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9"/>
        <w:tblW w:w="9238" w:type="dxa"/>
        <w:tblBorders>
          <w:top w:val="threeDEmboss" w:sz="12" w:space="0" w:color="auto"/>
          <w:left w:val="threeDEmboss" w:sz="12" w:space="0" w:color="auto"/>
          <w:bottom w:val="threeDEmboss" w:sz="12" w:space="0" w:color="auto"/>
          <w:right w:val="threeDEmboss" w:sz="12" w:space="0" w:color="auto"/>
          <w:insideH w:val="single" w:sz="6" w:space="0" w:color="auto"/>
          <w:insideV w:val="single" w:sz="6" w:space="0" w:color="auto"/>
        </w:tblBorders>
        <w:tblLayout w:type="fixed"/>
        <w:tblLook w:val="01E0" w:firstRow="1" w:lastRow="1" w:firstColumn="1" w:lastColumn="1" w:noHBand="0" w:noVBand="0"/>
      </w:tblPr>
      <w:tblGrid>
        <w:gridCol w:w="1951"/>
        <w:gridCol w:w="7287"/>
      </w:tblGrid>
      <w:tr w:rsidR="00703C20" w:rsidRPr="00DC543E" w14:paraId="7F970FF1" w14:textId="77777777" w:rsidTr="00A24EEA">
        <w:trPr>
          <w:trHeight w:val="330"/>
        </w:trPr>
        <w:tc>
          <w:tcPr>
            <w:tcW w:w="1951" w:type="dxa"/>
            <w:vMerge w:val="restart"/>
            <w:vAlign w:val="center"/>
          </w:tcPr>
          <w:p w14:paraId="067C0471" w14:textId="77777777" w:rsidR="00703C20" w:rsidRPr="00DC543E" w:rsidRDefault="00703C20" w:rsidP="00A24EEA">
            <w:pPr>
              <w:pStyle w:val="a6"/>
              <w:jc w:val="center"/>
              <w:rPr>
                <w:b/>
                <w:color w:val="FF0000"/>
                <w:sz w:val="28"/>
                <w:szCs w:val="28"/>
              </w:rPr>
            </w:pPr>
            <w:r w:rsidRPr="00DC543E">
              <w:rPr>
                <w:noProof/>
                <w:lang w:val="en-US" w:eastAsia="ru-RU"/>
              </w:rPr>
              <w:drawing>
                <wp:inline distT="0" distB="0" distL="0" distR="0" wp14:anchorId="6811828F" wp14:editId="02CAA77B">
                  <wp:extent cx="1114425" cy="1062355"/>
                  <wp:effectExtent l="0" t="0" r="9525" b="4445"/>
                  <wp:docPr id="1" name="Рисунок 5"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1062355"/>
                          </a:xfrm>
                          <a:prstGeom prst="rect">
                            <a:avLst/>
                          </a:prstGeom>
                          <a:noFill/>
                          <a:ln>
                            <a:noFill/>
                          </a:ln>
                        </pic:spPr>
                      </pic:pic>
                    </a:graphicData>
                  </a:graphic>
                </wp:inline>
              </w:drawing>
            </w:r>
          </w:p>
        </w:tc>
        <w:tc>
          <w:tcPr>
            <w:tcW w:w="7287" w:type="dxa"/>
            <w:tcBorders>
              <w:bottom w:val="threeDEmboss" w:sz="12" w:space="0" w:color="auto"/>
            </w:tcBorders>
            <w:vAlign w:val="center"/>
          </w:tcPr>
          <w:p w14:paraId="5EC32609" w14:textId="77777777" w:rsidR="00703C20" w:rsidRPr="00703C20" w:rsidRDefault="00703C20" w:rsidP="00703C20">
            <w:pPr>
              <w:pStyle w:val="a6"/>
              <w:spacing w:line="276" w:lineRule="auto"/>
              <w:jc w:val="center"/>
              <w:rPr>
                <w:rFonts w:ascii="Times New Roman" w:hAnsi="Times New Roman"/>
                <w:b/>
                <w:sz w:val="24"/>
                <w:szCs w:val="24"/>
              </w:rPr>
            </w:pPr>
            <w:r w:rsidRPr="00703C20">
              <w:rPr>
                <w:rFonts w:ascii="Times New Roman" w:hAnsi="Times New Roman"/>
                <w:b/>
                <w:sz w:val="24"/>
                <w:szCs w:val="24"/>
              </w:rPr>
              <w:t>Министерство образования Московской области</w:t>
            </w:r>
          </w:p>
        </w:tc>
      </w:tr>
      <w:tr w:rsidR="00703C20" w:rsidRPr="00DC543E" w14:paraId="3D184B67" w14:textId="77777777" w:rsidTr="00A24EEA">
        <w:trPr>
          <w:trHeight w:val="1392"/>
        </w:trPr>
        <w:tc>
          <w:tcPr>
            <w:tcW w:w="1951" w:type="dxa"/>
            <w:vMerge/>
            <w:vAlign w:val="center"/>
          </w:tcPr>
          <w:p w14:paraId="614B873C" w14:textId="77777777" w:rsidR="00703C20" w:rsidRPr="00DC543E" w:rsidRDefault="00703C20" w:rsidP="00A24EEA">
            <w:pPr>
              <w:pStyle w:val="a6"/>
              <w:jc w:val="center"/>
              <w:rPr>
                <w:b/>
                <w:color w:val="FF0000"/>
                <w:sz w:val="28"/>
                <w:szCs w:val="28"/>
              </w:rPr>
            </w:pPr>
          </w:p>
        </w:tc>
        <w:tc>
          <w:tcPr>
            <w:tcW w:w="7287" w:type="dxa"/>
            <w:tcBorders>
              <w:top w:val="threeDEmboss" w:sz="12" w:space="0" w:color="auto"/>
              <w:bottom w:val="threeDEmboss" w:sz="12" w:space="0" w:color="auto"/>
            </w:tcBorders>
            <w:vAlign w:val="center"/>
          </w:tcPr>
          <w:p w14:paraId="298FFE36" w14:textId="77777777" w:rsidR="00703C20" w:rsidRPr="00703C20" w:rsidRDefault="00703C20" w:rsidP="00703C20">
            <w:pPr>
              <w:tabs>
                <w:tab w:val="center" w:pos="4677"/>
                <w:tab w:val="right" w:pos="9355"/>
              </w:tabs>
              <w:spacing w:before="60" w:line="276" w:lineRule="auto"/>
              <w:jc w:val="center"/>
              <w:rPr>
                <w:rFonts w:ascii="Times New Roman" w:hAnsi="Times New Roman"/>
                <w:b/>
                <w:sz w:val="24"/>
                <w:szCs w:val="24"/>
              </w:rPr>
            </w:pPr>
            <w:r w:rsidRPr="00703C20">
              <w:rPr>
                <w:rFonts w:ascii="Times New Roman" w:hAnsi="Times New Roman"/>
                <w:b/>
                <w:sz w:val="24"/>
                <w:szCs w:val="24"/>
              </w:rPr>
              <w:t xml:space="preserve">ГОСУДАРСТВЕННОЕ АВТОНОМНОЕ ПРОФЕССИОНАЛЬНОЕ ОБРАЗОВАТЕЛЬНОЕ УЧРЕЖДЕНИЕ </w:t>
            </w:r>
          </w:p>
          <w:p w14:paraId="1418294C" w14:textId="77777777" w:rsidR="00703C20" w:rsidRPr="00703C20" w:rsidRDefault="00703C20" w:rsidP="00703C20">
            <w:pPr>
              <w:tabs>
                <w:tab w:val="center" w:pos="4677"/>
                <w:tab w:val="right" w:pos="9355"/>
              </w:tabs>
              <w:spacing w:before="60" w:line="276" w:lineRule="auto"/>
              <w:jc w:val="center"/>
              <w:rPr>
                <w:rFonts w:ascii="Times New Roman" w:hAnsi="Times New Roman"/>
                <w:b/>
                <w:sz w:val="24"/>
                <w:szCs w:val="24"/>
              </w:rPr>
            </w:pPr>
            <w:r w:rsidRPr="00703C20">
              <w:rPr>
                <w:rFonts w:ascii="Times New Roman" w:hAnsi="Times New Roman"/>
                <w:b/>
                <w:sz w:val="24"/>
                <w:szCs w:val="24"/>
              </w:rPr>
              <w:t>МОСКОВСКОЙ ОБЛАСТИ</w:t>
            </w:r>
          </w:p>
          <w:p w14:paraId="7DF50D9D" w14:textId="77777777" w:rsidR="00703C20" w:rsidRPr="00703C20" w:rsidRDefault="00703C20" w:rsidP="00703C20">
            <w:pPr>
              <w:pStyle w:val="a6"/>
              <w:spacing w:line="276" w:lineRule="auto"/>
              <w:jc w:val="center"/>
              <w:rPr>
                <w:rFonts w:ascii="Times New Roman" w:hAnsi="Times New Roman"/>
                <w:b/>
                <w:color w:val="FF0000"/>
                <w:sz w:val="24"/>
                <w:szCs w:val="24"/>
              </w:rPr>
            </w:pPr>
            <w:r w:rsidRPr="00703C20">
              <w:rPr>
                <w:rFonts w:ascii="Times New Roman" w:hAnsi="Times New Roman"/>
                <w:b/>
                <w:sz w:val="24"/>
                <w:szCs w:val="24"/>
              </w:rPr>
              <w:t>«ГУБЕРНСКИЙ КОЛЛЕДЖ»</w:t>
            </w:r>
          </w:p>
        </w:tc>
      </w:tr>
    </w:tbl>
    <w:p w14:paraId="689D64CB" w14:textId="77777777" w:rsidR="00CA1B9F" w:rsidRPr="00BC01AA" w:rsidRDefault="00CA1B9F" w:rsidP="00C10F5B">
      <w:pPr>
        <w:spacing w:line="240" w:lineRule="auto"/>
        <w:jc w:val="right"/>
        <w:rPr>
          <w:rFonts w:ascii="Times New Roman" w:hAnsi="Times New Roman"/>
          <w:b/>
          <w:i/>
          <w:sz w:val="28"/>
          <w:szCs w:val="28"/>
        </w:rPr>
      </w:pPr>
    </w:p>
    <w:p w14:paraId="7930A39F" w14:textId="77777777" w:rsidR="00CA1B9F" w:rsidRPr="00BC01AA" w:rsidRDefault="00CA1B9F" w:rsidP="00C10F5B">
      <w:pPr>
        <w:spacing w:line="240" w:lineRule="auto"/>
        <w:jc w:val="center"/>
        <w:rPr>
          <w:rFonts w:ascii="Times New Roman" w:hAnsi="Times New Roman"/>
          <w:b/>
          <w:i/>
          <w:sz w:val="28"/>
          <w:szCs w:val="28"/>
        </w:rPr>
      </w:pPr>
    </w:p>
    <w:p w14:paraId="5A020FD5" w14:textId="77777777" w:rsidR="005B32FD" w:rsidRPr="00B707C6" w:rsidRDefault="005B32FD" w:rsidP="00C10F5B">
      <w:pPr>
        <w:spacing w:line="240" w:lineRule="auto"/>
        <w:jc w:val="center"/>
        <w:rPr>
          <w:rFonts w:ascii="Times New Roman" w:hAnsi="Times New Roman"/>
          <w:b/>
          <w:sz w:val="28"/>
          <w:szCs w:val="28"/>
        </w:rPr>
      </w:pPr>
    </w:p>
    <w:p w14:paraId="1C264F00" w14:textId="77777777" w:rsidR="005B32FD" w:rsidRPr="00B707C6" w:rsidRDefault="005B32FD" w:rsidP="00C10F5B">
      <w:pPr>
        <w:spacing w:line="240" w:lineRule="auto"/>
        <w:jc w:val="center"/>
        <w:rPr>
          <w:rFonts w:ascii="Times New Roman" w:hAnsi="Times New Roman"/>
          <w:b/>
          <w:sz w:val="28"/>
          <w:szCs w:val="28"/>
        </w:rPr>
      </w:pPr>
    </w:p>
    <w:p w14:paraId="04B166B4" w14:textId="77777777" w:rsidR="005B32FD" w:rsidRPr="00B707C6" w:rsidRDefault="005B32FD" w:rsidP="00C10F5B">
      <w:pPr>
        <w:spacing w:line="240" w:lineRule="auto"/>
        <w:jc w:val="center"/>
        <w:rPr>
          <w:rFonts w:ascii="Times New Roman" w:hAnsi="Times New Roman"/>
          <w:b/>
          <w:sz w:val="28"/>
          <w:szCs w:val="28"/>
        </w:rPr>
      </w:pPr>
    </w:p>
    <w:p w14:paraId="24BDC79B" w14:textId="77777777" w:rsidR="005B32FD" w:rsidRPr="00B707C6" w:rsidRDefault="005B32FD" w:rsidP="00C10F5B">
      <w:pPr>
        <w:spacing w:line="240" w:lineRule="auto"/>
        <w:jc w:val="center"/>
        <w:rPr>
          <w:rFonts w:ascii="Times New Roman" w:hAnsi="Times New Roman"/>
          <w:b/>
          <w:sz w:val="28"/>
          <w:szCs w:val="28"/>
        </w:rPr>
      </w:pPr>
    </w:p>
    <w:p w14:paraId="1F9F5256" w14:textId="77777777" w:rsidR="005B32FD" w:rsidRPr="00B707C6" w:rsidRDefault="005B32FD" w:rsidP="00C10F5B">
      <w:pPr>
        <w:spacing w:line="240" w:lineRule="auto"/>
        <w:jc w:val="center"/>
        <w:rPr>
          <w:rFonts w:ascii="Times New Roman" w:hAnsi="Times New Roman"/>
          <w:b/>
          <w:sz w:val="28"/>
          <w:szCs w:val="28"/>
        </w:rPr>
      </w:pPr>
    </w:p>
    <w:p w14:paraId="3E267C97" w14:textId="77777777" w:rsidR="005B32FD" w:rsidRPr="00B707C6" w:rsidRDefault="005B32FD" w:rsidP="00C10F5B">
      <w:pPr>
        <w:spacing w:line="240" w:lineRule="auto"/>
        <w:jc w:val="center"/>
        <w:rPr>
          <w:rFonts w:ascii="Times New Roman" w:hAnsi="Times New Roman"/>
          <w:b/>
          <w:sz w:val="28"/>
          <w:szCs w:val="28"/>
        </w:rPr>
      </w:pPr>
    </w:p>
    <w:p w14:paraId="65869468" w14:textId="77777777" w:rsidR="005B32FD" w:rsidRPr="00B707C6" w:rsidRDefault="005B32FD" w:rsidP="00C10F5B">
      <w:pPr>
        <w:spacing w:line="240" w:lineRule="auto"/>
        <w:jc w:val="center"/>
        <w:rPr>
          <w:rFonts w:ascii="Times New Roman" w:hAnsi="Times New Roman"/>
          <w:b/>
          <w:sz w:val="28"/>
          <w:szCs w:val="28"/>
        </w:rPr>
      </w:pPr>
    </w:p>
    <w:p w14:paraId="76F834AB" w14:textId="77777777" w:rsidR="005B32FD" w:rsidRPr="00B707C6" w:rsidRDefault="005B32FD" w:rsidP="00C10F5B">
      <w:pPr>
        <w:spacing w:line="240" w:lineRule="auto"/>
        <w:jc w:val="center"/>
        <w:rPr>
          <w:rFonts w:ascii="Times New Roman" w:hAnsi="Times New Roman"/>
          <w:b/>
          <w:sz w:val="28"/>
          <w:szCs w:val="28"/>
        </w:rPr>
      </w:pPr>
    </w:p>
    <w:p w14:paraId="2B096AA0" w14:textId="77777777" w:rsidR="005B32FD" w:rsidRPr="00B707C6" w:rsidRDefault="0068161C" w:rsidP="002A568E">
      <w:pPr>
        <w:jc w:val="center"/>
        <w:rPr>
          <w:rFonts w:ascii="Times New Roman" w:hAnsi="Times New Roman"/>
          <w:b/>
          <w:sz w:val="28"/>
          <w:szCs w:val="28"/>
        </w:rPr>
      </w:pPr>
      <w:r w:rsidRPr="00B707C6">
        <w:rPr>
          <w:rFonts w:ascii="Times New Roman" w:hAnsi="Times New Roman"/>
          <w:b/>
          <w:sz w:val="28"/>
          <w:szCs w:val="28"/>
        </w:rPr>
        <w:t xml:space="preserve">МЕТОДИЧЕСКИЕ  РЕКОМЕНДАЦИИ </w:t>
      </w:r>
    </w:p>
    <w:p w14:paraId="234C422F" w14:textId="77777777" w:rsidR="005B32FD" w:rsidRPr="00B707C6" w:rsidRDefault="005B32FD" w:rsidP="002A568E">
      <w:pPr>
        <w:jc w:val="center"/>
        <w:rPr>
          <w:rFonts w:ascii="Times New Roman" w:hAnsi="Times New Roman"/>
          <w:b/>
          <w:sz w:val="28"/>
          <w:szCs w:val="28"/>
        </w:rPr>
      </w:pPr>
      <w:r w:rsidRPr="00B707C6">
        <w:rPr>
          <w:rFonts w:ascii="Times New Roman" w:hAnsi="Times New Roman"/>
          <w:b/>
          <w:sz w:val="28"/>
          <w:szCs w:val="28"/>
        </w:rPr>
        <w:t xml:space="preserve">по подготовке  </w:t>
      </w:r>
      <w:r w:rsidR="00C6589E" w:rsidRPr="00B707C6">
        <w:rPr>
          <w:rFonts w:ascii="Times New Roman" w:hAnsi="Times New Roman"/>
          <w:b/>
          <w:sz w:val="28"/>
          <w:szCs w:val="28"/>
        </w:rPr>
        <w:t>и прохождению</w:t>
      </w:r>
    </w:p>
    <w:p w14:paraId="3F93D88B" w14:textId="77777777" w:rsidR="00373AC7" w:rsidRPr="00373AC7" w:rsidRDefault="00373AC7" w:rsidP="00373AC7">
      <w:pPr>
        <w:suppressAutoHyphens/>
        <w:jc w:val="center"/>
        <w:rPr>
          <w:rFonts w:ascii="Times New Roman" w:hAnsi="Times New Roman"/>
          <w:b/>
          <w:sz w:val="28"/>
          <w:szCs w:val="28"/>
          <w:lang w:eastAsia="ar-SA"/>
        </w:rPr>
      </w:pPr>
      <w:r w:rsidRPr="00373AC7">
        <w:rPr>
          <w:rFonts w:ascii="Times New Roman" w:hAnsi="Times New Roman"/>
          <w:b/>
          <w:sz w:val="28"/>
          <w:szCs w:val="28"/>
          <w:lang w:eastAsia="ar-SA"/>
        </w:rPr>
        <w:t>ГОСУДАРСТВЕННОЙ (ИТОГОВОЙ) АТТЕСТАЦИИ</w:t>
      </w:r>
    </w:p>
    <w:p w14:paraId="25E733AD" w14:textId="77777777" w:rsidR="00C7449D" w:rsidRDefault="005B32FD" w:rsidP="002A568E">
      <w:pPr>
        <w:jc w:val="center"/>
        <w:rPr>
          <w:rFonts w:ascii="Times New Roman" w:hAnsi="Times New Roman"/>
          <w:b/>
          <w:sz w:val="28"/>
          <w:szCs w:val="28"/>
        </w:rPr>
      </w:pPr>
      <w:r w:rsidRPr="00B707C6">
        <w:rPr>
          <w:rFonts w:ascii="Times New Roman" w:hAnsi="Times New Roman"/>
          <w:b/>
          <w:sz w:val="28"/>
          <w:szCs w:val="28"/>
        </w:rPr>
        <w:t xml:space="preserve">по специальности </w:t>
      </w:r>
    </w:p>
    <w:p w14:paraId="31B62BE5" w14:textId="77777777" w:rsidR="00C7449D" w:rsidRDefault="00C7449D" w:rsidP="002A568E">
      <w:pPr>
        <w:jc w:val="center"/>
        <w:rPr>
          <w:rFonts w:ascii="Times New Roman" w:hAnsi="Times New Roman"/>
          <w:b/>
          <w:sz w:val="28"/>
          <w:szCs w:val="28"/>
        </w:rPr>
      </w:pPr>
    </w:p>
    <w:p w14:paraId="34BEC4F0" w14:textId="43D2F09B" w:rsidR="005B32FD" w:rsidRPr="00B707C6" w:rsidRDefault="00891F9F" w:rsidP="002A568E">
      <w:pPr>
        <w:jc w:val="center"/>
        <w:rPr>
          <w:rFonts w:ascii="Times New Roman" w:hAnsi="Times New Roman"/>
          <w:b/>
          <w:sz w:val="28"/>
          <w:szCs w:val="28"/>
          <w:u w:val="single"/>
        </w:rPr>
      </w:pPr>
      <w:r>
        <w:rPr>
          <w:rFonts w:ascii="Times New Roman" w:hAnsi="Times New Roman"/>
          <w:b/>
          <w:sz w:val="28"/>
          <w:szCs w:val="28"/>
        </w:rPr>
        <w:t>54.02.06</w:t>
      </w:r>
      <w:r w:rsidR="002C5AA6">
        <w:rPr>
          <w:rFonts w:ascii="Times New Roman" w:hAnsi="Times New Roman"/>
          <w:b/>
          <w:sz w:val="28"/>
          <w:szCs w:val="28"/>
        </w:rPr>
        <w:t xml:space="preserve"> </w:t>
      </w:r>
      <w:r w:rsidR="003F7354">
        <w:rPr>
          <w:rFonts w:ascii="Times New Roman" w:hAnsi="Times New Roman"/>
          <w:b/>
          <w:sz w:val="28"/>
          <w:szCs w:val="28"/>
        </w:rPr>
        <w:t>Изобразительное искусство и черчение</w:t>
      </w:r>
    </w:p>
    <w:p w14:paraId="1595EF60" w14:textId="0E653D55" w:rsidR="005B32FD" w:rsidRPr="00C7449D" w:rsidRDefault="0007781E" w:rsidP="002A568E">
      <w:pPr>
        <w:jc w:val="center"/>
        <w:rPr>
          <w:rFonts w:ascii="Times New Roman" w:hAnsi="Times New Roman"/>
          <w:sz w:val="28"/>
          <w:szCs w:val="28"/>
        </w:rPr>
      </w:pPr>
      <w:r w:rsidRPr="00C7449D">
        <w:rPr>
          <w:rFonts w:ascii="Times New Roman" w:hAnsi="Times New Roman"/>
          <w:sz w:val="28"/>
          <w:szCs w:val="28"/>
        </w:rPr>
        <w:t>Б</w:t>
      </w:r>
      <w:r w:rsidR="00694DEF" w:rsidRPr="00C7449D">
        <w:rPr>
          <w:rFonts w:ascii="Times New Roman" w:hAnsi="Times New Roman"/>
          <w:sz w:val="28"/>
          <w:szCs w:val="28"/>
        </w:rPr>
        <w:t>азов</w:t>
      </w:r>
      <w:r w:rsidR="004D17A4" w:rsidRPr="00C7449D">
        <w:rPr>
          <w:rFonts w:ascii="Times New Roman" w:hAnsi="Times New Roman"/>
          <w:sz w:val="28"/>
          <w:szCs w:val="28"/>
        </w:rPr>
        <w:t>ой</w:t>
      </w:r>
      <w:r w:rsidR="002C5AA6">
        <w:rPr>
          <w:rFonts w:ascii="Times New Roman" w:hAnsi="Times New Roman"/>
          <w:sz w:val="28"/>
          <w:szCs w:val="28"/>
        </w:rPr>
        <w:t xml:space="preserve"> </w:t>
      </w:r>
      <w:r w:rsidR="004D17A4" w:rsidRPr="00C7449D">
        <w:rPr>
          <w:rFonts w:ascii="Times New Roman" w:hAnsi="Times New Roman"/>
          <w:sz w:val="28"/>
          <w:szCs w:val="28"/>
        </w:rPr>
        <w:t>подготовки</w:t>
      </w:r>
    </w:p>
    <w:p w14:paraId="340CF497" w14:textId="77777777" w:rsidR="005B32FD" w:rsidRPr="00B707C6" w:rsidRDefault="005B32FD" w:rsidP="00C10F5B">
      <w:pPr>
        <w:spacing w:line="240" w:lineRule="auto"/>
        <w:jc w:val="center"/>
        <w:rPr>
          <w:rFonts w:ascii="Times New Roman" w:hAnsi="Times New Roman"/>
          <w:i/>
          <w:sz w:val="28"/>
          <w:szCs w:val="28"/>
          <w:vertAlign w:val="superscript"/>
        </w:rPr>
      </w:pPr>
    </w:p>
    <w:p w14:paraId="70101FF7" w14:textId="77777777" w:rsidR="0068161C" w:rsidRPr="00B707C6" w:rsidRDefault="0068161C" w:rsidP="00C10F5B">
      <w:pPr>
        <w:spacing w:line="240" w:lineRule="auto"/>
        <w:jc w:val="center"/>
        <w:rPr>
          <w:rFonts w:ascii="Times New Roman" w:hAnsi="Times New Roman"/>
          <w:b/>
          <w:sz w:val="28"/>
          <w:szCs w:val="28"/>
        </w:rPr>
      </w:pPr>
    </w:p>
    <w:p w14:paraId="35A74223" w14:textId="77777777" w:rsidR="0068161C" w:rsidRPr="00B707C6" w:rsidRDefault="0068161C" w:rsidP="00C10F5B">
      <w:pPr>
        <w:spacing w:line="240" w:lineRule="auto"/>
        <w:jc w:val="center"/>
        <w:rPr>
          <w:rFonts w:ascii="Times New Roman" w:hAnsi="Times New Roman"/>
          <w:b/>
          <w:sz w:val="28"/>
          <w:szCs w:val="28"/>
        </w:rPr>
      </w:pPr>
    </w:p>
    <w:p w14:paraId="6CA118D8" w14:textId="77777777" w:rsidR="0068161C" w:rsidRPr="00B707C6" w:rsidRDefault="0068161C" w:rsidP="00C10F5B">
      <w:pPr>
        <w:spacing w:line="240" w:lineRule="auto"/>
        <w:jc w:val="center"/>
        <w:rPr>
          <w:rFonts w:ascii="Times New Roman" w:hAnsi="Times New Roman"/>
          <w:b/>
          <w:sz w:val="28"/>
          <w:szCs w:val="28"/>
        </w:rPr>
      </w:pPr>
    </w:p>
    <w:p w14:paraId="7B431864" w14:textId="77777777" w:rsidR="005B32FD" w:rsidRPr="00B707C6" w:rsidRDefault="005B32FD" w:rsidP="00C10F5B">
      <w:pPr>
        <w:spacing w:line="240" w:lineRule="auto"/>
        <w:jc w:val="center"/>
        <w:rPr>
          <w:rFonts w:ascii="Times New Roman" w:hAnsi="Times New Roman"/>
          <w:b/>
          <w:sz w:val="28"/>
          <w:szCs w:val="28"/>
        </w:rPr>
      </w:pPr>
    </w:p>
    <w:p w14:paraId="580BB355" w14:textId="77777777" w:rsidR="005B32FD" w:rsidRPr="00B707C6" w:rsidRDefault="005B32FD" w:rsidP="00C10F5B">
      <w:pPr>
        <w:spacing w:line="240" w:lineRule="auto"/>
        <w:jc w:val="center"/>
        <w:rPr>
          <w:rFonts w:ascii="Times New Roman" w:hAnsi="Times New Roman"/>
          <w:b/>
          <w:sz w:val="28"/>
          <w:szCs w:val="28"/>
        </w:rPr>
      </w:pPr>
    </w:p>
    <w:p w14:paraId="53EB9939" w14:textId="77777777" w:rsidR="002A568E" w:rsidRPr="00B707C6" w:rsidRDefault="002A568E" w:rsidP="00C10F5B">
      <w:pPr>
        <w:spacing w:line="240" w:lineRule="auto"/>
        <w:jc w:val="center"/>
        <w:rPr>
          <w:rFonts w:ascii="Times New Roman" w:hAnsi="Times New Roman"/>
          <w:b/>
          <w:sz w:val="28"/>
          <w:szCs w:val="28"/>
        </w:rPr>
      </w:pPr>
    </w:p>
    <w:p w14:paraId="1061F547" w14:textId="77777777" w:rsidR="002A568E" w:rsidRPr="00B707C6" w:rsidRDefault="002A568E" w:rsidP="00C10F5B">
      <w:pPr>
        <w:spacing w:line="240" w:lineRule="auto"/>
        <w:jc w:val="center"/>
        <w:rPr>
          <w:rFonts w:ascii="Times New Roman" w:hAnsi="Times New Roman"/>
          <w:b/>
          <w:sz w:val="28"/>
          <w:szCs w:val="28"/>
        </w:rPr>
      </w:pPr>
    </w:p>
    <w:p w14:paraId="190B68E8" w14:textId="77777777" w:rsidR="002A568E" w:rsidRPr="00B707C6" w:rsidRDefault="002A568E" w:rsidP="00C10F5B">
      <w:pPr>
        <w:spacing w:line="240" w:lineRule="auto"/>
        <w:jc w:val="center"/>
        <w:rPr>
          <w:rFonts w:ascii="Times New Roman" w:hAnsi="Times New Roman"/>
          <w:b/>
          <w:sz w:val="28"/>
          <w:szCs w:val="28"/>
        </w:rPr>
      </w:pPr>
    </w:p>
    <w:p w14:paraId="65C44407" w14:textId="77777777" w:rsidR="002A568E" w:rsidRPr="00B707C6" w:rsidRDefault="002A568E" w:rsidP="00C10F5B">
      <w:pPr>
        <w:spacing w:line="240" w:lineRule="auto"/>
        <w:jc w:val="center"/>
        <w:rPr>
          <w:rFonts w:ascii="Times New Roman" w:hAnsi="Times New Roman"/>
          <w:b/>
          <w:sz w:val="28"/>
          <w:szCs w:val="28"/>
        </w:rPr>
      </w:pPr>
    </w:p>
    <w:p w14:paraId="35729FC7" w14:textId="77777777" w:rsidR="00AC7D93" w:rsidRPr="00B707C6" w:rsidRDefault="00AC7D93" w:rsidP="00C10F5B">
      <w:pPr>
        <w:spacing w:line="240" w:lineRule="auto"/>
        <w:jc w:val="center"/>
        <w:rPr>
          <w:rFonts w:ascii="Times New Roman" w:hAnsi="Times New Roman"/>
          <w:b/>
          <w:sz w:val="28"/>
          <w:szCs w:val="28"/>
        </w:rPr>
      </w:pPr>
    </w:p>
    <w:p w14:paraId="096869F7" w14:textId="77777777" w:rsidR="00AC7D93" w:rsidRPr="00B707C6" w:rsidRDefault="00AC7D93" w:rsidP="00C10F5B">
      <w:pPr>
        <w:spacing w:line="240" w:lineRule="auto"/>
        <w:jc w:val="center"/>
        <w:rPr>
          <w:rFonts w:ascii="Times New Roman" w:hAnsi="Times New Roman"/>
          <w:b/>
          <w:sz w:val="28"/>
          <w:szCs w:val="28"/>
        </w:rPr>
      </w:pPr>
    </w:p>
    <w:p w14:paraId="05B5E5F3" w14:textId="77777777" w:rsidR="005B32FD" w:rsidRPr="00B707C6" w:rsidRDefault="005B32FD" w:rsidP="00C10F5B">
      <w:pPr>
        <w:spacing w:line="240" w:lineRule="auto"/>
        <w:jc w:val="center"/>
        <w:rPr>
          <w:rFonts w:ascii="Times New Roman" w:hAnsi="Times New Roman"/>
          <w:b/>
          <w:sz w:val="28"/>
          <w:szCs w:val="28"/>
        </w:rPr>
      </w:pPr>
    </w:p>
    <w:p w14:paraId="697E5945" w14:textId="77777777" w:rsidR="00AD76BE" w:rsidRPr="00B707C6" w:rsidRDefault="00AD76BE" w:rsidP="00703C20">
      <w:pPr>
        <w:spacing w:line="240" w:lineRule="auto"/>
        <w:rPr>
          <w:rFonts w:ascii="Times New Roman" w:hAnsi="Times New Roman"/>
          <w:b/>
          <w:sz w:val="28"/>
          <w:szCs w:val="28"/>
        </w:rPr>
      </w:pPr>
    </w:p>
    <w:p w14:paraId="2F33AAFF" w14:textId="77777777" w:rsidR="00702AC4" w:rsidRPr="00373AC7" w:rsidRDefault="00C7449D" w:rsidP="00C10F5B">
      <w:pPr>
        <w:spacing w:line="240" w:lineRule="auto"/>
        <w:jc w:val="center"/>
        <w:rPr>
          <w:rFonts w:ascii="Times New Roman" w:hAnsi="Times New Roman"/>
          <w:sz w:val="28"/>
          <w:szCs w:val="28"/>
        </w:rPr>
      </w:pPr>
      <w:r w:rsidRPr="00373AC7">
        <w:rPr>
          <w:rFonts w:ascii="Times New Roman" w:hAnsi="Times New Roman"/>
          <w:sz w:val="28"/>
          <w:szCs w:val="28"/>
        </w:rPr>
        <w:t>Серпухов</w:t>
      </w:r>
    </w:p>
    <w:p w14:paraId="6C33C6EF" w14:textId="04A6CCB6" w:rsidR="00C7449D" w:rsidRPr="00373AC7" w:rsidRDefault="00AF4808" w:rsidP="00C10F5B">
      <w:pPr>
        <w:spacing w:line="240" w:lineRule="auto"/>
        <w:jc w:val="center"/>
        <w:rPr>
          <w:rFonts w:ascii="Times New Roman" w:hAnsi="Times New Roman"/>
          <w:sz w:val="28"/>
          <w:szCs w:val="28"/>
        </w:rPr>
      </w:pPr>
      <w:r>
        <w:rPr>
          <w:rFonts w:ascii="Times New Roman" w:hAnsi="Times New Roman"/>
          <w:sz w:val="28"/>
          <w:szCs w:val="28"/>
        </w:rPr>
        <w:t>20</w:t>
      </w:r>
      <w:r w:rsidR="002A02C5">
        <w:rPr>
          <w:rFonts w:ascii="Times New Roman" w:hAnsi="Times New Roman"/>
          <w:sz w:val="28"/>
          <w:szCs w:val="28"/>
        </w:rPr>
        <w:t>20</w:t>
      </w:r>
      <w:r w:rsidR="00977698">
        <w:rPr>
          <w:rFonts w:ascii="Times New Roman" w:hAnsi="Times New Roman"/>
          <w:sz w:val="28"/>
          <w:szCs w:val="28"/>
        </w:rPr>
        <w:t xml:space="preserve"> </w:t>
      </w:r>
      <w:r w:rsidR="00C7449D" w:rsidRPr="00373AC7">
        <w:rPr>
          <w:rFonts w:ascii="Times New Roman" w:hAnsi="Times New Roman"/>
          <w:sz w:val="28"/>
          <w:szCs w:val="28"/>
        </w:rPr>
        <w:t>г.</w:t>
      </w:r>
    </w:p>
    <w:p w14:paraId="1963B7E9" w14:textId="77777777" w:rsidR="00AC7D93" w:rsidRPr="00B707C6" w:rsidRDefault="00AC7D93" w:rsidP="00C10F5B">
      <w:pPr>
        <w:spacing w:line="240" w:lineRule="auto"/>
        <w:jc w:val="center"/>
        <w:rPr>
          <w:rFonts w:ascii="Times New Roman" w:hAnsi="Times New Roman"/>
          <w:b/>
          <w:sz w:val="28"/>
          <w:szCs w:val="28"/>
        </w:rPr>
      </w:pPr>
    </w:p>
    <w:p w14:paraId="21932D81" w14:textId="77777777" w:rsidR="00AC7D93" w:rsidRPr="00B707C6" w:rsidRDefault="00AC7D93" w:rsidP="00703C20">
      <w:pPr>
        <w:spacing w:line="240" w:lineRule="auto"/>
        <w:rPr>
          <w:rFonts w:ascii="Times New Roman" w:hAnsi="Times New Roman"/>
          <w:b/>
          <w:sz w:val="28"/>
          <w:szCs w:val="28"/>
        </w:rPr>
        <w:sectPr w:rsidR="00AC7D93" w:rsidRPr="00B707C6" w:rsidSect="008949B7">
          <w:footerReference w:type="default" r:id="rId10"/>
          <w:pgSz w:w="11906" w:h="16838"/>
          <w:pgMar w:top="1134" w:right="850" w:bottom="1134" w:left="1701" w:header="708" w:footer="708" w:gutter="0"/>
          <w:cols w:space="708"/>
          <w:titlePg/>
          <w:docGrid w:linePitch="360"/>
        </w:sectPr>
      </w:pPr>
    </w:p>
    <w:p w14:paraId="799A2DA9" w14:textId="77777777" w:rsidR="00703C20" w:rsidRDefault="0068161C" w:rsidP="00703C20">
      <w:pPr>
        <w:spacing w:line="276" w:lineRule="auto"/>
        <w:ind w:right="-424"/>
        <w:rPr>
          <w:rFonts w:ascii="Times New Roman" w:hAnsi="Times New Roman"/>
          <w:b/>
          <w:bCs/>
          <w:sz w:val="28"/>
          <w:szCs w:val="28"/>
        </w:rPr>
      </w:pPr>
      <w:r w:rsidRPr="00B707C6">
        <w:rPr>
          <w:rFonts w:ascii="Times New Roman" w:hAnsi="Times New Roman"/>
          <w:b/>
          <w:bCs/>
          <w:sz w:val="28"/>
          <w:szCs w:val="28"/>
        </w:rPr>
        <w:lastRenderedPageBreak/>
        <w:t>Составител</w:t>
      </w:r>
      <w:r w:rsidR="00703C20">
        <w:rPr>
          <w:rFonts w:ascii="Times New Roman" w:hAnsi="Times New Roman"/>
          <w:b/>
          <w:bCs/>
          <w:sz w:val="28"/>
          <w:szCs w:val="28"/>
        </w:rPr>
        <w:t>и</w:t>
      </w:r>
      <w:r w:rsidRPr="00B707C6">
        <w:rPr>
          <w:rFonts w:ascii="Times New Roman" w:hAnsi="Times New Roman"/>
          <w:b/>
          <w:bCs/>
          <w:sz w:val="28"/>
          <w:szCs w:val="28"/>
        </w:rPr>
        <w:t>:</w:t>
      </w:r>
      <w:r w:rsidR="007C2F78">
        <w:rPr>
          <w:rFonts w:ascii="Times New Roman" w:hAnsi="Times New Roman"/>
          <w:b/>
          <w:bCs/>
          <w:sz w:val="28"/>
          <w:szCs w:val="28"/>
        </w:rPr>
        <w:t xml:space="preserve"> </w:t>
      </w:r>
    </w:p>
    <w:p w14:paraId="07D664D9" w14:textId="7D42C0B4" w:rsidR="00703C20" w:rsidRPr="00703C20" w:rsidRDefault="00891F9F" w:rsidP="00703C20">
      <w:pPr>
        <w:ind w:left="2835" w:hanging="2835"/>
        <w:rPr>
          <w:rFonts w:ascii="Times New Roman" w:hAnsi="Times New Roman"/>
          <w:sz w:val="28"/>
          <w:szCs w:val="28"/>
        </w:rPr>
      </w:pPr>
      <w:proofErr w:type="spellStart"/>
      <w:r w:rsidRPr="00703C20">
        <w:rPr>
          <w:rFonts w:ascii="Times New Roman" w:hAnsi="Times New Roman"/>
          <w:bCs/>
          <w:sz w:val="28"/>
          <w:szCs w:val="28"/>
        </w:rPr>
        <w:t>Кохан</w:t>
      </w:r>
      <w:proofErr w:type="spellEnd"/>
      <w:r w:rsidRPr="00703C20">
        <w:rPr>
          <w:rFonts w:ascii="Times New Roman" w:hAnsi="Times New Roman"/>
          <w:bCs/>
          <w:sz w:val="28"/>
          <w:szCs w:val="28"/>
        </w:rPr>
        <w:t xml:space="preserve"> О.М., </w:t>
      </w:r>
      <w:r w:rsidR="00703C20" w:rsidRPr="00703C20">
        <w:rPr>
          <w:rFonts w:ascii="Times New Roman" w:hAnsi="Times New Roman"/>
          <w:sz w:val="28"/>
          <w:szCs w:val="28"/>
        </w:rPr>
        <w:t xml:space="preserve">Заведующий </w:t>
      </w:r>
      <w:r w:rsidR="00703C20">
        <w:rPr>
          <w:rFonts w:ascii="Times New Roman" w:hAnsi="Times New Roman"/>
          <w:sz w:val="28"/>
          <w:szCs w:val="28"/>
        </w:rPr>
        <w:t>отделением</w:t>
      </w:r>
      <w:r w:rsidR="00703C20" w:rsidRPr="00703C20">
        <w:rPr>
          <w:rFonts w:ascii="Times New Roman" w:hAnsi="Times New Roman"/>
          <w:sz w:val="28"/>
          <w:szCs w:val="28"/>
        </w:rPr>
        <w:t>,  ГАПОУ МО «Губернский колледж»</w:t>
      </w:r>
    </w:p>
    <w:p w14:paraId="3D7BA676" w14:textId="77777777" w:rsidR="00703C20" w:rsidRPr="00703C20" w:rsidRDefault="00AF4808" w:rsidP="00703C20">
      <w:pPr>
        <w:ind w:left="2835" w:hanging="2835"/>
        <w:rPr>
          <w:rFonts w:ascii="Times New Roman" w:hAnsi="Times New Roman"/>
          <w:sz w:val="28"/>
          <w:szCs w:val="28"/>
        </w:rPr>
      </w:pPr>
      <w:r w:rsidRPr="00703C20">
        <w:rPr>
          <w:rFonts w:ascii="Times New Roman" w:hAnsi="Times New Roman"/>
          <w:bCs/>
          <w:sz w:val="28"/>
          <w:szCs w:val="28"/>
        </w:rPr>
        <w:t xml:space="preserve">Ипатова Е.В., </w:t>
      </w:r>
      <w:r w:rsidR="00703C20" w:rsidRPr="00703C20">
        <w:rPr>
          <w:rFonts w:ascii="Times New Roman" w:hAnsi="Times New Roman"/>
          <w:sz w:val="28"/>
          <w:szCs w:val="28"/>
        </w:rPr>
        <w:t>Заведующий практикой,  ГАПОУ МО «Губернский колледж»</w:t>
      </w:r>
    </w:p>
    <w:p w14:paraId="10013822" w14:textId="5F118080" w:rsidR="00AF4808" w:rsidRPr="00C7449D" w:rsidRDefault="00AF4808" w:rsidP="00703C20">
      <w:pPr>
        <w:spacing w:line="276" w:lineRule="auto"/>
        <w:ind w:left="2835" w:right="-424" w:hanging="2835"/>
        <w:rPr>
          <w:rFonts w:ascii="Times New Roman" w:hAnsi="Times New Roman"/>
          <w:sz w:val="28"/>
          <w:szCs w:val="28"/>
        </w:rPr>
      </w:pPr>
    </w:p>
    <w:p w14:paraId="19D31C56" w14:textId="77777777" w:rsidR="006457A9" w:rsidRPr="00B260F5" w:rsidRDefault="006457A9" w:rsidP="00703C20">
      <w:pPr>
        <w:spacing w:line="276" w:lineRule="auto"/>
        <w:ind w:left="2835" w:right="-424" w:hanging="2835"/>
        <w:rPr>
          <w:rFonts w:ascii="Times New Roman" w:hAnsi="Times New Roman"/>
          <w:sz w:val="28"/>
          <w:szCs w:val="28"/>
        </w:rPr>
      </w:pPr>
    </w:p>
    <w:p w14:paraId="52F2DA9F" w14:textId="77777777" w:rsidR="0068161C" w:rsidRPr="003D0B34" w:rsidRDefault="0068161C" w:rsidP="00C10F5B">
      <w:pPr>
        <w:pStyle w:val="23"/>
        <w:spacing w:line="240" w:lineRule="auto"/>
        <w:rPr>
          <w:rFonts w:ascii="Times New Roman" w:hAnsi="Times New Roman"/>
          <w:b/>
          <w:bCs/>
          <w:sz w:val="28"/>
          <w:szCs w:val="28"/>
        </w:rPr>
      </w:pPr>
    </w:p>
    <w:p w14:paraId="71C5B92B" w14:textId="7AD01D6D" w:rsidR="0068161C" w:rsidRPr="00703C20" w:rsidRDefault="0068161C" w:rsidP="00703C20">
      <w:pPr>
        <w:pStyle w:val="aa"/>
        <w:rPr>
          <w:rFonts w:ascii="Times New Roman" w:hAnsi="Times New Roman"/>
          <w:bCs/>
          <w:sz w:val="28"/>
          <w:szCs w:val="28"/>
        </w:rPr>
      </w:pPr>
      <w:r w:rsidRPr="00B707C6">
        <w:rPr>
          <w:rFonts w:ascii="Times New Roman" w:hAnsi="Times New Roman"/>
          <w:b/>
          <w:bCs/>
          <w:sz w:val="28"/>
          <w:szCs w:val="28"/>
        </w:rPr>
        <w:t>Рецензент:</w:t>
      </w:r>
      <w:r w:rsidR="007C2F78">
        <w:rPr>
          <w:rFonts w:ascii="Times New Roman" w:hAnsi="Times New Roman"/>
          <w:b/>
          <w:bCs/>
          <w:sz w:val="28"/>
          <w:szCs w:val="28"/>
        </w:rPr>
        <w:t xml:space="preserve"> </w:t>
      </w:r>
      <w:proofErr w:type="spellStart"/>
      <w:r w:rsidR="007C2F78" w:rsidRPr="007C2F78">
        <w:rPr>
          <w:rFonts w:ascii="Times New Roman" w:hAnsi="Times New Roman"/>
          <w:bCs/>
          <w:sz w:val="28"/>
          <w:szCs w:val="28"/>
        </w:rPr>
        <w:t>Мякшина</w:t>
      </w:r>
      <w:proofErr w:type="spellEnd"/>
      <w:r w:rsidR="007C2F78" w:rsidRPr="007C2F78">
        <w:rPr>
          <w:rFonts w:ascii="Times New Roman" w:hAnsi="Times New Roman"/>
          <w:bCs/>
          <w:sz w:val="28"/>
          <w:szCs w:val="28"/>
        </w:rPr>
        <w:t xml:space="preserve"> В.А., председатель предметно-цикловой комиссии профессиональных дисциплин и модулей                            </w:t>
      </w:r>
    </w:p>
    <w:p w14:paraId="495DAB05" w14:textId="77777777" w:rsidR="005B32FD" w:rsidRPr="00B707C6" w:rsidRDefault="005B32FD" w:rsidP="00C10F5B">
      <w:pPr>
        <w:spacing w:line="240" w:lineRule="auto"/>
        <w:jc w:val="center"/>
        <w:rPr>
          <w:rFonts w:ascii="Times New Roman" w:hAnsi="Times New Roman"/>
          <w:b/>
          <w:sz w:val="28"/>
          <w:szCs w:val="28"/>
        </w:rPr>
      </w:pPr>
    </w:p>
    <w:p w14:paraId="2976B729" w14:textId="77777777" w:rsidR="005B32FD" w:rsidRPr="00B707C6" w:rsidRDefault="005B32FD" w:rsidP="00C10F5B">
      <w:pPr>
        <w:spacing w:line="240" w:lineRule="auto"/>
        <w:jc w:val="center"/>
        <w:rPr>
          <w:rFonts w:ascii="Times New Roman" w:hAnsi="Times New Roman"/>
          <w:b/>
          <w:sz w:val="28"/>
          <w:szCs w:val="28"/>
        </w:rPr>
      </w:pPr>
    </w:p>
    <w:p w14:paraId="4A5D594A" w14:textId="77777777" w:rsidR="0068161C" w:rsidRPr="00B707C6" w:rsidRDefault="0068161C" w:rsidP="0007781E">
      <w:pPr>
        <w:spacing w:line="240" w:lineRule="auto"/>
        <w:rPr>
          <w:rFonts w:ascii="Times New Roman" w:hAnsi="Times New Roman"/>
          <w:b/>
          <w:sz w:val="28"/>
          <w:szCs w:val="28"/>
        </w:rPr>
      </w:pPr>
    </w:p>
    <w:p w14:paraId="7A374AF7" w14:textId="77777777" w:rsidR="00482612" w:rsidRPr="00B707C6" w:rsidRDefault="00482612" w:rsidP="00C10F5B">
      <w:pPr>
        <w:spacing w:line="240" w:lineRule="auto"/>
        <w:jc w:val="center"/>
        <w:rPr>
          <w:rFonts w:ascii="Times New Roman" w:hAnsi="Times New Roman"/>
          <w:b/>
          <w:sz w:val="28"/>
          <w:szCs w:val="28"/>
        </w:rPr>
      </w:pPr>
    </w:p>
    <w:p w14:paraId="3643D2D4" w14:textId="77777777" w:rsidR="002A568E" w:rsidRPr="00B707C6" w:rsidRDefault="002A568E" w:rsidP="002A568E">
      <w:pPr>
        <w:spacing w:line="240" w:lineRule="auto"/>
        <w:ind w:firstLine="708"/>
        <w:rPr>
          <w:rFonts w:ascii="Times New Roman" w:hAnsi="Times New Roman"/>
          <w:sz w:val="28"/>
          <w:szCs w:val="28"/>
        </w:rPr>
      </w:pPr>
      <w:r w:rsidRPr="00B707C6">
        <w:rPr>
          <w:rFonts w:ascii="Times New Roman" w:hAnsi="Times New Roman"/>
          <w:sz w:val="28"/>
          <w:szCs w:val="28"/>
        </w:rPr>
        <w:t xml:space="preserve">Методические рекомендации по подготовке и прохождению Государственной (итоговой) аттестации являются частью учебно-методического комплекса (УМК) по специальности </w:t>
      </w:r>
      <w:r w:rsidR="00E22466">
        <w:rPr>
          <w:rFonts w:ascii="Times New Roman" w:hAnsi="Times New Roman"/>
          <w:color w:val="000000"/>
          <w:sz w:val="28"/>
          <w:szCs w:val="28"/>
        </w:rPr>
        <w:t>54.02.06</w:t>
      </w:r>
      <w:r w:rsidR="003F7354" w:rsidRPr="003F7354">
        <w:rPr>
          <w:rFonts w:ascii="Times New Roman" w:hAnsi="Times New Roman"/>
          <w:color w:val="000000"/>
          <w:sz w:val="28"/>
          <w:szCs w:val="28"/>
        </w:rPr>
        <w:t xml:space="preserve"> Изобразительное искусство и черчение.</w:t>
      </w:r>
    </w:p>
    <w:p w14:paraId="62FBD479" w14:textId="73E52ACB" w:rsidR="005B32FD" w:rsidRPr="00B707C6" w:rsidRDefault="002C5AA6" w:rsidP="00C10F5B">
      <w:pPr>
        <w:spacing w:line="240" w:lineRule="auto"/>
        <w:ind w:firstLine="708"/>
        <w:rPr>
          <w:rFonts w:ascii="Times New Roman" w:hAnsi="Times New Roman"/>
          <w:sz w:val="28"/>
          <w:szCs w:val="28"/>
        </w:rPr>
      </w:pPr>
      <w:r>
        <w:rPr>
          <w:rFonts w:ascii="Times New Roman" w:hAnsi="Times New Roman"/>
          <w:sz w:val="28"/>
          <w:szCs w:val="28"/>
        </w:rPr>
        <w:t xml:space="preserve">Методические рекомендации </w:t>
      </w:r>
      <w:r w:rsidRPr="00B707C6">
        <w:rPr>
          <w:rFonts w:ascii="Times New Roman" w:hAnsi="Times New Roman"/>
          <w:sz w:val="28"/>
          <w:szCs w:val="28"/>
        </w:rPr>
        <w:t>по подготовке и проведению</w:t>
      </w:r>
      <w:r>
        <w:rPr>
          <w:rFonts w:ascii="Times New Roman" w:hAnsi="Times New Roman"/>
          <w:sz w:val="28"/>
          <w:szCs w:val="28"/>
        </w:rPr>
        <w:t xml:space="preserve"> </w:t>
      </w:r>
      <w:r w:rsidRPr="00B707C6">
        <w:rPr>
          <w:rFonts w:ascii="Times New Roman" w:hAnsi="Times New Roman"/>
          <w:sz w:val="28"/>
          <w:szCs w:val="28"/>
        </w:rPr>
        <w:t xml:space="preserve">Государственной (итоговой)  аттестации </w:t>
      </w:r>
      <w:r w:rsidR="005B32FD" w:rsidRPr="00B707C6">
        <w:rPr>
          <w:rFonts w:ascii="Times New Roman" w:hAnsi="Times New Roman"/>
          <w:sz w:val="28"/>
          <w:szCs w:val="28"/>
        </w:rPr>
        <w:t>предназначены  для студентов спец</w:t>
      </w:r>
      <w:r w:rsidR="00AD76BE" w:rsidRPr="00B707C6">
        <w:rPr>
          <w:rFonts w:ascii="Times New Roman" w:hAnsi="Times New Roman"/>
          <w:sz w:val="28"/>
          <w:szCs w:val="28"/>
        </w:rPr>
        <w:t xml:space="preserve">иальности </w:t>
      </w:r>
      <w:r w:rsidR="00E22466">
        <w:rPr>
          <w:rFonts w:ascii="Times New Roman" w:hAnsi="Times New Roman"/>
          <w:color w:val="000000"/>
          <w:sz w:val="28"/>
          <w:szCs w:val="28"/>
        </w:rPr>
        <w:t>54.02.06</w:t>
      </w:r>
      <w:r w:rsidR="003F7354" w:rsidRPr="003F7354">
        <w:rPr>
          <w:rFonts w:ascii="Times New Roman" w:hAnsi="Times New Roman"/>
          <w:color w:val="000000"/>
          <w:sz w:val="28"/>
          <w:szCs w:val="28"/>
        </w:rPr>
        <w:t xml:space="preserve"> Изобразительное искусство и черчение</w:t>
      </w:r>
      <w:r w:rsidR="007C2F78">
        <w:rPr>
          <w:rFonts w:ascii="Times New Roman" w:hAnsi="Times New Roman"/>
          <w:color w:val="000000"/>
          <w:sz w:val="28"/>
          <w:szCs w:val="28"/>
        </w:rPr>
        <w:t xml:space="preserve"> </w:t>
      </w:r>
      <w:r w:rsidR="00694DEF" w:rsidRPr="00B707C6">
        <w:rPr>
          <w:rFonts w:ascii="Times New Roman" w:hAnsi="Times New Roman"/>
          <w:sz w:val="28"/>
          <w:szCs w:val="28"/>
        </w:rPr>
        <w:t>базово</w:t>
      </w:r>
      <w:r w:rsidR="004D17A4" w:rsidRPr="00B707C6">
        <w:rPr>
          <w:rFonts w:ascii="Times New Roman" w:hAnsi="Times New Roman"/>
          <w:sz w:val="28"/>
          <w:szCs w:val="28"/>
        </w:rPr>
        <w:t>й</w:t>
      </w:r>
      <w:r w:rsidR="007C2F78">
        <w:rPr>
          <w:rFonts w:ascii="Times New Roman" w:hAnsi="Times New Roman"/>
          <w:sz w:val="28"/>
          <w:szCs w:val="28"/>
        </w:rPr>
        <w:t xml:space="preserve"> </w:t>
      </w:r>
      <w:r w:rsidR="004D17A4" w:rsidRPr="00B707C6">
        <w:rPr>
          <w:rFonts w:ascii="Times New Roman" w:hAnsi="Times New Roman"/>
          <w:sz w:val="28"/>
          <w:szCs w:val="28"/>
        </w:rPr>
        <w:t>подготовки</w:t>
      </w:r>
      <w:r w:rsidR="005B32FD" w:rsidRPr="00B707C6">
        <w:rPr>
          <w:rFonts w:ascii="Times New Roman" w:hAnsi="Times New Roman"/>
          <w:sz w:val="28"/>
          <w:szCs w:val="28"/>
        </w:rPr>
        <w:t>.</w:t>
      </w:r>
    </w:p>
    <w:p w14:paraId="72130E68" w14:textId="1B72ABA0" w:rsidR="005B32FD" w:rsidRPr="00B707C6" w:rsidRDefault="005B32FD" w:rsidP="00C10F5B">
      <w:pPr>
        <w:spacing w:line="240" w:lineRule="auto"/>
        <w:ind w:firstLine="708"/>
        <w:rPr>
          <w:rFonts w:ascii="Times New Roman" w:hAnsi="Times New Roman"/>
          <w:sz w:val="28"/>
          <w:szCs w:val="28"/>
        </w:rPr>
      </w:pPr>
      <w:r w:rsidRPr="00B707C6">
        <w:rPr>
          <w:rFonts w:ascii="Times New Roman" w:hAnsi="Times New Roman"/>
          <w:sz w:val="28"/>
          <w:szCs w:val="28"/>
        </w:rPr>
        <w:t xml:space="preserve">В методических рекомендациях  изложены требования,  предъявляемые на </w:t>
      </w:r>
      <w:r w:rsidR="00E076E0" w:rsidRPr="00B707C6">
        <w:rPr>
          <w:rFonts w:ascii="Times New Roman" w:hAnsi="Times New Roman"/>
          <w:sz w:val="28"/>
          <w:szCs w:val="28"/>
        </w:rPr>
        <w:t>Государственной (итоговой)  аттестации</w:t>
      </w:r>
      <w:r w:rsidR="00482612" w:rsidRPr="00B707C6">
        <w:rPr>
          <w:rFonts w:ascii="Times New Roman" w:hAnsi="Times New Roman"/>
          <w:sz w:val="28"/>
          <w:szCs w:val="28"/>
        </w:rPr>
        <w:t>, направленные на</w:t>
      </w:r>
      <w:r w:rsidR="007C2F78">
        <w:rPr>
          <w:rFonts w:ascii="Times New Roman" w:hAnsi="Times New Roman"/>
          <w:sz w:val="28"/>
          <w:szCs w:val="28"/>
        </w:rPr>
        <w:t xml:space="preserve"> </w:t>
      </w:r>
      <w:r w:rsidR="00482612" w:rsidRPr="00B707C6">
        <w:rPr>
          <w:rFonts w:ascii="Times New Roman" w:hAnsi="Times New Roman"/>
          <w:sz w:val="28"/>
          <w:szCs w:val="28"/>
        </w:rPr>
        <w:t xml:space="preserve">выявление готовности к профессиональной деятельности </w:t>
      </w:r>
      <w:r w:rsidRPr="00B707C6">
        <w:rPr>
          <w:rFonts w:ascii="Times New Roman" w:hAnsi="Times New Roman"/>
          <w:sz w:val="28"/>
          <w:szCs w:val="28"/>
        </w:rPr>
        <w:t xml:space="preserve">выпускников специальности </w:t>
      </w:r>
      <w:r w:rsidR="002A02C5">
        <w:rPr>
          <w:rFonts w:ascii="Times New Roman" w:hAnsi="Times New Roman"/>
          <w:color w:val="000000"/>
          <w:sz w:val="28"/>
          <w:szCs w:val="28"/>
        </w:rPr>
        <w:t>54.02.06</w:t>
      </w:r>
      <w:r w:rsidR="002A02C5" w:rsidRPr="003F7354">
        <w:rPr>
          <w:rFonts w:ascii="Times New Roman" w:hAnsi="Times New Roman"/>
          <w:color w:val="000000"/>
          <w:sz w:val="28"/>
          <w:szCs w:val="28"/>
        </w:rPr>
        <w:t xml:space="preserve"> </w:t>
      </w:r>
      <w:r w:rsidR="003F7354" w:rsidRPr="003F7354">
        <w:rPr>
          <w:rFonts w:ascii="Times New Roman" w:hAnsi="Times New Roman"/>
          <w:color w:val="000000"/>
          <w:sz w:val="28"/>
          <w:szCs w:val="28"/>
        </w:rPr>
        <w:t xml:space="preserve"> Изобразительное искусство и черчение</w:t>
      </w:r>
      <w:r w:rsidRPr="00B707C6">
        <w:rPr>
          <w:rFonts w:ascii="Times New Roman" w:hAnsi="Times New Roman"/>
          <w:sz w:val="28"/>
          <w:szCs w:val="28"/>
        </w:rPr>
        <w:t>.</w:t>
      </w:r>
    </w:p>
    <w:p w14:paraId="601C8D90" w14:textId="77777777" w:rsidR="005B32FD" w:rsidRPr="00B707C6" w:rsidRDefault="002A568E" w:rsidP="00C10F5B">
      <w:pPr>
        <w:spacing w:line="240" w:lineRule="auto"/>
        <w:ind w:firstLine="708"/>
        <w:rPr>
          <w:rFonts w:ascii="Times New Roman" w:hAnsi="Times New Roman"/>
          <w:sz w:val="28"/>
          <w:szCs w:val="28"/>
        </w:rPr>
      </w:pPr>
      <w:r w:rsidRPr="00B707C6">
        <w:rPr>
          <w:rFonts w:ascii="Times New Roman" w:hAnsi="Times New Roman"/>
          <w:sz w:val="28"/>
          <w:szCs w:val="28"/>
        </w:rPr>
        <w:t>Методические рекомендации  с</w:t>
      </w:r>
      <w:r w:rsidR="002A38D4" w:rsidRPr="00B707C6">
        <w:rPr>
          <w:rFonts w:ascii="Times New Roman" w:hAnsi="Times New Roman"/>
          <w:sz w:val="28"/>
          <w:szCs w:val="28"/>
        </w:rPr>
        <w:t xml:space="preserve">оставлены в соответствии с требованиями </w:t>
      </w:r>
      <w:r w:rsidR="00482612" w:rsidRPr="00B707C6">
        <w:rPr>
          <w:rFonts w:ascii="Times New Roman" w:hAnsi="Times New Roman"/>
          <w:sz w:val="28"/>
          <w:szCs w:val="28"/>
        </w:rPr>
        <w:t>Ф</w:t>
      </w:r>
      <w:r w:rsidR="002A38D4" w:rsidRPr="00B707C6">
        <w:rPr>
          <w:rFonts w:ascii="Times New Roman" w:hAnsi="Times New Roman"/>
          <w:sz w:val="28"/>
          <w:szCs w:val="28"/>
        </w:rPr>
        <w:t>ГОС  СПО.</w:t>
      </w:r>
    </w:p>
    <w:p w14:paraId="426FA8CD" w14:textId="77777777" w:rsidR="004C67A1" w:rsidRDefault="0068161C" w:rsidP="004C67A1">
      <w:pPr>
        <w:spacing w:line="240" w:lineRule="auto"/>
        <w:ind w:firstLine="720"/>
        <w:rPr>
          <w:rFonts w:ascii="Times New Roman" w:hAnsi="Times New Roman"/>
          <w:sz w:val="28"/>
          <w:szCs w:val="28"/>
        </w:rPr>
      </w:pPr>
      <w:r w:rsidRPr="00B707C6">
        <w:rPr>
          <w:rFonts w:ascii="Times New Roman" w:hAnsi="Times New Roman"/>
          <w:sz w:val="28"/>
          <w:szCs w:val="28"/>
        </w:rPr>
        <w:t>Методические рекомендации адре</w:t>
      </w:r>
      <w:r w:rsidR="00BC01AA">
        <w:rPr>
          <w:rFonts w:ascii="Times New Roman" w:hAnsi="Times New Roman"/>
          <w:sz w:val="28"/>
          <w:szCs w:val="28"/>
        </w:rPr>
        <w:t xml:space="preserve">сованы студентам очной </w:t>
      </w:r>
      <w:r w:rsidRPr="00B707C6">
        <w:rPr>
          <w:rFonts w:ascii="Times New Roman" w:hAnsi="Times New Roman"/>
          <w:sz w:val="28"/>
          <w:szCs w:val="28"/>
        </w:rPr>
        <w:t xml:space="preserve"> формы обучения. </w:t>
      </w:r>
    </w:p>
    <w:p w14:paraId="610CAF16" w14:textId="44210B6D" w:rsidR="0068161C" w:rsidRDefault="004C67A1" w:rsidP="002C5AA6">
      <w:pPr>
        <w:spacing w:line="240" w:lineRule="auto"/>
        <w:ind w:firstLine="720"/>
        <w:rPr>
          <w:rFonts w:ascii="Times New Roman" w:hAnsi="Times New Roman"/>
          <w:sz w:val="28"/>
          <w:szCs w:val="28"/>
          <w:u w:val="single"/>
        </w:rPr>
      </w:pPr>
      <w:r w:rsidRPr="00B707C6">
        <w:rPr>
          <w:rFonts w:ascii="Times New Roman" w:hAnsi="Times New Roman"/>
          <w:sz w:val="28"/>
          <w:szCs w:val="28"/>
        </w:rPr>
        <w:t>В электронном виде методические р</w:t>
      </w:r>
      <w:r>
        <w:rPr>
          <w:rFonts w:ascii="Times New Roman" w:hAnsi="Times New Roman"/>
          <w:sz w:val="28"/>
          <w:szCs w:val="28"/>
        </w:rPr>
        <w:t>екомендации размещены на сайте</w:t>
      </w:r>
      <w:r w:rsidRPr="00B707C6">
        <w:rPr>
          <w:rFonts w:ascii="Times New Roman" w:hAnsi="Times New Roman"/>
          <w:sz w:val="28"/>
          <w:szCs w:val="28"/>
        </w:rPr>
        <w:t xml:space="preserve"> колледжа по адресу: </w:t>
      </w:r>
      <w:hyperlink r:id="rId11" w:history="1">
        <w:r w:rsidR="00703C20" w:rsidRPr="00E00A25">
          <w:rPr>
            <w:rStyle w:val="ad"/>
            <w:rFonts w:ascii="Times New Roman" w:hAnsi="Times New Roman"/>
            <w:sz w:val="28"/>
            <w:szCs w:val="28"/>
            <w:lang w:val="en-US"/>
          </w:rPr>
          <w:t>www</w:t>
        </w:r>
        <w:r w:rsidR="00703C20" w:rsidRPr="00E00A25">
          <w:rPr>
            <w:rStyle w:val="ad"/>
            <w:rFonts w:ascii="Times New Roman" w:hAnsi="Times New Roman"/>
            <w:sz w:val="28"/>
            <w:szCs w:val="28"/>
          </w:rPr>
          <w:t>.губернский-колледж.рф</w:t>
        </w:r>
      </w:hyperlink>
    </w:p>
    <w:p w14:paraId="02D4D6F2" w14:textId="3A46C354" w:rsidR="00703C20" w:rsidRPr="00703C20" w:rsidRDefault="00703C20" w:rsidP="00703C20">
      <w:pPr>
        <w:spacing w:line="240" w:lineRule="auto"/>
        <w:ind w:firstLine="720"/>
        <w:rPr>
          <w:rFonts w:ascii="Times New Roman" w:hAnsi="Times New Roman"/>
          <w:sz w:val="28"/>
          <w:szCs w:val="28"/>
          <w:u w:val="single"/>
        </w:rPr>
      </w:pPr>
      <w:r>
        <w:rPr>
          <w:rFonts w:ascii="Times New Roman" w:hAnsi="Times New Roman"/>
          <w:sz w:val="28"/>
          <w:szCs w:val="28"/>
          <w:u w:val="single"/>
        </w:rPr>
        <w:br w:type="page"/>
      </w:r>
    </w:p>
    <w:sdt>
      <w:sdtPr>
        <w:rPr>
          <w:rFonts w:ascii="Times New Roman" w:eastAsia="Calibri" w:hAnsi="Times New Roman"/>
          <w:b w:val="0"/>
          <w:bCs w:val="0"/>
          <w:color w:val="auto"/>
          <w:sz w:val="22"/>
          <w:szCs w:val="22"/>
          <w:lang w:val="ru-RU"/>
        </w:rPr>
        <w:id w:val="-1316480125"/>
        <w:docPartObj>
          <w:docPartGallery w:val="Table of Contents"/>
          <w:docPartUnique/>
        </w:docPartObj>
      </w:sdtPr>
      <w:sdtEndPr>
        <w:rPr>
          <w:noProof/>
        </w:rPr>
      </w:sdtEndPr>
      <w:sdtContent>
        <w:p w14:paraId="299762AF" w14:textId="7BE75262" w:rsidR="0011528B" w:rsidRPr="004F4E23" w:rsidRDefault="0011528B" w:rsidP="004F4E23">
          <w:pPr>
            <w:pStyle w:val="ac"/>
            <w:jc w:val="center"/>
            <w:rPr>
              <w:rFonts w:ascii="Times New Roman" w:hAnsi="Times New Roman"/>
              <w:color w:val="auto"/>
            </w:rPr>
          </w:pPr>
          <w:r w:rsidRPr="004F4E23">
            <w:rPr>
              <w:rFonts w:ascii="Times New Roman" w:hAnsi="Times New Roman"/>
              <w:color w:val="auto"/>
              <w:lang w:val="ru-RU"/>
            </w:rPr>
            <w:t>СОДЕРЖАНИЕ</w:t>
          </w:r>
        </w:p>
        <w:p w14:paraId="7C80E77C" w14:textId="77777777" w:rsidR="0011528B" w:rsidRPr="004F4E23" w:rsidRDefault="0011528B" w:rsidP="004F4E23">
          <w:pPr>
            <w:pStyle w:val="1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sz w:val="28"/>
              <w:szCs w:val="28"/>
            </w:rPr>
            <w:fldChar w:fldCharType="begin"/>
          </w:r>
          <w:r w:rsidRPr="004F4E23">
            <w:rPr>
              <w:rFonts w:ascii="Times New Roman" w:hAnsi="Times New Roman"/>
              <w:b w:val="0"/>
              <w:sz w:val="28"/>
              <w:szCs w:val="28"/>
            </w:rPr>
            <w:instrText>TOC \o "1-3" \h \z \u</w:instrText>
          </w:r>
          <w:r w:rsidRPr="004F4E23">
            <w:rPr>
              <w:rFonts w:ascii="Times New Roman" w:hAnsi="Times New Roman"/>
              <w:b w:val="0"/>
              <w:sz w:val="28"/>
              <w:szCs w:val="28"/>
            </w:rPr>
            <w:fldChar w:fldCharType="separate"/>
          </w:r>
          <w:r w:rsidRPr="004F4E23">
            <w:rPr>
              <w:rFonts w:ascii="Times New Roman" w:hAnsi="Times New Roman"/>
              <w:b w:val="0"/>
              <w:noProof/>
              <w:sz w:val="28"/>
              <w:szCs w:val="28"/>
            </w:rPr>
            <w:t>1. ОБЩИЕ  ПОЛОЖЕНИЯ</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_Toc449547742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6</w:t>
          </w:r>
          <w:r w:rsidRPr="004F4E23">
            <w:rPr>
              <w:rFonts w:ascii="Times New Roman" w:hAnsi="Times New Roman"/>
              <w:b w:val="0"/>
              <w:noProof/>
              <w:sz w:val="28"/>
              <w:szCs w:val="28"/>
            </w:rPr>
            <w:fldChar w:fldCharType="end"/>
          </w:r>
        </w:p>
        <w:p w14:paraId="783D8857" w14:textId="77777777" w:rsidR="0011528B" w:rsidRPr="004F4E23" w:rsidRDefault="0011528B" w:rsidP="004F4E23">
          <w:pPr>
            <w:pStyle w:val="1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2. ПОДГОТОВКА И ПРОВЕДЕНИЕ ГОСУДАРСТВЕННОЙ (ИТОГОВОЙ) АТТЕСТАЦИИ</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_Toc449547743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10</w:t>
          </w:r>
          <w:r w:rsidRPr="004F4E23">
            <w:rPr>
              <w:rFonts w:ascii="Times New Roman" w:hAnsi="Times New Roman"/>
              <w:b w:val="0"/>
              <w:noProof/>
              <w:sz w:val="28"/>
              <w:szCs w:val="28"/>
            </w:rPr>
            <w:fldChar w:fldCharType="end"/>
          </w:r>
        </w:p>
        <w:p w14:paraId="6BA45B07" w14:textId="77777777" w:rsidR="0011528B" w:rsidRPr="004F4E23" w:rsidRDefault="0011528B" w:rsidP="004F4E23">
          <w:pPr>
            <w:pStyle w:val="1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 ВЫПОЛНЕНИЕ ВЫПУСКНОЙ КВАЛИФИКАЦИОННОЙ РАБОТЫ</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_Toc449547744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12</w:t>
          </w:r>
          <w:r w:rsidRPr="004F4E23">
            <w:rPr>
              <w:rFonts w:ascii="Times New Roman" w:hAnsi="Times New Roman"/>
              <w:b w:val="0"/>
              <w:noProof/>
              <w:sz w:val="28"/>
              <w:szCs w:val="28"/>
            </w:rPr>
            <w:fldChar w:fldCharType="end"/>
          </w:r>
        </w:p>
        <w:p w14:paraId="1B450B43"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3.1 Тематика Выпускной квалификационной работы</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_Toc449547745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12</w:t>
          </w:r>
          <w:r w:rsidRPr="004F4E23">
            <w:rPr>
              <w:rFonts w:ascii="Times New Roman" w:hAnsi="Times New Roman"/>
              <w:b w:val="0"/>
              <w:noProof/>
              <w:sz w:val="28"/>
              <w:szCs w:val="28"/>
            </w:rPr>
            <w:fldChar w:fldCharType="end"/>
          </w:r>
        </w:p>
        <w:p w14:paraId="42CDDC96"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 xml:space="preserve">3.2 </w:t>
          </w:r>
          <w:r w:rsidRPr="004F4E23">
            <w:rPr>
              <w:rFonts w:ascii="Times New Roman" w:eastAsia="MS Mincho" w:hAnsi="Times New Roman"/>
              <w:b w:val="0"/>
              <w:noProof/>
              <w:sz w:val="28"/>
              <w:szCs w:val="28"/>
            </w:rPr>
            <w:t xml:space="preserve">Практическая художественно-изобразительная часть </w:t>
          </w:r>
          <w:r w:rsidRPr="004F4E23">
            <w:rPr>
              <w:rFonts w:ascii="Times New Roman" w:hAnsi="Times New Roman"/>
              <w:b w:val="0"/>
              <w:noProof/>
              <w:sz w:val="28"/>
              <w:szCs w:val="28"/>
            </w:rPr>
            <w:t>ВКР</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_Toc449547746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16</w:t>
          </w:r>
          <w:r w:rsidRPr="004F4E23">
            <w:rPr>
              <w:rFonts w:ascii="Times New Roman" w:hAnsi="Times New Roman"/>
              <w:b w:val="0"/>
              <w:noProof/>
              <w:sz w:val="28"/>
              <w:szCs w:val="28"/>
            </w:rPr>
            <w:fldChar w:fldCharType="end"/>
          </w:r>
        </w:p>
        <w:p w14:paraId="6E9438C3"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3.3 Контроль готовности ВКР</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_Toc449547747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16</w:t>
          </w:r>
          <w:r w:rsidRPr="004F4E23">
            <w:rPr>
              <w:rFonts w:ascii="Times New Roman" w:hAnsi="Times New Roman"/>
              <w:b w:val="0"/>
              <w:noProof/>
              <w:sz w:val="28"/>
              <w:szCs w:val="28"/>
            </w:rPr>
            <w:fldChar w:fldCharType="end"/>
          </w:r>
        </w:p>
        <w:p w14:paraId="47527B9D"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3.4 Структура ВКР (Дипломной работы)</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_Toc449547748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18</w:t>
          </w:r>
          <w:r w:rsidRPr="004F4E23">
            <w:rPr>
              <w:rFonts w:ascii="Times New Roman" w:hAnsi="Times New Roman"/>
              <w:b w:val="0"/>
              <w:noProof/>
              <w:sz w:val="28"/>
              <w:szCs w:val="28"/>
            </w:rPr>
            <w:fldChar w:fldCharType="end"/>
          </w:r>
        </w:p>
        <w:p w14:paraId="425D09BB"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3.5. Общие правила оформления ВКР</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_Toc449547749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19</w:t>
          </w:r>
          <w:r w:rsidRPr="004F4E23">
            <w:rPr>
              <w:rFonts w:ascii="Times New Roman" w:hAnsi="Times New Roman"/>
              <w:b w:val="0"/>
              <w:noProof/>
              <w:sz w:val="28"/>
              <w:szCs w:val="28"/>
            </w:rPr>
            <w:fldChar w:fldCharType="end"/>
          </w:r>
        </w:p>
        <w:p w14:paraId="064B20A8"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3.5.1 Оформление текстового материала</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_Toc449547750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19</w:t>
          </w:r>
          <w:r w:rsidRPr="004F4E23">
            <w:rPr>
              <w:rFonts w:ascii="Times New Roman" w:hAnsi="Times New Roman"/>
              <w:noProof/>
              <w:sz w:val="28"/>
              <w:szCs w:val="28"/>
            </w:rPr>
            <w:fldChar w:fldCharType="end"/>
          </w:r>
        </w:p>
        <w:p w14:paraId="0B3078B8"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3.5.2 Оформление иллюстраций</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_Toc449547751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21</w:t>
          </w:r>
          <w:r w:rsidRPr="004F4E23">
            <w:rPr>
              <w:rFonts w:ascii="Times New Roman" w:hAnsi="Times New Roman"/>
              <w:noProof/>
              <w:sz w:val="28"/>
              <w:szCs w:val="28"/>
            </w:rPr>
            <w:fldChar w:fldCharType="end"/>
          </w:r>
        </w:p>
        <w:p w14:paraId="5D93DA59"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3.5.3 Оформление таблиц</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_Toc449547752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22</w:t>
          </w:r>
          <w:r w:rsidRPr="004F4E23">
            <w:rPr>
              <w:rFonts w:ascii="Times New Roman" w:hAnsi="Times New Roman"/>
              <w:noProof/>
              <w:sz w:val="28"/>
              <w:szCs w:val="28"/>
            </w:rPr>
            <w:fldChar w:fldCharType="end"/>
          </w:r>
        </w:p>
        <w:p w14:paraId="0C2C6852"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3.5.4 Оформление приложений</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_Toc449547753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23</w:t>
          </w:r>
          <w:r w:rsidRPr="004F4E23">
            <w:rPr>
              <w:rFonts w:ascii="Times New Roman" w:hAnsi="Times New Roman"/>
              <w:noProof/>
              <w:sz w:val="28"/>
              <w:szCs w:val="28"/>
            </w:rPr>
            <w:fldChar w:fldCharType="end"/>
          </w:r>
        </w:p>
        <w:p w14:paraId="1EAAB90E" w14:textId="77777777" w:rsidR="0011528B" w:rsidRPr="004F4E23" w:rsidRDefault="0011528B" w:rsidP="004F4E23">
          <w:pPr>
            <w:pStyle w:val="2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3.6  Защита выпускной квалификационной работы</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_Toc449547754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23</w:t>
          </w:r>
          <w:r w:rsidRPr="004F4E23">
            <w:rPr>
              <w:rFonts w:ascii="Times New Roman" w:hAnsi="Times New Roman"/>
              <w:b w:val="0"/>
              <w:noProof/>
              <w:sz w:val="28"/>
              <w:szCs w:val="28"/>
            </w:rPr>
            <w:fldChar w:fldCharType="end"/>
          </w:r>
        </w:p>
        <w:p w14:paraId="168A0875"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3.6.1 Требования к защите ВКР</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_Toc449547755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23</w:t>
          </w:r>
          <w:r w:rsidRPr="004F4E23">
            <w:rPr>
              <w:rFonts w:ascii="Times New Roman" w:hAnsi="Times New Roman"/>
              <w:noProof/>
              <w:sz w:val="28"/>
              <w:szCs w:val="28"/>
            </w:rPr>
            <w:fldChar w:fldCharType="end"/>
          </w:r>
        </w:p>
        <w:p w14:paraId="48733716" w14:textId="77777777" w:rsidR="0011528B" w:rsidRPr="004F4E23" w:rsidRDefault="0011528B" w:rsidP="004F4E23">
          <w:pPr>
            <w:pStyle w:val="31"/>
            <w:tabs>
              <w:tab w:val="right" w:leader="dot" w:pos="9629"/>
            </w:tabs>
            <w:spacing w:line="276" w:lineRule="auto"/>
            <w:rPr>
              <w:rFonts w:ascii="Times New Roman" w:eastAsiaTheme="minorEastAsia" w:hAnsi="Times New Roman"/>
              <w:noProof/>
              <w:sz w:val="28"/>
              <w:szCs w:val="28"/>
              <w:lang w:eastAsia="ja-JP"/>
            </w:rPr>
          </w:pPr>
          <w:r w:rsidRPr="004F4E23">
            <w:rPr>
              <w:rFonts w:ascii="Times New Roman" w:hAnsi="Times New Roman"/>
              <w:noProof/>
              <w:sz w:val="28"/>
              <w:szCs w:val="28"/>
            </w:rPr>
            <w:t>3.6.2 Критерии оценки теоретической и практической</w:t>
          </w:r>
          <w:r w:rsidRPr="004F4E23">
            <w:rPr>
              <w:rFonts w:ascii="Times New Roman" w:eastAsia="MS Mincho" w:hAnsi="Times New Roman"/>
              <w:noProof/>
              <w:sz w:val="28"/>
              <w:szCs w:val="28"/>
            </w:rPr>
            <w:t xml:space="preserve"> художественно-изобразительной</w:t>
          </w:r>
          <w:r w:rsidRPr="004F4E23">
            <w:rPr>
              <w:rFonts w:ascii="Times New Roman" w:hAnsi="Times New Roman"/>
              <w:noProof/>
              <w:sz w:val="28"/>
              <w:szCs w:val="28"/>
            </w:rPr>
            <w:t xml:space="preserve"> части ВКР</w:t>
          </w:r>
          <w:r w:rsidRPr="004F4E23">
            <w:rPr>
              <w:rFonts w:ascii="Times New Roman" w:hAnsi="Times New Roman"/>
              <w:noProof/>
              <w:sz w:val="28"/>
              <w:szCs w:val="28"/>
            </w:rPr>
            <w:tab/>
          </w:r>
          <w:r w:rsidRPr="004F4E23">
            <w:rPr>
              <w:rFonts w:ascii="Times New Roman" w:hAnsi="Times New Roman"/>
              <w:noProof/>
              <w:sz w:val="28"/>
              <w:szCs w:val="28"/>
            </w:rPr>
            <w:fldChar w:fldCharType="begin"/>
          </w:r>
          <w:r w:rsidRPr="004F4E23">
            <w:rPr>
              <w:rFonts w:ascii="Times New Roman" w:hAnsi="Times New Roman"/>
              <w:noProof/>
              <w:sz w:val="28"/>
              <w:szCs w:val="28"/>
            </w:rPr>
            <w:instrText xml:space="preserve"> PAGEREF _Toc449547756 \h </w:instrText>
          </w:r>
          <w:r w:rsidRPr="004F4E23">
            <w:rPr>
              <w:rFonts w:ascii="Times New Roman" w:hAnsi="Times New Roman"/>
              <w:noProof/>
              <w:sz w:val="28"/>
              <w:szCs w:val="28"/>
            </w:rPr>
          </w:r>
          <w:r w:rsidRPr="004F4E23">
            <w:rPr>
              <w:rFonts w:ascii="Times New Roman" w:hAnsi="Times New Roman"/>
              <w:noProof/>
              <w:sz w:val="28"/>
              <w:szCs w:val="28"/>
            </w:rPr>
            <w:fldChar w:fldCharType="separate"/>
          </w:r>
          <w:r w:rsidR="00011343">
            <w:rPr>
              <w:rFonts w:ascii="Times New Roman" w:hAnsi="Times New Roman"/>
              <w:noProof/>
              <w:sz w:val="28"/>
              <w:szCs w:val="28"/>
            </w:rPr>
            <w:t>27</w:t>
          </w:r>
          <w:r w:rsidRPr="004F4E23">
            <w:rPr>
              <w:rFonts w:ascii="Times New Roman" w:hAnsi="Times New Roman"/>
              <w:noProof/>
              <w:sz w:val="28"/>
              <w:szCs w:val="28"/>
            </w:rPr>
            <w:fldChar w:fldCharType="end"/>
          </w:r>
        </w:p>
        <w:p w14:paraId="071524E2" w14:textId="77777777" w:rsidR="0011528B" w:rsidRPr="004F4E23" w:rsidRDefault="0011528B" w:rsidP="004F4E23">
          <w:pPr>
            <w:pStyle w:val="1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4. ПРИСВОЕНИЕ КВАЛИФИКАЦИИ</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_Toc449547757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29</w:t>
          </w:r>
          <w:r w:rsidRPr="004F4E23">
            <w:rPr>
              <w:rFonts w:ascii="Times New Roman" w:hAnsi="Times New Roman"/>
              <w:b w:val="0"/>
              <w:noProof/>
              <w:sz w:val="28"/>
              <w:szCs w:val="28"/>
            </w:rPr>
            <w:fldChar w:fldCharType="end"/>
          </w:r>
        </w:p>
        <w:p w14:paraId="51349611" w14:textId="77777777" w:rsidR="0011528B" w:rsidRPr="004F4E23" w:rsidRDefault="0011528B" w:rsidP="004F4E23">
          <w:pPr>
            <w:pStyle w:val="11"/>
            <w:tabs>
              <w:tab w:val="right" w:leader="dot" w:pos="9629"/>
            </w:tabs>
            <w:spacing w:line="276" w:lineRule="auto"/>
            <w:rPr>
              <w:rFonts w:ascii="Times New Roman" w:eastAsiaTheme="minorEastAsia" w:hAnsi="Times New Roman"/>
              <w:b w:val="0"/>
              <w:noProof/>
              <w:sz w:val="28"/>
              <w:szCs w:val="28"/>
              <w:lang w:eastAsia="ja-JP"/>
            </w:rPr>
          </w:pPr>
          <w:r w:rsidRPr="004F4E23">
            <w:rPr>
              <w:rFonts w:ascii="Times New Roman" w:hAnsi="Times New Roman"/>
              <w:b w:val="0"/>
              <w:noProof/>
              <w:sz w:val="28"/>
              <w:szCs w:val="28"/>
            </w:rPr>
            <w:t>ПРИЛОЖЕНИЯ</w:t>
          </w:r>
          <w:r w:rsidRPr="004F4E23">
            <w:rPr>
              <w:rFonts w:ascii="Times New Roman" w:hAnsi="Times New Roman"/>
              <w:b w:val="0"/>
              <w:noProof/>
              <w:sz w:val="28"/>
              <w:szCs w:val="28"/>
            </w:rPr>
            <w:tab/>
          </w:r>
          <w:r w:rsidRPr="004F4E23">
            <w:rPr>
              <w:rFonts w:ascii="Times New Roman" w:hAnsi="Times New Roman"/>
              <w:b w:val="0"/>
              <w:noProof/>
              <w:sz w:val="28"/>
              <w:szCs w:val="28"/>
            </w:rPr>
            <w:fldChar w:fldCharType="begin"/>
          </w:r>
          <w:r w:rsidRPr="004F4E23">
            <w:rPr>
              <w:rFonts w:ascii="Times New Roman" w:hAnsi="Times New Roman"/>
              <w:b w:val="0"/>
              <w:noProof/>
              <w:sz w:val="28"/>
              <w:szCs w:val="28"/>
            </w:rPr>
            <w:instrText xml:space="preserve"> PAGEREF _Toc449547758 \h </w:instrText>
          </w:r>
          <w:r w:rsidRPr="004F4E23">
            <w:rPr>
              <w:rFonts w:ascii="Times New Roman" w:hAnsi="Times New Roman"/>
              <w:b w:val="0"/>
              <w:noProof/>
              <w:sz w:val="28"/>
              <w:szCs w:val="28"/>
            </w:rPr>
          </w:r>
          <w:r w:rsidRPr="004F4E23">
            <w:rPr>
              <w:rFonts w:ascii="Times New Roman" w:hAnsi="Times New Roman"/>
              <w:b w:val="0"/>
              <w:noProof/>
              <w:sz w:val="28"/>
              <w:szCs w:val="28"/>
            </w:rPr>
            <w:fldChar w:fldCharType="separate"/>
          </w:r>
          <w:r w:rsidR="00011343">
            <w:rPr>
              <w:rFonts w:ascii="Times New Roman" w:hAnsi="Times New Roman"/>
              <w:b w:val="0"/>
              <w:noProof/>
              <w:sz w:val="28"/>
              <w:szCs w:val="28"/>
            </w:rPr>
            <w:t>30</w:t>
          </w:r>
          <w:r w:rsidRPr="004F4E23">
            <w:rPr>
              <w:rFonts w:ascii="Times New Roman" w:hAnsi="Times New Roman"/>
              <w:b w:val="0"/>
              <w:noProof/>
              <w:sz w:val="28"/>
              <w:szCs w:val="28"/>
            </w:rPr>
            <w:fldChar w:fldCharType="end"/>
          </w:r>
        </w:p>
        <w:p w14:paraId="2FB19CA1" w14:textId="0EAD9B78" w:rsidR="0011528B" w:rsidRPr="004F4E23" w:rsidRDefault="0011528B" w:rsidP="004F4E23">
          <w:pPr>
            <w:spacing w:line="276" w:lineRule="auto"/>
            <w:rPr>
              <w:rFonts w:ascii="Times New Roman" w:hAnsi="Times New Roman"/>
              <w:sz w:val="28"/>
              <w:szCs w:val="28"/>
            </w:rPr>
          </w:pPr>
          <w:r w:rsidRPr="004F4E23">
            <w:rPr>
              <w:rFonts w:ascii="Times New Roman" w:hAnsi="Times New Roman"/>
              <w:bCs/>
              <w:noProof/>
              <w:sz w:val="28"/>
              <w:szCs w:val="28"/>
            </w:rPr>
            <w:fldChar w:fldCharType="end"/>
          </w:r>
        </w:p>
      </w:sdtContent>
    </w:sdt>
    <w:p w14:paraId="3EA5DBD3" w14:textId="1E1BA201" w:rsidR="005B32FD" w:rsidRPr="004F4E23" w:rsidRDefault="0007781E" w:rsidP="004F4E23">
      <w:pPr>
        <w:spacing w:line="276" w:lineRule="auto"/>
        <w:jc w:val="center"/>
        <w:rPr>
          <w:rFonts w:ascii="Times New Roman" w:hAnsi="Times New Roman"/>
          <w:sz w:val="28"/>
          <w:szCs w:val="28"/>
        </w:rPr>
      </w:pPr>
      <w:r w:rsidRPr="004F4E23">
        <w:rPr>
          <w:rFonts w:ascii="Times New Roman" w:hAnsi="Times New Roman"/>
          <w:sz w:val="28"/>
          <w:szCs w:val="28"/>
        </w:rPr>
        <w:br w:type="page"/>
      </w:r>
    </w:p>
    <w:p w14:paraId="5E8C39CA" w14:textId="600CFF89" w:rsidR="002A568E" w:rsidRPr="0011528B" w:rsidRDefault="002A568E" w:rsidP="0011528B">
      <w:pPr>
        <w:tabs>
          <w:tab w:val="center" w:pos="4819"/>
          <w:tab w:val="left" w:pos="8580"/>
        </w:tabs>
        <w:spacing w:line="276" w:lineRule="auto"/>
        <w:jc w:val="center"/>
        <w:rPr>
          <w:rStyle w:val="10"/>
          <w:rFonts w:eastAsia="Calibri"/>
          <w:b w:val="0"/>
          <w:bCs w:val="0"/>
          <w:kern w:val="0"/>
          <w:lang w:val="ru-RU"/>
        </w:rPr>
      </w:pPr>
      <w:bookmarkStart w:id="0" w:name="_Toc317155559"/>
      <w:bookmarkStart w:id="1" w:name="_Toc317155895"/>
      <w:bookmarkStart w:id="2" w:name="_Toc348865463"/>
      <w:r w:rsidRPr="00B707C6">
        <w:rPr>
          <w:rStyle w:val="10"/>
          <w:rFonts w:eastAsia="Calibri"/>
        </w:rPr>
        <w:lastRenderedPageBreak/>
        <w:t>Уважаемый студент!</w:t>
      </w:r>
      <w:bookmarkEnd w:id="0"/>
      <w:bookmarkEnd w:id="1"/>
      <w:bookmarkEnd w:id="2"/>
    </w:p>
    <w:p w14:paraId="4491E30F" w14:textId="6EFD29B7" w:rsidR="00677B61" w:rsidRPr="00B707C6" w:rsidRDefault="00A4465A" w:rsidP="0011528B">
      <w:pPr>
        <w:tabs>
          <w:tab w:val="left" w:pos="1134"/>
        </w:tabs>
        <w:spacing w:line="276" w:lineRule="auto"/>
        <w:ind w:firstLine="709"/>
        <w:rPr>
          <w:rFonts w:ascii="Times New Roman" w:hAnsi="Times New Roman"/>
          <w:sz w:val="28"/>
          <w:szCs w:val="28"/>
        </w:rPr>
      </w:pPr>
      <w:r w:rsidRPr="00B707C6">
        <w:rPr>
          <w:rFonts w:ascii="Times New Roman" w:hAnsi="Times New Roman"/>
          <w:sz w:val="28"/>
          <w:szCs w:val="28"/>
        </w:rPr>
        <w:t>Данное пособие предназначено для студентов последнего года обучения</w:t>
      </w:r>
      <w:r w:rsidR="00482612" w:rsidRPr="00B707C6">
        <w:rPr>
          <w:rFonts w:ascii="Times New Roman" w:hAnsi="Times New Roman"/>
          <w:sz w:val="28"/>
          <w:szCs w:val="28"/>
        </w:rPr>
        <w:t xml:space="preserve"> по специальности </w:t>
      </w:r>
      <w:r w:rsidR="00E22466">
        <w:rPr>
          <w:rFonts w:ascii="Times New Roman" w:hAnsi="Times New Roman"/>
          <w:color w:val="000000"/>
          <w:sz w:val="28"/>
          <w:szCs w:val="28"/>
        </w:rPr>
        <w:t xml:space="preserve">54.02.06 </w:t>
      </w:r>
      <w:r w:rsidR="003F7354" w:rsidRPr="003F7354">
        <w:rPr>
          <w:rFonts w:ascii="Times New Roman" w:hAnsi="Times New Roman"/>
          <w:color w:val="000000"/>
          <w:sz w:val="28"/>
          <w:szCs w:val="28"/>
        </w:rPr>
        <w:t xml:space="preserve"> Изобразительное искусство и черчение</w:t>
      </w:r>
      <w:r w:rsidRPr="00B707C6">
        <w:rPr>
          <w:rFonts w:ascii="Times New Roman" w:hAnsi="Times New Roman"/>
          <w:sz w:val="28"/>
          <w:szCs w:val="28"/>
        </w:rPr>
        <w:t>.</w:t>
      </w:r>
    </w:p>
    <w:p w14:paraId="2BC086C6" w14:textId="1836C2F2" w:rsidR="00984D2D" w:rsidRPr="00B707C6" w:rsidRDefault="00E5541B" w:rsidP="0011528B">
      <w:pPr>
        <w:tabs>
          <w:tab w:val="left" w:pos="1134"/>
        </w:tabs>
        <w:spacing w:line="276" w:lineRule="auto"/>
        <w:ind w:firstLine="709"/>
        <w:rPr>
          <w:rFonts w:ascii="Times New Roman" w:hAnsi="Times New Roman"/>
          <w:sz w:val="28"/>
          <w:szCs w:val="28"/>
        </w:rPr>
      </w:pPr>
      <w:r w:rsidRPr="00B707C6">
        <w:rPr>
          <w:rFonts w:ascii="Times New Roman" w:hAnsi="Times New Roman"/>
          <w:sz w:val="28"/>
          <w:szCs w:val="28"/>
        </w:rPr>
        <w:t xml:space="preserve">В настоящих  методических  рекомендациях отражена  совокупность требований к </w:t>
      </w:r>
      <w:r w:rsidR="00482612" w:rsidRPr="00B707C6">
        <w:rPr>
          <w:rFonts w:ascii="Times New Roman" w:hAnsi="Times New Roman"/>
          <w:sz w:val="28"/>
          <w:szCs w:val="28"/>
        </w:rPr>
        <w:t>Государственной (и</w:t>
      </w:r>
      <w:r w:rsidRPr="00B707C6">
        <w:rPr>
          <w:rFonts w:ascii="Times New Roman" w:hAnsi="Times New Roman"/>
          <w:sz w:val="28"/>
          <w:szCs w:val="28"/>
        </w:rPr>
        <w:t>тоговой</w:t>
      </w:r>
      <w:r w:rsidR="00482612" w:rsidRPr="00B707C6">
        <w:rPr>
          <w:rFonts w:ascii="Times New Roman" w:hAnsi="Times New Roman"/>
          <w:sz w:val="28"/>
          <w:szCs w:val="28"/>
        </w:rPr>
        <w:t>)</w:t>
      </w:r>
      <w:r w:rsidRPr="00B707C6">
        <w:rPr>
          <w:rFonts w:ascii="Times New Roman" w:hAnsi="Times New Roman"/>
          <w:sz w:val="28"/>
          <w:szCs w:val="28"/>
        </w:rPr>
        <w:t xml:space="preserve"> аттестации</w:t>
      </w:r>
      <w:r w:rsidR="00710F4F">
        <w:rPr>
          <w:rFonts w:ascii="Times New Roman" w:hAnsi="Times New Roman"/>
          <w:sz w:val="28"/>
          <w:szCs w:val="28"/>
        </w:rPr>
        <w:t xml:space="preserve"> (далее ГИА)</w:t>
      </w:r>
      <w:r w:rsidRPr="00B707C6">
        <w:rPr>
          <w:rFonts w:ascii="Times New Roman" w:hAnsi="Times New Roman"/>
          <w:sz w:val="28"/>
          <w:szCs w:val="28"/>
        </w:rPr>
        <w:t xml:space="preserve">, содержание и форма </w:t>
      </w:r>
      <w:r w:rsidR="007712B7">
        <w:rPr>
          <w:rFonts w:ascii="Times New Roman" w:hAnsi="Times New Roman"/>
          <w:sz w:val="28"/>
          <w:szCs w:val="28"/>
        </w:rPr>
        <w:t xml:space="preserve">ее </w:t>
      </w:r>
      <w:r w:rsidR="002C5AA6">
        <w:rPr>
          <w:rFonts w:ascii="Times New Roman" w:hAnsi="Times New Roman"/>
          <w:sz w:val="28"/>
          <w:szCs w:val="28"/>
        </w:rPr>
        <w:t xml:space="preserve">проведения, критерии </w:t>
      </w:r>
      <w:r w:rsidRPr="00B707C6">
        <w:rPr>
          <w:rFonts w:ascii="Times New Roman" w:hAnsi="Times New Roman"/>
          <w:sz w:val="28"/>
          <w:szCs w:val="28"/>
        </w:rPr>
        <w:t xml:space="preserve">оценки уровня </w:t>
      </w:r>
      <w:r w:rsidR="00482612" w:rsidRPr="00B707C6">
        <w:rPr>
          <w:rFonts w:ascii="Times New Roman" w:hAnsi="Times New Roman"/>
          <w:sz w:val="28"/>
          <w:szCs w:val="28"/>
        </w:rPr>
        <w:t>готовности к профессиональной деятельности</w:t>
      </w:r>
      <w:r w:rsidRPr="00B707C6">
        <w:rPr>
          <w:rFonts w:ascii="Times New Roman" w:hAnsi="Times New Roman"/>
          <w:sz w:val="28"/>
          <w:szCs w:val="28"/>
        </w:rPr>
        <w:t xml:space="preserve">, условия  подготовки и процедура  проведения </w:t>
      </w:r>
      <w:r w:rsidR="00C10F5B" w:rsidRPr="00B707C6">
        <w:rPr>
          <w:rFonts w:ascii="Times New Roman" w:hAnsi="Times New Roman"/>
          <w:sz w:val="28"/>
          <w:szCs w:val="28"/>
        </w:rPr>
        <w:t>ГИА</w:t>
      </w:r>
      <w:r w:rsidRPr="00B707C6">
        <w:rPr>
          <w:rFonts w:ascii="Times New Roman" w:hAnsi="Times New Roman"/>
          <w:sz w:val="28"/>
          <w:szCs w:val="28"/>
        </w:rPr>
        <w:t>.</w:t>
      </w:r>
    </w:p>
    <w:p w14:paraId="13FF28FB" w14:textId="77777777" w:rsidR="00984D2D" w:rsidRPr="00B707C6" w:rsidRDefault="00984D2D" w:rsidP="0011528B">
      <w:pPr>
        <w:tabs>
          <w:tab w:val="left" w:pos="1134"/>
        </w:tabs>
        <w:spacing w:line="276" w:lineRule="auto"/>
        <w:ind w:firstLine="709"/>
        <w:rPr>
          <w:rFonts w:ascii="Times New Roman" w:hAnsi="Times New Roman"/>
          <w:sz w:val="28"/>
          <w:szCs w:val="28"/>
        </w:rPr>
      </w:pPr>
      <w:r w:rsidRPr="00B707C6">
        <w:rPr>
          <w:rFonts w:ascii="Times New Roman" w:hAnsi="Times New Roman"/>
          <w:sz w:val="28"/>
          <w:szCs w:val="28"/>
        </w:rPr>
        <w:t xml:space="preserve">В  методических  рекомендациях  изложены  общие  требования  к </w:t>
      </w:r>
      <w:r w:rsidR="00482612" w:rsidRPr="00B707C6">
        <w:rPr>
          <w:rFonts w:ascii="Times New Roman" w:hAnsi="Times New Roman"/>
          <w:sz w:val="28"/>
          <w:szCs w:val="28"/>
        </w:rPr>
        <w:t xml:space="preserve">защите выпускной квалификационной работы (ВКР), </w:t>
      </w:r>
      <w:r w:rsidRPr="00B707C6">
        <w:rPr>
          <w:rFonts w:ascii="Times New Roman" w:hAnsi="Times New Roman"/>
          <w:sz w:val="28"/>
          <w:szCs w:val="28"/>
        </w:rPr>
        <w:t>подготовка котор</w:t>
      </w:r>
      <w:r w:rsidR="00C57CA0">
        <w:rPr>
          <w:rFonts w:ascii="Times New Roman" w:hAnsi="Times New Roman"/>
          <w:sz w:val="28"/>
          <w:szCs w:val="28"/>
        </w:rPr>
        <w:t>ой</w:t>
      </w:r>
      <w:r w:rsidR="00977698">
        <w:rPr>
          <w:rFonts w:ascii="Times New Roman" w:hAnsi="Times New Roman"/>
          <w:sz w:val="28"/>
          <w:szCs w:val="28"/>
        </w:rPr>
        <w:t xml:space="preserve"> </w:t>
      </w:r>
      <w:r w:rsidRPr="00B707C6">
        <w:rPr>
          <w:rFonts w:ascii="Times New Roman" w:hAnsi="Times New Roman"/>
          <w:sz w:val="28"/>
          <w:szCs w:val="28"/>
        </w:rPr>
        <w:t>базируется  на  нормативных  правовых  актах  РФ  в  сфере образования.</w:t>
      </w:r>
    </w:p>
    <w:p w14:paraId="5694F309" w14:textId="731F6E95" w:rsidR="00747F11" w:rsidRDefault="00747F11" w:rsidP="0011528B">
      <w:pPr>
        <w:pStyle w:val="aa"/>
        <w:tabs>
          <w:tab w:val="left" w:pos="1134"/>
        </w:tabs>
        <w:spacing w:line="276" w:lineRule="auto"/>
        <w:ind w:firstLine="709"/>
        <w:rPr>
          <w:rFonts w:ascii="Times New Roman" w:hAnsi="Times New Roman"/>
          <w:sz w:val="28"/>
          <w:szCs w:val="28"/>
        </w:rPr>
      </w:pPr>
      <w:r w:rsidRPr="00747F11">
        <w:rPr>
          <w:rFonts w:ascii="Times New Roman" w:hAnsi="Times New Roman"/>
          <w:sz w:val="28"/>
          <w:szCs w:val="28"/>
        </w:rPr>
        <w:t>Настоящие рекомендации разработаны в соответствии с</w:t>
      </w:r>
      <w:r w:rsidR="00AD785D" w:rsidRPr="00B707C6">
        <w:rPr>
          <w:rFonts w:ascii="Times New Roman" w:hAnsi="Times New Roman"/>
          <w:sz w:val="28"/>
          <w:szCs w:val="28"/>
        </w:rPr>
        <w:t>:</w:t>
      </w:r>
    </w:p>
    <w:p w14:paraId="39C9D78F" w14:textId="77777777" w:rsidR="00747F11" w:rsidRDefault="00747F11" w:rsidP="0011528B">
      <w:pPr>
        <w:pStyle w:val="af4"/>
        <w:numPr>
          <w:ilvl w:val="0"/>
          <w:numId w:val="15"/>
        </w:numPr>
        <w:tabs>
          <w:tab w:val="left" w:pos="1134"/>
        </w:tabs>
        <w:spacing w:before="0" w:beforeAutospacing="0" w:after="0" w:line="276" w:lineRule="auto"/>
        <w:ind w:left="709" w:firstLine="0"/>
        <w:jc w:val="both"/>
        <w:rPr>
          <w:sz w:val="28"/>
          <w:szCs w:val="28"/>
        </w:rPr>
      </w:pPr>
      <w:r w:rsidRPr="00563555">
        <w:rPr>
          <w:sz w:val="28"/>
          <w:szCs w:val="28"/>
        </w:rPr>
        <w:t xml:space="preserve">Федеральным законом от 29 декабря 2012 г. № 273-ФЗ "Об образовании в Российской Федерации",  </w:t>
      </w:r>
    </w:p>
    <w:p w14:paraId="0F5F656A" w14:textId="77777777" w:rsidR="00747F11" w:rsidRDefault="00747F11" w:rsidP="0011528B">
      <w:pPr>
        <w:pStyle w:val="af4"/>
        <w:numPr>
          <w:ilvl w:val="0"/>
          <w:numId w:val="15"/>
        </w:numPr>
        <w:tabs>
          <w:tab w:val="left" w:pos="1134"/>
        </w:tabs>
        <w:spacing w:before="0" w:beforeAutospacing="0" w:after="0" w:line="276" w:lineRule="auto"/>
        <w:ind w:left="709" w:firstLine="0"/>
        <w:jc w:val="both"/>
        <w:rPr>
          <w:sz w:val="28"/>
          <w:szCs w:val="28"/>
        </w:rPr>
      </w:pPr>
      <w:r w:rsidRPr="00563555">
        <w:rPr>
          <w:sz w:val="28"/>
          <w:szCs w:val="28"/>
        </w:rPr>
        <w:t xml:space="preserve">Порядком проведения государственной итоговой аттестации по образовательным программам среднего профессионального образования, утвержденным приказом Министерства образования и науки Российской Федерации от 16 августа 2013 г. № 968, </w:t>
      </w:r>
    </w:p>
    <w:p w14:paraId="59C25AEA" w14:textId="77777777" w:rsidR="00747F11" w:rsidRPr="00430A13" w:rsidRDefault="00747F11" w:rsidP="0011528B">
      <w:pPr>
        <w:pStyle w:val="af4"/>
        <w:numPr>
          <w:ilvl w:val="0"/>
          <w:numId w:val="15"/>
        </w:numPr>
        <w:tabs>
          <w:tab w:val="left" w:pos="1134"/>
        </w:tabs>
        <w:spacing w:before="0" w:beforeAutospacing="0" w:after="0" w:line="276" w:lineRule="auto"/>
        <w:ind w:left="709" w:firstLine="0"/>
        <w:jc w:val="both"/>
        <w:rPr>
          <w:sz w:val="28"/>
          <w:szCs w:val="28"/>
        </w:rPr>
      </w:pPr>
      <w:r w:rsidRPr="00563555">
        <w:rPr>
          <w:spacing w:val="5"/>
          <w:sz w:val="28"/>
          <w:szCs w:val="28"/>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утвержденным приказом Министерства образования и науки Российской Федерации от 14 июня 2013 г. № </w:t>
      </w:r>
      <w:r>
        <w:rPr>
          <w:spacing w:val="5"/>
          <w:sz w:val="28"/>
          <w:szCs w:val="28"/>
        </w:rPr>
        <w:t>464,</w:t>
      </w:r>
    </w:p>
    <w:p w14:paraId="04571430" w14:textId="77777777" w:rsidR="00747F11" w:rsidRPr="00747F11" w:rsidRDefault="00747F11" w:rsidP="0011528B">
      <w:pPr>
        <w:pStyle w:val="af4"/>
        <w:numPr>
          <w:ilvl w:val="0"/>
          <w:numId w:val="15"/>
        </w:numPr>
        <w:tabs>
          <w:tab w:val="left" w:pos="1134"/>
        </w:tabs>
        <w:spacing w:before="0" w:beforeAutospacing="0" w:after="0" w:line="276" w:lineRule="auto"/>
        <w:ind w:left="709" w:firstLine="0"/>
        <w:jc w:val="both"/>
        <w:rPr>
          <w:sz w:val="28"/>
          <w:szCs w:val="28"/>
        </w:rPr>
      </w:pPr>
      <w:r>
        <w:rPr>
          <w:spacing w:val="5"/>
          <w:sz w:val="28"/>
          <w:szCs w:val="28"/>
        </w:rPr>
        <w:t xml:space="preserve">Методическими рекомендациями по организации выполнения и защиты выпускной квалификационной работы в образовательных организациях, реализующих программы среднего профессионального образования по программам подготовки специалистов среднего звена(письмо </w:t>
      </w:r>
      <w:proofErr w:type="spellStart"/>
      <w:r>
        <w:rPr>
          <w:spacing w:val="5"/>
          <w:sz w:val="28"/>
          <w:szCs w:val="28"/>
        </w:rPr>
        <w:t>Минобрнауки</w:t>
      </w:r>
      <w:proofErr w:type="spellEnd"/>
      <w:r>
        <w:rPr>
          <w:spacing w:val="5"/>
          <w:sz w:val="28"/>
          <w:szCs w:val="28"/>
        </w:rPr>
        <w:t xml:space="preserve"> РФ от 20 июля 2015г. №06-846)</w:t>
      </w:r>
    </w:p>
    <w:p w14:paraId="52DA085D" w14:textId="77777777" w:rsidR="00747F11" w:rsidRDefault="00747F11" w:rsidP="0011528B">
      <w:pPr>
        <w:pStyle w:val="af4"/>
        <w:numPr>
          <w:ilvl w:val="0"/>
          <w:numId w:val="15"/>
        </w:numPr>
        <w:tabs>
          <w:tab w:val="left" w:pos="1134"/>
        </w:tabs>
        <w:spacing w:before="0" w:beforeAutospacing="0" w:after="0" w:line="276" w:lineRule="auto"/>
        <w:ind w:left="709" w:firstLine="0"/>
        <w:jc w:val="both"/>
        <w:rPr>
          <w:sz w:val="28"/>
          <w:szCs w:val="28"/>
        </w:rPr>
      </w:pPr>
      <w:r w:rsidRPr="005269CB">
        <w:rPr>
          <w:sz w:val="28"/>
          <w:szCs w:val="28"/>
        </w:rPr>
        <w:t>Федеральным  государственным образовательным стандартом (далее – ФГОС) п</w:t>
      </w:r>
      <w:r w:rsidRPr="005269CB">
        <w:rPr>
          <w:bCs/>
          <w:sz w:val="28"/>
          <w:szCs w:val="28"/>
        </w:rPr>
        <w:t xml:space="preserve">о специальности </w:t>
      </w:r>
      <w:r w:rsidRPr="007A508B">
        <w:rPr>
          <w:sz w:val="28"/>
          <w:szCs w:val="28"/>
        </w:rPr>
        <w:t xml:space="preserve">54.02.06 «Изобразительное искусство и черчение» </w:t>
      </w:r>
      <w:r w:rsidRPr="005269CB">
        <w:rPr>
          <w:sz w:val="28"/>
          <w:szCs w:val="28"/>
        </w:rPr>
        <w:t xml:space="preserve"> (приказ Мин</w:t>
      </w:r>
      <w:r>
        <w:rPr>
          <w:sz w:val="28"/>
          <w:szCs w:val="28"/>
        </w:rPr>
        <w:t>истерства образования и науки № 1384 от 27.10.2014 г.</w:t>
      </w:r>
      <w:r w:rsidRPr="005269CB">
        <w:rPr>
          <w:sz w:val="28"/>
          <w:szCs w:val="28"/>
        </w:rPr>
        <w:t>),</w:t>
      </w:r>
    </w:p>
    <w:p w14:paraId="70ED0615" w14:textId="117FA989" w:rsidR="00A237B1" w:rsidRPr="00747F11" w:rsidRDefault="002C5AA6" w:rsidP="0011528B">
      <w:pPr>
        <w:pStyle w:val="af4"/>
        <w:numPr>
          <w:ilvl w:val="0"/>
          <w:numId w:val="15"/>
        </w:numPr>
        <w:tabs>
          <w:tab w:val="left" w:pos="1134"/>
        </w:tabs>
        <w:spacing w:before="0" w:beforeAutospacing="0" w:after="0" w:line="276" w:lineRule="auto"/>
        <w:ind w:left="709" w:firstLine="0"/>
        <w:jc w:val="both"/>
        <w:rPr>
          <w:sz w:val="28"/>
          <w:szCs w:val="28"/>
        </w:rPr>
      </w:pPr>
      <w:r w:rsidRPr="00747F11">
        <w:rPr>
          <w:sz w:val="28"/>
          <w:szCs w:val="28"/>
        </w:rPr>
        <w:t>Р</w:t>
      </w:r>
      <w:r w:rsidR="00D578D2" w:rsidRPr="00747F11">
        <w:rPr>
          <w:sz w:val="28"/>
          <w:szCs w:val="28"/>
        </w:rPr>
        <w:t>екомендаци</w:t>
      </w:r>
      <w:r w:rsidR="00482612" w:rsidRPr="00747F11">
        <w:rPr>
          <w:sz w:val="28"/>
          <w:szCs w:val="28"/>
        </w:rPr>
        <w:t>й</w:t>
      </w:r>
      <w:r w:rsidR="00D578D2" w:rsidRPr="00747F11">
        <w:rPr>
          <w:sz w:val="28"/>
          <w:szCs w:val="28"/>
        </w:rPr>
        <w:t xml:space="preserve"> Минобразования  России (письмо Министерства образования России от 10 июля 1998г. № 12-52 111 ин/12-23)</w:t>
      </w:r>
      <w:r w:rsidR="00AD785D" w:rsidRPr="00747F11">
        <w:rPr>
          <w:sz w:val="28"/>
          <w:szCs w:val="28"/>
        </w:rPr>
        <w:t>;</w:t>
      </w:r>
    </w:p>
    <w:p w14:paraId="3A28B065" w14:textId="77777777" w:rsidR="00FE4A6A" w:rsidRPr="00FC64D1" w:rsidRDefault="00BC01AA" w:rsidP="0011528B">
      <w:pPr>
        <w:pStyle w:val="aa"/>
        <w:numPr>
          <w:ilvl w:val="0"/>
          <w:numId w:val="15"/>
        </w:numPr>
        <w:tabs>
          <w:tab w:val="left" w:pos="1134"/>
        </w:tabs>
        <w:spacing w:line="276" w:lineRule="auto"/>
        <w:ind w:left="709" w:firstLine="0"/>
        <w:rPr>
          <w:rFonts w:ascii="Times New Roman" w:hAnsi="Times New Roman"/>
          <w:sz w:val="28"/>
          <w:szCs w:val="28"/>
        </w:rPr>
      </w:pPr>
      <w:r w:rsidRPr="00FC64D1">
        <w:rPr>
          <w:rFonts w:ascii="Times New Roman" w:hAnsi="Times New Roman"/>
          <w:sz w:val="28"/>
          <w:szCs w:val="28"/>
        </w:rPr>
        <w:t>Положения о подготовке</w:t>
      </w:r>
      <w:r w:rsidR="00C13B53">
        <w:rPr>
          <w:rFonts w:ascii="Times New Roman" w:hAnsi="Times New Roman"/>
          <w:sz w:val="28"/>
          <w:szCs w:val="28"/>
        </w:rPr>
        <w:t xml:space="preserve"> и проведении Государственной (</w:t>
      </w:r>
      <w:r w:rsidRPr="00FC64D1">
        <w:rPr>
          <w:rFonts w:ascii="Times New Roman" w:hAnsi="Times New Roman"/>
          <w:sz w:val="28"/>
          <w:szCs w:val="28"/>
        </w:rPr>
        <w:t>итоговой) аттестации.</w:t>
      </w:r>
    </w:p>
    <w:p w14:paraId="18ED59D3" w14:textId="77777777" w:rsidR="002C5AA6" w:rsidRDefault="0007781E" w:rsidP="0011528B">
      <w:pPr>
        <w:pStyle w:val="aa"/>
        <w:numPr>
          <w:ilvl w:val="0"/>
          <w:numId w:val="15"/>
        </w:numPr>
        <w:tabs>
          <w:tab w:val="left" w:pos="1134"/>
        </w:tabs>
        <w:spacing w:line="276" w:lineRule="auto"/>
        <w:ind w:left="709" w:firstLine="0"/>
        <w:rPr>
          <w:rFonts w:ascii="Times New Roman" w:hAnsi="Times New Roman"/>
          <w:sz w:val="28"/>
          <w:szCs w:val="28"/>
        </w:rPr>
      </w:pPr>
      <w:r w:rsidRPr="00B707C6">
        <w:rPr>
          <w:rFonts w:ascii="Times New Roman" w:hAnsi="Times New Roman"/>
          <w:sz w:val="28"/>
          <w:szCs w:val="28"/>
        </w:rPr>
        <w:t>П</w:t>
      </w:r>
      <w:r w:rsidR="00BD466F" w:rsidRPr="00B707C6">
        <w:rPr>
          <w:rFonts w:ascii="Times New Roman" w:hAnsi="Times New Roman"/>
          <w:sz w:val="28"/>
          <w:szCs w:val="28"/>
        </w:rPr>
        <w:t>р</w:t>
      </w:r>
      <w:r w:rsidR="00C13B53">
        <w:rPr>
          <w:rFonts w:ascii="Times New Roman" w:hAnsi="Times New Roman"/>
          <w:sz w:val="28"/>
          <w:szCs w:val="28"/>
        </w:rPr>
        <w:t>ограммы</w:t>
      </w:r>
      <w:r w:rsidR="007C2F78">
        <w:rPr>
          <w:rFonts w:ascii="Times New Roman" w:hAnsi="Times New Roman"/>
          <w:sz w:val="28"/>
          <w:szCs w:val="28"/>
        </w:rPr>
        <w:t xml:space="preserve"> </w:t>
      </w:r>
      <w:r w:rsidR="00E076E0" w:rsidRPr="00B707C6">
        <w:rPr>
          <w:rFonts w:ascii="Times New Roman" w:hAnsi="Times New Roman"/>
          <w:sz w:val="28"/>
          <w:szCs w:val="28"/>
        </w:rPr>
        <w:t>Государственной  (и</w:t>
      </w:r>
      <w:r w:rsidR="00BD466F" w:rsidRPr="00B707C6">
        <w:rPr>
          <w:rFonts w:ascii="Times New Roman" w:hAnsi="Times New Roman"/>
          <w:sz w:val="28"/>
          <w:szCs w:val="28"/>
        </w:rPr>
        <w:t>тоговой</w:t>
      </w:r>
      <w:r w:rsidR="00E076E0" w:rsidRPr="00B707C6">
        <w:rPr>
          <w:rFonts w:ascii="Times New Roman" w:hAnsi="Times New Roman"/>
          <w:sz w:val="28"/>
          <w:szCs w:val="28"/>
        </w:rPr>
        <w:t>)</w:t>
      </w:r>
      <w:r w:rsidR="00BD466F" w:rsidRPr="00B707C6">
        <w:rPr>
          <w:rFonts w:ascii="Times New Roman" w:hAnsi="Times New Roman"/>
          <w:sz w:val="28"/>
          <w:szCs w:val="28"/>
        </w:rPr>
        <w:t xml:space="preserve"> аттестации выпускников колледжа для специальности </w:t>
      </w:r>
      <w:r w:rsidR="00E22466">
        <w:rPr>
          <w:rFonts w:ascii="Times New Roman" w:hAnsi="Times New Roman"/>
          <w:color w:val="000000"/>
          <w:sz w:val="28"/>
          <w:szCs w:val="28"/>
        </w:rPr>
        <w:t xml:space="preserve">54.02.06 </w:t>
      </w:r>
      <w:r w:rsidR="003F7354" w:rsidRPr="003F7354">
        <w:rPr>
          <w:rFonts w:ascii="Times New Roman" w:hAnsi="Times New Roman"/>
          <w:color w:val="000000"/>
          <w:sz w:val="28"/>
          <w:szCs w:val="28"/>
        </w:rPr>
        <w:t xml:space="preserve"> Изобразительное искусство и черчение</w:t>
      </w:r>
      <w:r w:rsidR="00CE157C" w:rsidRPr="00B707C6">
        <w:rPr>
          <w:rFonts w:ascii="Times New Roman" w:hAnsi="Times New Roman"/>
          <w:sz w:val="28"/>
          <w:szCs w:val="28"/>
        </w:rPr>
        <w:t>;</w:t>
      </w:r>
    </w:p>
    <w:p w14:paraId="7B74486E" w14:textId="2380A327" w:rsidR="005A5E51" w:rsidRDefault="00747F11" w:rsidP="0011528B">
      <w:pPr>
        <w:tabs>
          <w:tab w:val="left" w:pos="1134"/>
        </w:tabs>
        <w:spacing w:line="276" w:lineRule="auto"/>
        <w:ind w:firstLine="709"/>
        <w:rPr>
          <w:rFonts w:ascii="Times New Roman" w:hAnsi="Times New Roman"/>
          <w:sz w:val="28"/>
          <w:szCs w:val="28"/>
        </w:rPr>
      </w:pPr>
      <w:r>
        <w:rPr>
          <w:rFonts w:ascii="Times New Roman" w:hAnsi="Times New Roman"/>
          <w:b/>
          <w:noProof/>
          <w:sz w:val="28"/>
          <w:szCs w:val="28"/>
          <w:lang w:val="en-US" w:eastAsia="ru-RU"/>
        </w:rPr>
        <w:lastRenderedPageBreak/>
        <mc:AlternateContent>
          <mc:Choice Requires="wps">
            <w:drawing>
              <wp:anchor distT="0" distB="0" distL="114300" distR="114300" simplePos="0" relativeHeight="251652096" behindDoc="0" locked="0" layoutInCell="1" allowOverlap="1" wp14:anchorId="1DB9038F" wp14:editId="5E6577E5">
                <wp:simplePos x="0" y="0"/>
                <wp:positionH relativeFrom="column">
                  <wp:posOffset>374650</wp:posOffset>
                </wp:positionH>
                <wp:positionV relativeFrom="paragraph">
                  <wp:posOffset>581660</wp:posOffset>
                </wp:positionV>
                <wp:extent cx="5025390" cy="547370"/>
                <wp:effectExtent l="0" t="0" r="29210" b="3683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5390" cy="547370"/>
                        </a:xfrm>
                        <a:prstGeom prst="rect">
                          <a:avLst/>
                        </a:prstGeom>
                        <a:solidFill>
                          <a:srgbClr val="FFFFFF"/>
                        </a:solidFill>
                        <a:ln w="9525">
                          <a:solidFill>
                            <a:srgbClr val="000000"/>
                          </a:solidFill>
                          <a:miter lim="800000"/>
                          <a:headEnd/>
                          <a:tailEnd/>
                        </a:ln>
                      </wps:spPr>
                      <wps:txbx>
                        <w:txbxContent>
                          <w:p w14:paraId="7C7C93D4" w14:textId="604CE539" w:rsidR="0011528B" w:rsidRPr="00747F11" w:rsidRDefault="0011528B" w:rsidP="00747F11">
                            <w:pPr>
                              <w:spacing w:line="240" w:lineRule="auto"/>
                              <w:ind w:left="360"/>
                              <w:jc w:val="center"/>
                              <w:rPr>
                                <w:rFonts w:ascii="Times New Roman" w:hAnsi="Times New Roman"/>
                                <w:sz w:val="24"/>
                                <w:szCs w:val="24"/>
                              </w:rPr>
                            </w:pPr>
                            <w:r>
                              <w:rPr>
                                <w:rFonts w:ascii="Times New Roman" w:hAnsi="Times New Roman"/>
                                <w:sz w:val="24"/>
                                <w:szCs w:val="24"/>
                              </w:rPr>
                              <w:t>Р</w:t>
                            </w:r>
                            <w:r w:rsidRPr="00747F11">
                              <w:rPr>
                                <w:rFonts w:ascii="Times New Roman" w:hAnsi="Times New Roman"/>
                                <w:sz w:val="24"/>
                                <w:szCs w:val="24"/>
                              </w:rPr>
                              <w:t>аспределение тем ВКР (</w:t>
                            </w:r>
                            <w:r w:rsidRPr="00747F11">
                              <w:rPr>
                                <w:rFonts w:ascii="Times New Roman" w:hAnsi="Times New Roman"/>
                                <w:i/>
                                <w:sz w:val="24"/>
                                <w:szCs w:val="24"/>
                              </w:rPr>
                              <w:t>не позднее 1 ноября</w:t>
                            </w:r>
                            <w:r w:rsidRPr="00747F11">
                              <w:rPr>
                                <w:rFonts w:ascii="Times New Roman" w:hAnsi="Times New Roman"/>
                                <w:sz w:val="24"/>
                                <w:szCs w:val="24"/>
                              </w:rPr>
                              <w:t>)</w:t>
                            </w:r>
                          </w:p>
                          <w:p w14:paraId="52401B0F" w14:textId="4C06A7D8" w:rsidR="0011528B" w:rsidRPr="00747F11" w:rsidRDefault="0011528B" w:rsidP="00747F11">
                            <w:pPr>
                              <w:spacing w:line="240" w:lineRule="auto"/>
                              <w:ind w:left="360"/>
                              <w:jc w:val="center"/>
                              <w:rPr>
                                <w:rFonts w:ascii="Times New Roman" w:hAnsi="Times New Roman"/>
                                <w:sz w:val="24"/>
                                <w:szCs w:val="24"/>
                              </w:rPr>
                            </w:pPr>
                            <w:r>
                              <w:rPr>
                                <w:rFonts w:ascii="Times New Roman" w:hAnsi="Times New Roman"/>
                                <w:sz w:val="24"/>
                                <w:szCs w:val="24"/>
                              </w:rPr>
                              <w:t>П</w:t>
                            </w:r>
                            <w:r w:rsidRPr="00747F11">
                              <w:rPr>
                                <w:rFonts w:ascii="Times New Roman" w:hAnsi="Times New Roman"/>
                                <w:sz w:val="24"/>
                                <w:szCs w:val="24"/>
                              </w:rPr>
                              <w:t>олучение задания к ВКР (</w:t>
                            </w:r>
                            <w:r w:rsidRPr="00747F11">
                              <w:rPr>
                                <w:rFonts w:ascii="Times New Roman" w:hAnsi="Times New Roman"/>
                                <w:i/>
                                <w:sz w:val="24"/>
                                <w:szCs w:val="24"/>
                              </w:rPr>
                              <w:t>не позднее 1 ноября</w:t>
                            </w:r>
                            <w:r w:rsidRPr="00747F11">
                              <w:rPr>
                                <w:rFonts w:ascii="Times New Roman" w:hAnsi="Times New Roman"/>
                                <w:sz w:val="24"/>
                                <w:szCs w:val="24"/>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9.5pt;margin-top:45.8pt;width:395.7pt;height:43.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">
                <v:textbox>
                  <w:txbxContent>
                    <w:p w14:paraId="7C7C93D4" w14:textId="604CE539" w:rsidR="0011528B" w:rsidRPr="00747F11" w:rsidRDefault="0011528B" w:rsidP="00747F11">
                      <w:pPr>
                        <w:spacing w:line="240" w:lineRule="auto"/>
                        <w:ind w:left="360"/>
                        <w:jc w:val="center"/>
                        <w:rPr>
                          <w:rFonts w:ascii="Times New Roman" w:hAnsi="Times New Roman"/>
                          <w:sz w:val="24"/>
                          <w:szCs w:val="24"/>
                        </w:rPr>
                      </w:pPr>
                      <w:r>
                        <w:rPr>
                          <w:rFonts w:ascii="Times New Roman" w:hAnsi="Times New Roman"/>
                          <w:sz w:val="24"/>
                          <w:szCs w:val="24"/>
                        </w:rPr>
                        <w:t>Р</w:t>
                      </w:r>
                      <w:r w:rsidRPr="00747F11">
                        <w:rPr>
                          <w:rFonts w:ascii="Times New Roman" w:hAnsi="Times New Roman"/>
                          <w:sz w:val="24"/>
                          <w:szCs w:val="24"/>
                        </w:rPr>
                        <w:t>аспределение тем ВКР (</w:t>
                      </w:r>
                      <w:r w:rsidRPr="00747F11">
                        <w:rPr>
                          <w:rFonts w:ascii="Times New Roman" w:hAnsi="Times New Roman"/>
                          <w:i/>
                          <w:sz w:val="24"/>
                          <w:szCs w:val="24"/>
                        </w:rPr>
                        <w:t>не позднее 1 ноября</w:t>
                      </w:r>
                      <w:r w:rsidRPr="00747F11">
                        <w:rPr>
                          <w:rFonts w:ascii="Times New Roman" w:hAnsi="Times New Roman"/>
                          <w:sz w:val="24"/>
                          <w:szCs w:val="24"/>
                        </w:rPr>
                        <w:t>)</w:t>
                      </w:r>
                    </w:p>
                    <w:p w14:paraId="52401B0F" w14:textId="4C06A7D8" w:rsidR="0011528B" w:rsidRPr="00747F11" w:rsidRDefault="0011528B" w:rsidP="00747F11">
                      <w:pPr>
                        <w:spacing w:line="240" w:lineRule="auto"/>
                        <w:ind w:left="360"/>
                        <w:jc w:val="center"/>
                        <w:rPr>
                          <w:rFonts w:ascii="Times New Roman" w:hAnsi="Times New Roman"/>
                          <w:sz w:val="24"/>
                          <w:szCs w:val="24"/>
                        </w:rPr>
                      </w:pPr>
                      <w:r>
                        <w:rPr>
                          <w:rFonts w:ascii="Times New Roman" w:hAnsi="Times New Roman"/>
                          <w:sz w:val="24"/>
                          <w:szCs w:val="24"/>
                        </w:rPr>
                        <w:t>П</w:t>
                      </w:r>
                      <w:r w:rsidRPr="00747F11">
                        <w:rPr>
                          <w:rFonts w:ascii="Times New Roman" w:hAnsi="Times New Roman"/>
                          <w:sz w:val="24"/>
                          <w:szCs w:val="24"/>
                        </w:rPr>
                        <w:t>олучение задания к ВКР (</w:t>
                      </w:r>
                      <w:r w:rsidRPr="00747F11">
                        <w:rPr>
                          <w:rFonts w:ascii="Times New Roman" w:hAnsi="Times New Roman"/>
                          <w:i/>
                          <w:sz w:val="24"/>
                          <w:szCs w:val="24"/>
                        </w:rPr>
                        <w:t>не позднее 1 ноября</w:t>
                      </w:r>
                      <w:r w:rsidRPr="00747F11">
                        <w:rPr>
                          <w:rFonts w:ascii="Times New Roman" w:hAnsi="Times New Roman"/>
                          <w:sz w:val="24"/>
                          <w:szCs w:val="24"/>
                        </w:rPr>
                        <w:t>).</w:t>
                      </w:r>
                    </w:p>
                  </w:txbxContent>
                </v:textbox>
              </v:shape>
            </w:pict>
          </mc:Fallback>
        </mc:AlternateContent>
      </w:r>
      <w:r w:rsidR="003C04B5" w:rsidRPr="00B707C6">
        <w:rPr>
          <w:rFonts w:ascii="Times New Roman" w:hAnsi="Times New Roman"/>
          <w:sz w:val="28"/>
          <w:szCs w:val="28"/>
        </w:rPr>
        <w:t xml:space="preserve">Подготовка и прохождение </w:t>
      </w:r>
      <w:r w:rsidR="00E076E0" w:rsidRPr="00B707C6">
        <w:rPr>
          <w:rFonts w:ascii="Times New Roman" w:hAnsi="Times New Roman"/>
          <w:sz w:val="28"/>
          <w:szCs w:val="28"/>
        </w:rPr>
        <w:t>Государственной (и</w:t>
      </w:r>
      <w:r w:rsidR="003C04B5" w:rsidRPr="00B707C6">
        <w:rPr>
          <w:rFonts w:ascii="Times New Roman" w:hAnsi="Times New Roman"/>
          <w:sz w:val="28"/>
          <w:szCs w:val="28"/>
        </w:rPr>
        <w:t>тоговой</w:t>
      </w:r>
      <w:r w:rsidR="00E076E0" w:rsidRPr="00B707C6">
        <w:rPr>
          <w:rFonts w:ascii="Times New Roman" w:hAnsi="Times New Roman"/>
          <w:sz w:val="28"/>
          <w:szCs w:val="28"/>
        </w:rPr>
        <w:t>)</w:t>
      </w:r>
      <w:r w:rsidR="003C04B5" w:rsidRPr="00B707C6">
        <w:rPr>
          <w:rFonts w:ascii="Times New Roman" w:hAnsi="Times New Roman"/>
          <w:sz w:val="28"/>
          <w:szCs w:val="28"/>
        </w:rPr>
        <w:t xml:space="preserve"> аттестации состоит из следующих этапов:</w:t>
      </w:r>
    </w:p>
    <w:p w14:paraId="370B8F7C" w14:textId="342250C0" w:rsidR="00330B59" w:rsidRPr="005A5E51" w:rsidRDefault="00330B59" w:rsidP="0011528B">
      <w:pPr>
        <w:spacing w:line="276" w:lineRule="auto"/>
        <w:ind w:firstLine="567"/>
        <w:rPr>
          <w:rFonts w:ascii="Times New Roman" w:hAnsi="Times New Roman"/>
          <w:sz w:val="28"/>
          <w:szCs w:val="28"/>
        </w:rPr>
      </w:pPr>
    </w:p>
    <w:p w14:paraId="518C54B3" w14:textId="77777777" w:rsidR="00166B97" w:rsidRDefault="00166B97" w:rsidP="0011528B">
      <w:pPr>
        <w:pStyle w:val="1"/>
      </w:pPr>
      <w:bookmarkStart w:id="3" w:name="_Toc348865464"/>
    </w:p>
    <w:p w14:paraId="0F9A29E7" w14:textId="251819E3" w:rsidR="00707C8E" w:rsidRPr="00852296" w:rsidRDefault="004F4E23" w:rsidP="00852296">
      <w:pPr>
        <w:pStyle w:val="1"/>
      </w:pPr>
      <w:r>
        <w:rPr>
          <w:noProof/>
          <w:lang w:val="en-US" w:eastAsia="ru-RU"/>
        </w:rPr>
        <mc:AlternateContent>
          <mc:Choice Requires="wps">
            <w:drawing>
              <wp:anchor distT="0" distB="0" distL="114300" distR="114300" simplePos="0" relativeHeight="251662336" behindDoc="0" locked="0" layoutInCell="1" allowOverlap="1" wp14:anchorId="224A44B4" wp14:editId="7DE1B221">
                <wp:simplePos x="0" y="0"/>
                <wp:positionH relativeFrom="column">
                  <wp:posOffset>2607945</wp:posOffset>
                </wp:positionH>
                <wp:positionV relativeFrom="paragraph">
                  <wp:posOffset>287020</wp:posOffset>
                </wp:positionV>
                <wp:extent cx="469900" cy="462280"/>
                <wp:effectExtent l="50800" t="0" r="12700" b="4572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46228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1" o:spid="_x0000_s1026" type="#_x0000_t67" style="position:absolute;margin-left:205.35pt;margin-top:22.6pt;width:37pt;height:3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"/>
            </w:pict>
          </mc:Fallback>
        </mc:AlternateContent>
      </w:r>
      <w:r>
        <w:rPr>
          <w:noProof/>
          <w:lang w:val="en-US" w:eastAsia="ru-RU"/>
        </w:rPr>
        <mc:AlternateContent>
          <mc:Choice Requires="wps">
            <w:drawing>
              <wp:anchor distT="0" distB="0" distL="114300" distR="114300" simplePos="0" relativeHeight="251659264" behindDoc="0" locked="0" layoutInCell="1" allowOverlap="1" wp14:anchorId="163FE2FC" wp14:editId="206AC6E9">
                <wp:simplePos x="0" y="0"/>
                <wp:positionH relativeFrom="column">
                  <wp:posOffset>2625725</wp:posOffset>
                </wp:positionH>
                <wp:positionV relativeFrom="paragraph">
                  <wp:posOffset>3513455</wp:posOffset>
                </wp:positionV>
                <wp:extent cx="469900" cy="360045"/>
                <wp:effectExtent l="50800" t="0" r="12700" b="4635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360045"/>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67" style="position:absolute;margin-left:206.75pt;margin-top:276.65pt;width:37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"/>
            </w:pict>
          </mc:Fallback>
        </mc:AlternateContent>
      </w:r>
      <w:r>
        <w:rPr>
          <w:noProof/>
          <w:lang w:val="en-US" w:eastAsia="ru-RU"/>
        </w:rPr>
        <mc:AlternateContent>
          <mc:Choice Requires="wps">
            <w:drawing>
              <wp:anchor distT="0" distB="0" distL="114300" distR="114300" simplePos="0" relativeHeight="251655168" behindDoc="0" locked="0" layoutInCell="1" allowOverlap="1" wp14:anchorId="2BF3A422" wp14:editId="2C5DAAB6">
                <wp:simplePos x="0" y="0"/>
                <wp:positionH relativeFrom="column">
                  <wp:posOffset>1351915</wp:posOffset>
                </wp:positionH>
                <wp:positionV relativeFrom="paragraph">
                  <wp:posOffset>2974340</wp:posOffset>
                </wp:positionV>
                <wp:extent cx="3093085" cy="434975"/>
                <wp:effectExtent l="0" t="0" r="31115" b="222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3085" cy="4349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45390DD9" w14:textId="4E0A0C0C" w:rsidR="0011528B" w:rsidRPr="00297687" w:rsidRDefault="0011528B" w:rsidP="002C5AA6">
                            <w:pPr>
                              <w:spacing w:line="240" w:lineRule="auto"/>
                              <w:jc w:val="center"/>
                              <w:rPr>
                                <w:rFonts w:ascii="Times New Roman" w:hAnsi="Times New Roman"/>
                                <w:b/>
                                <w:sz w:val="24"/>
                                <w:szCs w:val="28"/>
                              </w:rPr>
                            </w:pPr>
                            <w:r>
                              <w:rPr>
                                <w:rFonts w:ascii="Times New Roman" w:hAnsi="Times New Roman"/>
                                <w:b/>
                                <w:sz w:val="24"/>
                                <w:szCs w:val="28"/>
                              </w:rPr>
                              <w:t>ЗАЩИТА</w:t>
                            </w:r>
                            <w:r w:rsidRPr="00297687">
                              <w:rPr>
                                <w:rFonts w:ascii="Times New Roman" w:hAnsi="Times New Roman"/>
                                <w:b/>
                                <w:sz w:val="24"/>
                                <w:szCs w:val="28"/>
                              </w:rPr>
                              <w:t xml:space="preserve"> ВКР</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106.45pt;margin-top:234.2pt;width:243.55pt;height:3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">
                <v:shadow opacity="49150f"/>
                <v:textbox>
                  <w:txbxContent>
                    <w:p w14:paraId="45390DD9" w14:textId="4E0A0C0C" w:rsidR="0011528B" w:rsidRPr="00297687" w:rsidRDefault="0011528B" w:rsidP="002C5AA6">
                      <w:pPr>
                        <w:spacing w:line="240" w:lineRule="auto"/>
                        <w:jc w:val="center"/>
                        <w:rPr>
                          <w:rFonts w:ascii="Times New Roman" w:hAnsi="Times New Roman"/>
                          <w:b/>
                          <w:sz w:val="24"/>
                          <w:szCs w:val="28"/>
                        </w:rPr>
                      </w:pPr>
                      <w:r>
                        <w:rPr>
                          <w:rFonts w:ascii="Times New Roman" w:hAnsi="Times New Roman"/>
                          <w:b/>
                          <w:sz w:val="24"/>
                          <w:szCs w:val="28"/>
                        </w:rPr>
                        <w:t>ЗАЩИТА</w:t>
                      </w:r>
                      <w:r w:rsidRPr="00297687">
                        <w:rPr>
                          <w:rFonts w:ascii="Times New Roman" w:hAnsi="Times New Roman"/>
                          <w:b/>
                          <w:sz w:val="24"/>
                          <w:szCs w:val="28"/>
                        </w:rPr>
                        <w:t xml:space="preserve"> ВКР</w:t>
                      </w:r>
                    </w:p>
                  </w:txbxContent>
                </v:textbox>
              </v:shape>
            </w:pict>
          </mc:Fallback>
        </mc:AlternateContent>
      </w:r>
      <w:r>
        <w:rPr>
          <w:noProof/>
          <w:lang w:val="en-US" w:eastAsia="ru-RU"/>
        </w:rPr>
        <mc:AlternateContent>
          <mc:Choice Requires="wps">
            <w:drawing>
              <wp:anchor distT="0" distB="0" distL="114300" distR="114300" simplePos="0" relativeHeight="251661312" behindDoc="0" locked="0" layoutInCell="1" allowOverlap="1" wp14:anchorId="3CEC63E0" wp14:editId="1A5E3D2D">
                <wp:simplePos x="0" y="0"/>
                <wp:positionH relativeFrom="column">
                  <wp:posOffset>2626360</wp:posOffset>
                </wp:positionH>
                <wp:positionV relativeFrom="paragraph">
                  <wp:posOffset>2527300</wp:posOffset>
                </wp:positionV>
                <wp:extent cx="469900" cy="381635"/>
                <wp:effectExtent l="50800" t="0" r="12700" b="50165"/>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381635"/>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67" style="position:absolute;margin-left:206.8pt;margin-top:199pt;width:37pt;height:3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"/>
            </w:pict>
          </mc:Fallback>
        </mc:AlternateContent>
      </w:r>
      <w:r>
        <w:rPr>
          <w:noProof/>
          <w:lang w:val="en-US" w:eastAsia="ru-RU"/>
        </w:rPr>
        <mc:AlternateContent>
          <mc:Choice Requires="wps">
            <w:drawing>
              <wp:anchor distT="0" distB="0" distL="114300" distR="114300" simplePos="0" relativeHeight="251654144" behindDoc="0" locked="0" layoutInCell="1" allowOverlap="1" wp14:anchorId="53C052B4" wp14:editId="0FF08D02">
                <wp:simplePos x="0" y="0"/>
                <wp:positionH relativeFrom="column">
                  <wp:posOffset>1181735</wp:posOffset>
                </wp:positionH>
                <wp:positionV relativeFrom="paragraph">
                  <wp:posOffset>1912620</wp:posOffset>
                </wp:positionV>
                <wp:extent cx="3380740" cy="553085"/>
                <wp:effectExtent l="50800" t="25400" r="0" b="5651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0740" cy="553085"/>
                        </a:xfrm>
                        <a:prstGeom prst="diamond">
                          <a:avLst/>
                        </a:prstGeom>
                        <a:solidFill>
                          <a:srgbClr val="FFFFFF"/>
                        </a:solidFill>
                        <a:ln w="9525">
                          <a:solidFill>
                            <a:srgbClr val="000000"/>
                          </a:solidFill>
                          <a:miter lim="800000"/>
                          <a:headEnd/>
                          <a:tailEnd/>
                        </a:ln>
                      </wps:spPr>
                      <wps:txbx>
                        <w:txbxContent>
                          <w:p w14:paraId="63EB3CC8" w14:textId="77777777" w:rsidR="0011528B" w:rsidRPr="00902911" w:rsidRDefault="0011528B" w:rsidP="00902911">
                            <w:pPr>
                              <w:pStyle w:val="aa"/>
                              <w:jc w:val="center"/>
                              <w:rPr>
                                <w:rFonts w:ascii="Times New Roman" w:hAnsi="Times New Roman"/>
                                <w:b/>
                                <w:sz w:val="24"/>
                                <w:szCs w:val="24"/>
                              </w:rPr>
                            </w:pPr>
                            <w:r w:rsidRPr="00902911">
                              <w:rPr>
                                <w:rFonts w:ascii="Times New Roman" w:hAnsi="Times New Roman"/>
                                <w:b/>
                                <w:sz w:val="24"/>
                                <w:szCs w:val="24"/>
                              </w:rPr>
                              <w:t xml:space="preserve">Допуск к </w:t>
                            </w:r>
                            <w:r>
                              <w:rPr>
                                <w:rFonts w:ascii="Times New Roman" w:hAnsi="Times New Roman"/>
                                <w:b/>
                                <w:sz w:val="24"/>
                                <w:szCs w:val="24"/>
                              </w:rPr>
                              <w:t>ГИА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0l0,10800,10800,21600,21600,10800xe">
                <v:stroke joinstyle="miter"/>
                <v:path gradientshapeok="t" o:connecttype="rect" textboxrect="5400,5400,16200,16200"/>
              </v:shapetype>
              <v:shape id="AutoShape 6" o:spid="_x0000_s1028" type="#_x0000_t4" style="position:absolute;left:0;text-align:left;margin-left:93.05pt;margin-top:150.6pt;width:266.2pt;height:43.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">
                <v:textbox>
                  <w:txbxContent>
                    <w:p w14:paraId="63EB3CC8" w14:textId="77777777" w:rsidR="0011528B" w:rsidRPr="00902911" w:rsidRDefault="0011528B" w:rsidP="00902911">
                      <w:pPr>
                        <w:pStyle w:val="aa"/>
                        <w:jc w:val="center"/>
                        <w:rPr>
                          <w:rFonts w:ascii="Times New Roman" w:hAnsi="Times New Roman"/>
                          <w:b/>
                          <w:sz w:val="24"/>
                          <w:szCs w:val="24"/>
                        </w:rPr>
                      </w:pPr>
                      <w:r w:rsidRPr="00902911">
                        <w:rPr>
                          <w:rFonts w:ascii="Times New Roman" w:hAnsi="Times New Roman"/>
                          <w:b/>
                          <w:sz w:val="24"/>
                          <w:szCs w:val="24"/>
                        </w:rPr>
                        <w:t xml:space="preserve">Допуск к </w:t>
                      </w:r>
                      <w:r>
                        <w:rPr>
                          <w:rFonts w:ascii="Times New Roman" w:hAnsi="Times New Roman"/>
                          <w:b/>
                          <w:sz w:val="24"/>
                          <w:szCs w:val="24"/>
                        </w:rPr>
                        <w:t>ГИА</w:t>
                      </w:r>
                    </w:p>
                  </w:txbxContent>
                </v:textbox>
              </v:shape>
            </w:pict>
          </mc:Fallback>
        </mc:AlternateContent>
      </w:r>
      <w:r>
        <w:rPr>
          <w:noProof/>
          <w:lang w:val="en-US" w:eastAsia="ru-RU"/>
        </w:rPr>
        <mc:AlternateContent>
          <mc:Choice Requires="wps">
            <w:drawing>
              <wp:anchor distT="0" distB="0" distL="114300" distR="114300" simplePos="0" relativeHeight="251653120" behindDoc="0" locked="0" layoutInCell="1" allowOverlap="1" wp14:anchorId="4F7DA5B1" wp14:editId="460A306D">
                <wp:simplePos x="0" y="0"/>
                <wp:positionH relativeFrom="column">
                  <wp:posOffset>368300</wp:posOffset>
                </wp:positionH>
                <wp:positionV relativeFrom="paragraph">
                  <wp:posOffset>869315</wp:posOffset>
                </wp:positionV>
                <wp:extent cx="5043805" cy="538480"/>
                <wp:effectExtent l="0" t="0" r="36195" b="2032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3805" cy="5384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3A2B450A" w14:textId="73E00F0D" w:rsidR="0011528B" w:rsidRPr="00747F11" w:rsidRDefault="0011528B" w:rsidP="000C4803">
                            <w:pPr>
                              <w:spacing w:line="240" w:lineRule="auto"/>
                              <w:jc w:val="center"/>
                              <w:rPr>
                                <w:rFonts w:ascii="Times New Roman" w:hAnsi="Times New Roman"/>
                                <w:i/>
                                <w:sz w:val="24"/>
                                <w:szCs w:val="24"/>
                              </w:rPr>
                            </w:pPr>
                            <w:r w:rsidRPr="00747F11">
                              <w:rPr>
                                <w:rFonts w:ascii="Times New Roman" w:hAnsi="Times New Roman"/>
                                <w:sz w:val="24"/>
                                <w:szCs w:val="24"/>
                              </w:rPr>
                              <w:t>Подготовка к ГИА (</w:t>
                            </w:r>
                            <w:r w:rsidRPr="00747F11">
                              <w:rPr>
                                <w:rFonts w:ascii="Times New Roman" w:hAnsi="Times New Roman"/>
                                <w:i/>
                                <w:sz w:val="24"/>
                                <w:szCs w:val="24"/>
                              </w:rPr>
                              <w:t>4 недели);</w:t>
                            </w:r>
                          </w:p>
                          <w:p w14:paraId="290460F5" w14:textId="4FB19767" w:rsidR="0011528B" w:rsidRPr="00747F11" w:rsidRDefault="0011528B" w:rsidP="000C4803">
                            <w:pPr>
                              <w:spacing w:line="240" w:lineRule="auto"/>
                              <w:jc w:val="center"/>
                              <w:rPr>
                                <w:rFonts w:ascii="Times New Roman" w:hAnsi="Times New Roman"/>
                                <w:sz w:val="24"/>
                                <w:szCs w:val="24"/>
                              </w:rPr>
                            </w:pPr>
                            <w:r w:rsidRPr="00747F11">
                              <w:rPr>
                                <w:rFonts w:ascii="Times New Roman" w:hAnsi="Times New Roman"/>
                                <w:sz w:val="24"/>
                                <w:szCs w:val="24"/>
                              </w:rPr>
                              <w:t>Предварительная защита ВКР (</w:t>
                            </w:r>
                            <w:r w:rsidRPr="00747F11">
                              <w:rPr>
                                <w:rFonts w:ascii="Times New Roman" w:hAnsi="Times New Roman"/>
                                <w:i/>
                                <w:sz w:val="24"/>
                                <w:szCs w:val="24"/>
                              </w:rPr>
                              <w:t>последняя неделя подготовки</w:t>
                            </w:r>
                            <w:r w:rsidRPr="00747F11">
                              <w:rPr>
                                <w:rFonts w:ascii="Times New Roman" w:hAnsi="Times New Roman"/>
                                <w:sz w:val="24"/>
                                <w:szCs w:val="24"/>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29pt;margin-top:68.45pt;width:397.15pt;height:42.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">
                <v:shadow opacity="49150f"/>
                <v:textbox>
                  <w:txbxContent>
                    <w:p w14:paraId="3A2B450A" w14:textId="73E00F0D" w:rsidR="0011528B" w:rsidRPr="00747F11" w:rsidRDefault="0011528B" w:rsidP="000C4803">
                      <w:pPr>
                        <w:spacing w:line="240" w:lineRule="auto"/>
                        <w:jc w:val="center"/>
                        <w:rPr>
                          <w:rFonts w:ascii="Times New Roman" w:hAnsi="Times New Roman"/>
                          <w:i/>
                          <w:sz w:val="24"/>
                          <w:szCs w:val="24"/>
                        </w:rPr>
                      </w:pPr>
                      <w:r w:rsidRPr="00747F11">
                        <w:rPr>
                          <w:rFonts w:ascii="Times New Roman" w:hAnsi="Times New Roman"/>
                          <w:sz w:val="24"/>
                          <w:szCs w:val="24"/>
                        </w:rPr>
                        <w:t>Подготовка к ГИА (</w:t>
                      </w:r>
                      <w:r w:rsidRPr="00747F11">
                        <w:rPr>
                          <w:rFonts w:ascii="Times New Roman" w:hAnsi="Times New Roman"/>
                          <w:i/>
                          <w:sz w:val="24"/>
                          <w:szCs w:val="24"/>
                        </w:rPr>
                        <w:t>4 недели);</w:t>
                      </w:r>
                    </w:p>
                    <w:p w14:paraId="290460F5" w14:textId="4FB19767" w:rsidR="0011528B" w:rsidRPr="00747F11" w:rsidRDefault="0011528B" w:rsidP="000C4803">
                      <w:pPr>
                        <w:spacing w:line="240" w:lineRule="auto"/>
                        <w:jc w:val="center"/>
                        <w:rPr>
                          <w:rFonts w:ascii="Times New Roman" w:hAnsi="Times New Roman"/>
                          <w:sz w:val="24"/>
                          <w:szCs w:val="24"/>
                        </w:rPr>
                      </w:pPr>
                      <w:r w:rsidRPr="00747F11">
                        <w:rPr>
                          <w:rFonts w:ascii="Times New Roman" w:hAnsi="Times New Roman"/>
                          <w:sz w:val="24"/>
                          <w:szCs w:val="24"/>
                        </w:rPr>
                        <w:t>Предварительная защита ВКР (</w:t>
                      </w:r>
                      <w:r w:rsidRPr="00747F11">
                        <w:rPr>
                          <w:rFonts w:ascii="Times New Roman" w:hAnsi="Times New Roman"/>
                          <w:i/>
                          <w:sz w:val="24"/>
                          <w:szCs w:val="24"/>
                        </w:rPr>
                        <w:t>последняя неделя подготовки</w:t>
                      </w:r>
                      <w:r w:rsidRPr="00747F11">
                        <w:rPr>
                          <w:rFonts w:ascii="Times New Roman" w:hAnsi="Times New Roman"/>
                          <w:sz w:val="24"/>
                          <w:szCs w:val="24"/>
                        </w:rPr>
                        <w:t>)</w:t>
                      </w:r>
                    </w:p>
                  </w:txbxContent>
                </v:textbox>
              </v:shape>
            </w:pict>
          </mc:Fallback>
        </mc:AlternateContent>
      </w:r>
      <w:r>
        <w:rPr>
          <w:noProof/>
          <w:lang w:val="en-US" w:eastAsia="ru-RU"/>
        </w:rPr>
        <mc:AlternateContent>
          <mc:Choice Requires="wps">
            <w:drawing>
              <wp:anchor distT="0" distB="0" distL="114300" distR="114300" simplePos="0" relativeHeight="251660288" behindDoc="0" locked="0" layoutInCell="1" allowOverlap="1" wp14:anchorId="1431A46D" wp14:editId="42976BAA">
                <wp:simplePos x="0" y="0"/>
                <wp:positionH relativeFrom="column">
                  <wp:posOffset>2626360</wp:posOffset>
                </wp:positionH>
                <wp:positionV relativeFrom="paragraph">
                  <wp:posOffset>1482725</wp:posOffset>
                </wp:positionV>
                <wp:extent cx="469900" cy="395605"/>
                <wp:effectExtent l="50800" t="0" r="38100" b="61595"/>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395605"/>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67" style="position:absolute;margin-left:206.8pt;margin-top:116.75pt;width:37pt;height:3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"/>
            </w:pict>
          </mc:Fallback>
        </mc:AlternateContent>
      </w:r>
      <w:r>
        <w:rPr>
          <w:noProof/>
          <w:lang w:val="en-US" w:eastAsia="ru-RU"/>
        </w:rPr>
        <mc:AlternateContent>
          <mc:Choice Requires="wps">
            <w:drawing>
              <wp:anchor distT="0" distB="0" distL="114300" distR="114300" simplePos="0" relativeHeight="251656192" behindDoc="0" locked="0" layoutInCell="1" allowOverlap="1" wp14:anchorId="2B026741" wp14:editId="080F009E">
                <wp:simplePos x="0" y="0"/>
                <wp:positionH relativeFrom="column">
                  <wp:posOffset>1306195</wp:posOffset>
                </wp:positionH>
                <wp:positionV relativeFrom="paragraph">
                  <wp:posOffset>3948430</wp:posOffset>
                </wp:positionV>
                <wp:extent cx="3115310" cy="692150"/>
                <wp:effectExtent l="50800" t="25400" r="34290" b="4445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5310" cy="692150"/>
                        </a:xfrm>
                        <a:prstGeom prst="diamond">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43AF7B6" w14:textId="77777777" w:rsidR="0011528B" w:rsidRPr="00330B59" w:rsidRDefault="0011528B" w:rsidP="000C4803">
                            <w:pPr>
                              <w:spacing w:line="216" w:lineRule="auto"/>
                              <w:jc w:val="center"/>
                              <w:rPr>
                                <w:rFonts w:ascii="Times New Roman" w:hAnsi="Times New Roman"/>
                                <w:b/>
                                <w:sz w:val="20"/>
                              </w:rPr>
                            </w:pPr>
                            <w:r w:rsidRPr="00330B59">
                              <w:rPr>
                                <w:rFonts w:ascii="Times New Roman" w:hAnsi="Times New Roman"/>
                                <w:b/>
                                <w:szCs w:val="24"/>
                              </w:rPr>
                              <w:t>Присвоение квалификации</w:t>
                            </w: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AutoShape 8" o:spid="_x0000_s1030" type="#_x0000_t4" style="position:absolute;left:0;text-align:left;margin-left:102.85pt;margin-top:310.9pt;width:245.3pt;height:5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">
                <v:shadow opacity="49150f"/>
                <v:textbox inset=",0,,0">
                  <w:txbxContent>
                    <w:p w14:paraId="143AF7B6" w14:textId="77777777" w:rsidR="0011528B" w:rsidRPr="00330B59" w:rsidRDefault="0011528B" w:rsidP="000C4803">
                      <w:pPr>
                        <w:spacing w:line="216" w:lineRule="auto"/>
                        <w:jc w:val="center"/>
                        <w:rPr>
                          <w:rFonts w:ascii="Times New Roman" w:hAnsi="Times New Roman"/>
                          <w:b/>
                          <w:sz w:val="20"/>
                        </w:rPr>
                      </w:pPr>
                      <w:r w:rsidRPr="00330B59">
                        <w:rPr>
                          <w:rFonts w:ascii="Times New Roman" w:hAnsi="Times New Roman"/>
                          <w:b/>
                          <w:szCs w:val="24"/>
                        </w:rPr>
                        <w:t>Присвоение квалификации</w:t>
                      </w:r>
                    </w:p>
                  </w:txbxContent>
                </v:textbox>
              </v:shape>
            </w:pict>
          </mc:Fallback>
        </mc:AlternateContent>
      </w:r>
      <w:r>
        <w:rPr>
          <w:noProof/>
          <w:lang w:val="en-US" w:eastAsia="ru-RU"/>
        </w:rPr>
        <mc:AlternateContent>
          <mc:Choice Requires="wps">
            <w:drawing>
              <wp:anchor distT="0" distB="0" distL="114300" distR="114300" simplePos="0" relativeHeight="251658240" behindDoc="0" locked="0" layoutInCell="1" allowOverlap="1" wp14:anchorId="314B2620" wp14:editId="6EAD43CD">
                <wp:simplePos x="0" y="0"/>
                <wp:positionH relativeFrom="column">
                  <wp:posOffset>2637155</wp:posOffset>
                </wp:positionH>
                <wp:positionV relativeFrom="paragraph">
                  <wp:posOffset>4723765</wp:posOffset>
                </wp:positionV>
                <wp:extent cx="469900" cy="371475"/>
                <wp:effectExtent l="50800" t="0" r="12700" b="60325"/>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371475"/>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26" type="#_x0000_t67" style="position:absolute;margin-left:207.65pt;margin-top:371.95pt;width:37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"/>
            </w:pict>
          </mc:Fallback>
        </mc:AlternateContent>
      </w:r>
      <w:r>
        <w:rPr>
          <w:noProof/>
          <w:lang w:val="en-US" w:eastAsia="ru-RU"/>
        </w:rPr>
        <mc:AlternateContent>
          <mc:Choice Requires="wps">
            <w:drawing>
              <wp:anchor distT="0" distB="0" distL="114300" distR="114300" simplePos="0" relativeHeight="251657216" behindDoc="0" locked="0" layoutInCell="1" allowOverlap="1" wp14:anchorId="5DCA3474" wp14:editId="28A5DB7A">
                <wp:simplePos x="0" y="0"/>
                <wp:positionH relativeFrom="column">
                  <wp:posOffset>1332230</wp:posOffset>
                </wp:positionH>
                <wp:positionV relativeFrom="paragraph">
                  <wp:posOffset>5183233</wp:posOffset>
                </wp:positionV>
                <wp:extent cx="3060065" cy="353060"/>
                <wp:effectExtent l="0" t="0" r="13335" b="27940"/>
                <wp:wrapNone/>
                <wp:docPr id="1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353060"/>
                        </a:xfrm>
                        <a:prstGeom prst="plaque">
                          <a:avLst>
                            <a:gd name="adj" fmla="val 1666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3BADA39F" w14:textId="77777777" w:rsidR="0011528B" w:rsidRPr="00D41840" w:rsidRDefault="0011528B" w:rsidP="00902911">
                            <w:pPr>
                              <w:spacing w:line="240" w:lineRule="auto"/>
                              <w:ind w:firstLine="284"/>
                              <w:jc w:val="center"/>
                              <w:rPr>
                                <w:rFonts w:ascii="Times New Roman" w:hAnsi="Times New Roman"/>
                                <w:b/>
                              </w:rPr>
                            </w:pPr>
                            <w:r w:rsidRPr="00D41840">
                              <w:rPr>
                                <w:rFonts w:ascii="Times New Roman" w:hAnsi="Times New Roman"/>
                                <w:b/>
                                <w:sz w:val="28"/>
                                <w:szCs w:val="28"/>
                              </w:rPr>
                              <w:t>ПОЛУЧЕНИЕ ДИПЛОМА</w:t>
                            </w: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1" coordsize="21600,21600" o:spt="21" adj="3600" path="m@0,0qy0@0l0@2qx@0,21600l@1,21600qy21600@2l21600@0qx@1,0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 o:spid="_x0000_s1031" type="#_x0000_t21" style="position:absolute;left:0;text-align:left;margin-left:104.9pt;margin-top:408.15pt;width:240.95pt;height:2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">
                <v:shadow opacity="49150f"/>
                <v:textbox inset=",0,,0">
                  <w:txbxContent>
                    <w:p w14:paraId="3BADA39F" w14:textId="77777777" w:rsidR="0011528B" w:rsidRPr="00D41840" w:rsidRDefault="0011528B" w:rsidP="00902911">
                      <w:pPr>
                        <w:spacing w:line="240" w:lineRule="auto"/>
                        <w:ind w:firstLine="284"/>
                        <w:jc w:val="center"/>
                        <w:rPr>
                          <w:rFonts w:ascii="Times New Roman" w:hAnsi="Times New Roman"/>
                          <w:b/>
                        </w:rPr>
                      </w:pPr>
                      <w:r w:rsidRPr="00D41840">
                        <w:rPr>
                          <w:rFonts w:ascii="Times New Roman" w:hAnsi="Times New Roman"/>
                          <w:b/>
                          <w:sz w:val="28"/>
                          <w:szCs w:val="28"/>
                        </w:rPr>
                        <w:t>ПОЛУЧЕНИЕ ДИПЛОМА</w:t>
                      </w:r>
                    </w:p>
                  </w:txbxContent>
                </v:textbox>
              </v:shape>
            </w:pict>
          </mc:Fallback>
        </mc:AlternateContent>
      </w:r>
      <w:r w:rsidR="00984D2D" w:rsidRPr="00B707C6">
        <w:br w:type="page"/>
      </w:r>
      <w:bookmarkStart w:id="4" w:name="_Toc242704857"/>
      <w:bookmarkStart w:id="5" w:name="_Toc242705090"/>
      <w:bookmarkStart w:id="6" w:name="_Toc242705755"/>
      <w:bookmarkStart w:id="7" w:name="_Toc242705819"/>
      <w:bookmarkStart w:id="8" w:name="_Toc243600393"/>
      <w:bookmarkStart w:id="9" w:name="_Toc243749705"/>
      <w:bookmarkStart w:id="10" w:name="_Toc243750403"/>
      <w:bookmarkStart w:id="11" w:name="_Toc243750625"/>
      <w:bookmarkStart w:id="12" w:name="_Toc243806639"/>
      <w:bookmarkStart w:id="13" w:name="_Toc449547742"/>
      <w:r w:rsidR="00E461AD" w:rsidRPr="00852296">
        <w:lastRenderedPageBreak/>
        <w:t>1</w:t>
      </w:r>
      <w:r w:rsidR="00B260F5" w:rsidRPr="00852296">
        <w:t>.</w:t>
      </w:r>
      <w:r w:rsidR="00ED2829" w:rsidRPr="00852296">
        <w:t xml:space="preserve"> </w:t>
      </w:r>
      <w:r w:rsidR="00707C8E" w:rsidRPr="00852296">
        <w:t>ОБЩИЕ  ПОЛОЖЕНИЯ</w:t>
      </w:r>
      <w:bookmarkEnd w:id="3"/>
      <w:bookmarkEnd w:id="4"/>
      <w:bookmarkEnd w:id="5"/>
      <w:bookmarkEnd w:id="6"/>
      <w:bookmarkEnd w:id="7"/>
      <w:bookmarkEnd w:id="8"/>
      <w:bookmarkEnd w:id="9"/>
      <w:bookmarkEnd w:id="10"/>
      <w:bookmarkEnd w:id="11"/>
      <w:bookmarkEnd w:id="12"/>
      <w:bookmarkEnd w:id="13"/>
    </w:p>
    <w:p w14:paraId="28463259" w14:textId="1947B873" w:rsidR="006457A9" w:rsidRPr="00B91E67" w:rsidRDefault="00585C78" w:rsidP="00E56E39">
      <w:pPr>
        <w:widowControl w:val="0"/>
        <w:autoSpaceDE w:val="0"/>
        <w:autoSpaceDN w:val="0"/>
        <w:adjustRightInd w:val="0"/>
        <w:spacing w:line="276" w:lineRule="auto"/>
        <w:ind w:firstLine="709"/>
        <w:rPr>
          <w:rStyle w:val="apple-style-span"/>
          <w:rFonts w:ascii="Times New Roman" w:hAnsi="Times New Roman"/>
          <w:b/>
          <w:color w:val="000000"/>
          <w:sz w:val="28"/>
          <w:szCs w:val="28"/>
        </w:rPr>
      </w:pPr>
      <w:r w:rsidRPr="00B91E67">
        <w:rPr>
          <w:rFonts w:ascii="Times New Roman" w:eastAsia="Times New Roman" w:hAnsi="Times New Roman"/>
          <w:b/>
          <w:color w:val="000000"/>
          <w:sz w:val="28"/>
          <w:szCs w:val="28"/>
          <w:lang w:eastAsia="ru-RU"/>
        </w:rPr>
        <w:t>Целью ГИА</w:t>
      </w:r>
      <w:r w:rsidRPr="00B91E67">
        <w:rPr>
          <w:rFonts w:ascii="Times New Roman" w:eastAsia="Times New Roman" w:hAnsi="Times New Roman"/>
          <w:color w:val="000000"/>
          <w:sz w:val="28"/>
          <w:szCs w:val="28"/>
          <w:lang w:eastAsia="ru-RU"/>
        </w:rPr>
        <w:t xml:space="preserve"> является установление соответствия уровня и качества подготовки выпускника Федеральному государственному образовательному стандарту (ФГОС) среднего профессионального образования</w:t>
      </w:r>
      <w:r w:rsidR="00F043ED" w:rsidRPr="00B91E67">
        <w:rPr>
          <w:rFonts w:ascii="Times New Roman" w:eastAsia="Times New Roman" w:hAnsi="Times New Roman"/>
          <w:color w:val="000000"/>
          <w:sz w:val="28"/>
          <w:szCs w:val="28"/>
          <w:lang w:eastAsia="ru-RU"/>
        </w:rPr>
        <w:t xml:space="preserve"> </w:t>
      </w:r>
      <w:r w:rsidR="00F043ED" w:rsidRPr="00B91E67">
        <w:rPr>
          <w:rFonts w:ascii="Times New Roman" w:hAnsi="Times New Roman"/>
          <w:sz w:val="28"/>
          <w:szCs w:val="28"/>
        </w:rPr>
        <w:t>по специальности 54.02.06 «Изобразительное искусство и черчение»</w:t>
      </w:r>
      <w:r w:rsidRPr="00B91E67">
        <w:rPr>
          <w:rFonts w:ascii="Times New Roman" w:eastAsia="Times New Roman" w:hAnsi="Times New Roman"/>
          <w:color w:val="000000"/>
          <w:sz w:val="28"/>
          <w:szCs w:val="28"/>
          <w:lang w:eastAsia="ru-RU"/>
        </w:rPr>
        <w:t xml:space="preserve"> в части оценки качества </w:t>
      </w:r>
      <w:proofErr w:type="spellStart"/>
      <w:r w:rsidRPr="00B91E67">
        <w:rPr>
          <w:rFonts w:ascii="Times New Roman" w:eastAsia="Times New Roman" w:hAnsi="Times New Roman"/>
          <w:color w:val="000000"/>
          <w:sz w:val="28"/>
          <w:szCs w:val="28"/>
          <w:lang w:eastAsia="ru-RU"/>
        </w:rPr>
        <w:t>сформированности</w:t>
      </w:r>
      <w:proofErr w:type="spellEnd"/>
      <w:r w:rsidRPr="00B91E67">
        <w:rPr>
          <w:rFonts w:ascii="Times New Roman" w:eastAsia="Times New Roman" w:hAnsi="Times New Roman"/>
          <w:color w:val="000000"/>
          <w:sz w:val="28"/>
          <w:szCs w:val="28"/>
          <w:lang w:eastAsia="ru-RU"/>
        </w:rPr>
        <w:t xml:space="preserve"> компетенций  и государственных требований к минимуму содержания и уровню подготовки выпускников.</w:t>
      </w:r>
    </w:p>
    <w:p w14:paraId="28065959" w14:textId="77777777" w:rsidR="00585C78" w:rsidRPr="00E56E39" w:rsidRDefault="00585C78" w:rsidP="00E56E39">
      <w:pPr>
        <w:widowControl w:val="0"/>
        <w:autoSpaceDE w:val="0"/>
        <w:autoSpaceDN w:val="0"/>
        <w:adjustRightInd w:val="0"/>
        <w:spacing w:line="276" w:lineRule="auto"/>
        <w:ind w:firstLine="709"/>
        <w:rPr>
          <w:rFonts w:ascii="Times New Roman" w:eastAsia="Times New Roman" w:hAnsi="Times New Roman"/>
          <w:color w:val="000000"/>
          <w:sz w:val="28"/>
          <w:szCs w:val="28"/>
          <w:lang w:eastAsia="ru-RU"/>
        </w:rPr>
      </w:pPr>
      <w:r w:rsidRPr="00B91E67">
        <w:rPr>
          <w:rStyle w:val="apple-style-span"/>
          <w:rFonts w:ascii="Times New Roman" w:hAnsi="Times New Roman"/>
          <w:b/>
          <w:color w:val="000000"/>
          <w:sz w:val="28"/>
          <w:szCs w:val="28"/>
        </w:rPr>
        <w:t>Задачей</w:t>
      </w:r>
      <w:r w:rsidRPr="00B91E67">
        <w:rPr>
          <w:rStyle w:val="apple-style-span"/>
          <w:rFonts w:ascii="Times New Roman" w:hAnsi="Times New Roman"/>
          <w:color w:val="000000"/>
          <w:sz w:val="28"/>
          <w:szCs w:val="28"/>
        </w:rPr>
        <w:t xml:space="preserve"> ГИА является определение теоретической и практической подготовленности выпускника</w:t>
      </w:r>
      <w:r w:rsidRPr="00E56E39">
        <w:rPr>
          <w:rStyle w:val="apple-style-span"/>
          <w:rFonts w:ascii="Times New Roman" w:hAnsi="Times New Roman"/>
          <w:color w:val="000000"/>
          <w:sz w:val="28"/>
          <w:szCs w:val="28"/>
        </w:rPr>
        <w:t xml:space="preserve"> к выполнению профессиональных задач, соответствующих его квалификации.</w:t>
      </w:r>
    </w:p>
    <w:p w14:paraId="169E7D15" w14:textId="693A80B5" w:rsidR="00297687" w:rsidRPr="00E56E39" w:rsidRDefault="00297687" w:rsidP="00E56E39">
      <w:pPr>
        <w:widowControl w:val="0"/>
        <w:autoSpaceDE w:val="0"/>
        <w:autoSpaceDN w:val="0"/>
        <w:adjustRightInd w:val="0"/>
        <w:spacing w:line="276" w:lineRule="auto"/>
        <w:ind w:firstLine="709"/>
        <w:rPr>
          <w:rFonts w:ascii="Times New Roman" w:hAnsi="Times New Roman"/>
          <w:sz w:val="28"/>
          <w:szCs w:val="28"/>
        </w:rPr>
      </w:pPr>
      <w:r w:rsidRPr="00E56E39">
        <w:rPr>
          <w:rFonts w:ascii="Times New Roman" w:hAnsi="Times New Roman"/>
          <w:sz w:val="28"/>
          <w:szCs w:val="28"/>
        </w:rPr>
        <w:t>ГИА проводится Государственной экзаменационной комиссией (далее ГЭК) по специальности, которая  создается на основании Положения об итоговой государственной аттестации выпускников образовательных учреждений среднего профессионального образования в Российской Федерации (постановление Госкомвуза России от 27.12.95</w:t>
      </w:r>
      <w:r w:rsidR="003F1D3F" w:rsidRPr="00E56E39">
        <w:rPr>
          <w:rFonts w:ascii="Times New Roman" w:hAnsi="Times New Roman"/>
          <w:sz w:val="28"/>
          <w:szCs w:val="28"/>
        </w:rPr>
        <w:t xml:space="preserve"> </w:t>
      </w:r>
      <w:r w:rsidRPr="00E56E39">
        <w:rPr>
          <w:rFonts w:ascii="Times New Roman" w:hAnsi="Times New Roman"/>
          <w:sz w:val="28"/>
          <w:szCs w:val="28"/>
        </w:rPr>
        <w:t>г. № 10).</w:t>
      </w:r>
    </w:p>
    <w:p w14:paraId="5931489F" w14:textId="77777777" w:rsidR="00F97BDA" w:rsidRPr="00E56E39" w:rsidRDefault="00BB4550" w:rsidP="00E56E39">
      <w:pPr>
        <w:widowControl w:val="0"/>
        <w:autoSpaceDE w:val="0"/>
        <w:autoSpaceDN w:val="0"/>
        <w:adjustRightInd w:val="0"/>
        <w:spacing w:line="276" w:lineRule="auto"/>
        <w:ind w:firstLine="709"/>
        <w:rPr>
          <w:rFonts w:ascii="Times New Roman" w:hAnsi="Times New Roman"/>
          <w:sz w:val="28"/>
          <w:szCs w:val="28"/>
        </w:rPr>
      </w:pPr>
      <w:r w:rsidRPr="00E56E39">
        <w:rPr>
          <w:rFonts w:ascii="Times New Roman" w:hAnsi="Times New Roman"/>
          <w:sz w:val="28"/>
          <w:szCs w:val="28"/>
        </w:rPr>
        <w:t>Численность ГЭ</w:t>
      </w:r>
      <w:r w:rsidR="00F97BDA" w:rsidRPr="00E56E39">
        <w:rPr>
          <w:rFonts w:ascii="Times New Roman" w:hAnsi="Times New Roman"/>
          <w:sz w:val="28"/>
          <w:szCs w:val="28"/>
        </w:rPr>
        <w:t xml:space="preserve">К не </w:t>
      </w:r>
      <w:r w:rsidR="00B234F2" w:rsidRPr="00E56E39">
        <w:rPr>
          <w:rFonts w:ascii="Times New Roman" w:hAnsi="Times New Roman"/>
          <w:sz w:val="28"/>
          <w:szCs w:val="28"/>
        </w:rPr>
        <w:t xml:space="preserve">может быть </w:t>
      </w:r>
      <w:r w:rsidR="00F97BDA" w:rsidRPr="00E56E39">
        <w:rPr>
          <w:rFonts w:ascii="Times New Roman" w:hAnsi="Times New Roman"/>
          <w:sz w:val="28"/>
          <w:szCs w:val="28"/>
        </w:rPr>
        <w:t xml:space="preserve"> менее 5 чел</w:t>
      </w:r>
      <w:r w:rsidRPr="00E56E39">
        <w:rPr>
          <w:rFonts w:ascii="Times New Roman" w:hAnsi="Times New Roman"/>
          <w:sz w:val="28"/>
          <w:szCs w:val="28"/>
        </w:rPr>
        <w:t>овек. Ответственный секретарь ГЭ</w:t>
      </w:r>
      <w:r w:rsidR="00F97BDA" w:rsidRPr="00E56E39">
        <w:rPr>
          <w:rFonts w:ascii="Times New Roman" w:hAnsi="Times New Roman"/>
          <w:sz w:val="28"/>
          <w:szCs w:val="28"/>
        </w:rPr>
        <w:t xml:space="preserve">К назначается директором из числа работников колледжа. </w:t>
      </w:r>
    </w:p>
    <w:p w14:paraId="52BBEC3A" w14:textId="77777777" w:rsidR="00B234F2" w:rsidRPr="00E56E39" w:rsidRDefault="00BB4550" w:rsidP="00E56E39">
      <w:pPr>
        <w:widowControl w:val="0"/>
        <w:autoSpaceDE w:val="0"/>
        <w:autoSpaceDN w:val="0"/>
        <w:adjustRightInd w:val="0"/>
        <w:spacing w:line="276" w:lineRule="auto"/>
        <w:ind w:firstLine="709"/>
        <w:rPr>
          <w:rFonts w:ascii="Times New Roman" w:hAnsi="Times New Roman"/>
          <w:sz w:val="28"/>
          <w:szCs w:val="28"/>
        </w:rPr>
      </w:pPr>
      <w:r w:rsidRPr="00E56E39">
        <w:rPr>
          <w:rFonts w:ascii="Times New Roman" w:hAnsi="Times New Roman"/>
          <w:sz w:val="28"/>
          <w:szCs w:val="28"/>
        </w:rPr>
        <w:t xml:space="preserve">ГЭК </w:t>
      </w:r>
      <w:r w:rsidR="00B234F2" w:rsidRPr="00E56E39">
        <w:rPr>
          <w:rFonts w:ascii="Times New Roman" w:hAnsi="Times New Roman"/>
          <w:sz w:val="28"/>
          <w:szCs w:val="28"/>
        </w:rPr>
        <w:t xml:space="preserve"> по специальности возглавляет председатель, который организует и контролирует деятельность комиссии, обеспечивает единство требований, предъявляемых</w:t>
      </w:r>
      <w:r w:rsidRPr="00E56E39">
        <w:rPr>
          <w:rFonts w:ascii="Times New Roman" w:hAnsi="Times New Roman"/>
          <w:sz w:val="28"/>
          <w:szCs w:val="28"/>
        </w:rPr>
        <w:t xml:space="preserve"> к выпускникам. Председателем ГЭ</w:t>
      </w:r>
      <w:r w:rsidR="00B234F2" w:rsidRPr="00E56E39">
        <w:rPr>
          <w:rFonts w:ascii="Times New Roman" w:hAnsi="Times New Roman"/>
          <w:sz w:val="28"/>
          <w:szCs w:val="28"/>
        </w:rPr>
        <w:t xml:space="preserve">К </w:t>
      </w:r>
      <w:r w:rsidR="004E0F4C" w:rsidRPr="00E56E39">
        <w:rPr>
          <w:rFonts w:ascii="Times New Roman" w:hAnsi="Times New Roman"/>
          <w:sz w:val="28"/>
          <w:szCs w:val="28"/>
        </w:rPr>
        <w:t>является представитель работодателя</w:t>
      </w:r>
      <w:r w:rsidR="00B234F2" w:rsidRPr="00E56E39">
        <w:rPr>
          <w:rFonts w:ascii="Times New Roman" w:hAnsi="Times New Roman"/>
          <w:sz w:val="28"/>
          <w:szCs w:val="28"/>
        </w:rPr>
        <w:t xml:space="preserve">. </w:t>
      </w:r>
    </w:p>
    <w:p w14:paraId="0E625F90" w14:textId="77777777" w:rsidR="00F97BDA" w:rsidRPr="00E56E39" w:rsidRDefault="00417CAA" w:rsidP="00E56E39">
      <w:pPr>
        <w:widowControl w:val="0"/>
        <w:autoSpaceDE w:val="0"/>
        <w:autoSpaceDN w:val="0"/>
        <w:adjustRightInd w:val="0"/>
        <w:spacing w:line="276" w:lineRule="auto"/>
        <w:ind w:firstLine="709"/>
        <w:rPr>
          <w:rFonts w:ascii="Times New Roman" w:hAnsi="Times New Roman"/>
          <w:sz w:val="28"/>
          <w:szCs w:val="28"/>
        </w:rPr>
      </w:pPr>
      <w:r w:rsidRPr="00E56E39">
        <w:rPr>
          <w:rFonts w:ascii="Times New Roman" w:hAnsi="Times New Roman"/>
          <w:sz w:val="28"/>
          <w:szCs w:val="28"/>
        </w:rPr>
        <w:t>Заместителе</w:t>
      </w:r>
      <w:r w:rsidR="00F97BDA" w:rsidRPr="00E56E39">
        <w:rPr>
          <w:rFonts w:ascii="Times New Roman" w:hAnsi="Times New Roman"/>
          <w:sz w:val="28"/>
          <w:szCs w:val="28"/>
        </w:rPr>
        <w:t>м председателя государственной аттестационной комиссии мо</w:t>
      </w:r>
      <w:r w:rsidRPr="00E56E39">
        <w:rPr>
          <w:rFonts w:ascii="Times New Roman" w:hAnsi="Times New Roman"/>
          <w:sz w:val="28"/>
          <w:szCs w:val="28"/>
        </w:rPr>
        <w:t>жет</w:t>
      </w:r>
      <w:r w:rsidR="00F97BDA" w:rsidRPr="00E56E39">
        <w:rPr>
          <w:rFonts w:ascii="Times New Roman" w:hAnsi="Times New Roman"/>
          <w:sz w:val="28"/>
          <w:szCs w:val="28"/>
        </w:rPr>
        <w:t xml:space="preserve"> быть назначен</w:t>
      </w:r>
      <w:r w:rsidR="004E0F4C" w:rsidRPr="00E56E39">
        <w:rPr>
          <w:rFonts w:ascii="Times New Roman" w:hAnsi="Times New Roman"/>
          <w:sz w:val="28"/>
          <w:szCs w:val="28"/>
        </w:rPr>
        <w:t xml:space="preserve"> директор,</w:t>
      </w:r>
      <w:r w:rsidR="00F97BDA" w:rsidRPr="00E56E39">
        <w:rPr>
          <w:rFonts w:ascii="Times New Roman" w:hAnsi="Times New Roman"/>
          <w:sz w:val="28"/>
          <w:szCs w:val="28"/>
        </w:rPr>
        <w:t xml:space="preserve"> заместител</w:t>
      </w:r>
      <w:r w:rsidRPr="00E56E39">
        <w:rPr>
          <w:rFonts w:ascii="Times New Roman" w:hAnsi="Times New Roman"/>
          <w:sz w:val="28"/>
          <w:szCs w:val="28"/>
        </w:rPr>
        <w:t>ь  директора</w:t>
      </w:r>
      <w:r w:rsidR="007C2F78" w:rsidRPr="00E56E39">
        <w:rPr>
          <w:rFonts w:ascii="Times New Roman" w:hAnsi="Times New Roman"/>
          <w:sz w:val="28"/>
          <w:szCs w:val="28"/>
        </w:rPr>
        <w:t xml:space="preserve"> </w:t>
      </w:r>
      <w:r w:rsidRPr="00E56E39">
        <w:rPr>
          <w:rFonts w:ascii="Times New Roman" w:hAnsi="Times New Roman"/>
          <w:sz w:val="28"/>
          <w:szCs w:val="28"/>
        </w:rPr>
        <w:t>или</w:t>
      </w:r>
      <w:r w:rsidR="007C2F78" w:rsidRPr="00E56E39">
        <w:rPr>
          <w:rFonts w:ascii="Times New Roman" w:hAnsi="Times New Roman"/>
          <w:sz w:val="28"/>
          <w:szCs w:val="28"/>
        </w:rPr>
        <w:t xml:space="preserve"> </w:t>
      </w:r>
      <w:r w:rsidR="00F97BDA" w:rsidRPr="00E56E39">
        <w:rPr>
          <w:rFonts w:ascii="Times New Roman" w:hAnsi="Times New Roman"/>
          <w:sz w:val="28"/>
          <w:szCs w:val="28"/>
        </w:rPr>
        <w:t>заведующи</w:t>
      </w:r>
      <w:r w:rsidRPr="00E56E39">
        <w:rPr>
          <w:rFonts w:ascii="Times New Roman" w:hAnsi="Times New Roman"/>
          <w:sz w:val="28"/>
          <w:szCs w:val="28"/>
        </w:rPr>
        <w:t>й</w:t>
      </w:r>
      <w:r w:rsidR="00F97BDA" w:rsidRPr="00E56E39">
        <w:rPr>
          <w:rFonts w:ascii="Times New Roman" w:hAnsi="Times New Roman"/>
          <w:sz w:val="28"/>
          <w:szCs w:val="28"/>
        </w:rPr>
        <w:t xml:space="preserve"> отделени</w:t>
      </w:r>
      <w:r w:rsidR="004E0F4C" w:rsidRPr="00E56E39">
        <w:rPr>
          <w:rFonts w:ascii="Times New Roman" w:hAnsi="Times New Roman"/>
          <w:sz w:val="28"/>
          <w:szCs w:val="28"/>
        </w:rPr>
        <w:t>е</w:t>
      </w:r>
      <w:r w:rsidR="00F97BDA" w:rsidRPr="00E56E39">
        <w:rPr>
          <w:rFonts w:ascii="Times New Roman" w:hAnsi="Times New Roman"/>
          <w:sz w:val="28"/>
          <w:szCs w:val="28"/>
        </w:rPr>
        <w:t>м</w:t>
      </w:r>
      <w:r w:rsidR="00BB4550" w:rsidRPr="00E56E39">
        <w:rPr>
          <w:rFonts w:ascii="Times New Roman" w:hAnsi="Times New Roman"/>
          <w:sz w:val="28"/>
          <w:szCs w:val="28"/>
        </w:rPr>
        <w:t xml:space="preserve">, а также сторонний специалист из числа работодателей. </w:t>
      </w:r>
    </w:p>
    <w:p w14:paraId="6EF8DFC4" w14:textId="77777777" w:rsidR="00F97BDA" w:rsidRPr="00E56E39" w:rsidRDefault="00370DFE" w:rsidP="00E56E39">
      <w:pPr>
        <w:widowControl w:val="0"/>
        <w:autoSpaceDE w:val="0"/>
        <w:autoSpaceDN w:val="0"/>
        <w:adjustRightInd w:val="0"/>
        <w:spacing w:line="276" w:lineRule="auto"/>
        <w:ind w:firstLine="709"/>
        <w:rPr>
          <w:rFonts w:ascii="Times New Roman" w:hAnsi="Times New Roman"/>
          <w:sz w:val="28"/>
          <w:szCs w:val="28"/>
        </w:rPr>
      </w:pPr>
      <w:r w:rsidRPr="00E56E39">
        <w:rPr>
          <w:rFonts w:ascii="Times New Roman" w:hAnsi="Times New Roman"/>
          <w:sz w:val="28"/>
          <w:szCs w:val="28"/>
        </w:rPr>
        <w:t>ГЭ</w:t>
      </w:r>
      <w:r w:rsidR="00F97BDA" w:rsidRPr="00E56E39">
        <w:rPr>
          <w:rFonts w:ascii="Times New Roman" w:hAnsi="Times New Roman"/>
          <w:sz w:val="28"/>
          <w:szCs w:val="28"/>
        </w:rPr>
        <w:t>К формируется из преподавателей коллед</w:t>
      </w:r>
      <w:r w:rsidR="00425FF7" w:rsidRPr="00E56E39">
        <w:rPr>
          <w:rFonts w:ascii="Times New Roman" w:hAnsi="Times New Roman"/>
          <w:sz w:val="28"/>
          <w:szCs w:val="28"/>
        </w:rPr>
        <w:t>жа и лиц</w:t>
      </w:r>
      <w:r w:rsidRPr="00E56E39">
        <w:rPr>
          <w:rFonts w:ascii="Times New Roman" w:hAnsi="Times New Roman"/>
          <w:sz w:val="28"/>
          <w:szCs w:val="28"/>
        </w:rPr>
        <w:t xml:space="preserve">, приглашенных из сторонних учреждений: преподавателей других образовательных учреждений  </w:t>
      </w:r>
      <w:r w:rsidR="00F97BDA" w:rsidRPr="00E56E39">
        <w:rPr>
          <w:rFonts w:ascii="Times New Roman" w:hAnsi="Times New Roman"/>
          <w:sz w:val="28"/>
          <w:szCs w:val="28"/>
        </w:rPr>
        <w:t>и специалистов предприятий, организаций, учреждений по профилю подготов</w:t>
      </w:r>
      <w:r w:rsidRPr="00E56E39">
        <w:rPr>
          <w:rFonts w:ascii="Times New Roman" w:hAnsi="Times New Roman"/>
          <w:sz w:val="28"/>
          <w:szCs w:val="28"/>
        </w:rPr>
        <w:t>ки выпускников. Состав членов ГЭ</w:t>
      </w:r>
      <w:r w:rsidR="00F97BDA" w:rsidRPr="00E56E39">
        <w:rPr>
          <w:rFonts w:ascii="Times New Roman" w:hAnsi="Times New Roman"/>
          <w:sz w:val="28"/>
          <w:szCs w:val="28"/>
        </w:rPr>
        <w:t>К утверждается директором колледжа</w:t>
      </w:r>
      <w:r w:rsidR="004E0F4C" w:rsidRPr="00E56E39">
        <w:rPr>
          <w:rFonts w:ascii="Times New Roman" w:hAnsi="Times New Roman"/>
          <w:sz w:val="28"/>
          <w:szCs w:val="28"/>
        </w:rPr>
        <w:t xml:space="preserve"> и составляет не менее 5 человек</w:t>
      </w:r>
      <w:r w:rsidR="00F97BDA" w:rsidRPr="00E56E39">
        <w:rPr>
          <w:rFonts w:ascii="Times New Roman" w:hAnsi="Times New Roman"/>
          <w:sz w:val="28"/>
          <w:szCs w:val="28"/>
        </w:rPr>
        <w:t>.</w:t>
      </w:r>
    </w:p>
    <w:p w14:paraId="5CAD54D8" w14:textId="3F24B7BD" w:rsidR="003F09E4" w:rsidRPr="00E56E39" w:rsidRDefault="004E0F4C" w:rsidP="00E56E39">
      <w:pPr>
        <w:tabs>
          <w:tab w:val="left" w:pos="-5103"/>
        </w:tabs>
        <w:suppressAutoHyphens/>
        <w:spacing w:line="276" w:lineRule="auto"/>
        <w:ind w:firstLine="709"/>
        <w:rPr>
          <w:rFonts w:ascii="Times New Roman" w:hAnsi="Times New Roman"/>
          <w:sz w:val="28"/>
          <w:szCs w:val="28"/>
        </w:rPr>
      </w:pPr>
      <w:r w:rsidRPr="00E56E39">
        <w:rPr>
          <w:rFonts w:ascii="Times New Roman" w:hAnsi="Times New Roman"/>
          <w:sz w:val="28"/>
          <w:szCs w:val="28"/>
        </w:rPr>
        <w:t>Государственная (и</w:t>
      </w:r>
      <w:r w:rsidR="00DF00EB" w:rsidRPr="00E56E39">
        <w:rPr>
          <w:rFonts w:ascii="Times New Roman" w:hAnsi="Times New Roman"/>
          <w:sz w:val="28"/>
          <w:szCs w:val="28"/>
        </w:rPr>
        <w:t>тоговая</w:t>
      </w:r>
      <w:r w:rsidRPr="00E56E39">
        <w:rPr>
          <w:rFonts w:ascii="Times New Roman" w:hAnsi="Times New Roman"/>
          <w:sz w:val="28"/>
          <w:szCs w:val="28"/>
        </w:rPr>
        <w:t>)</w:t>
      </w:r>
      <w:r w:rsidR="003F1D3F" w:rsidRPr="00E56E39">
        <w:rPr>
          <w:rFonts w:ascii="Times New Roman" w:hAnsi="Times New Roman"/>
          <w:sz w:val="28"/>
          <w:szCs w:val="28"/>
        </w:rPr>
        <w:t xml:space="preserve"> </w:t>
      </w:r>
      <w:r w:rsidR="002D17E7" w:rsidRPr="00E56E39">
        <w:rPr>
          <w:rFonts w:ascii="Times New Roman" w:hAnsi="Times New Roman"/>
          <w:sz w:val="28"/>
          <w:szCs w:val="28"/>
        </w:rPr>
        <w:t xml:space="preserve">аттестация </w:t>
      </w:r>
      <w:r w:rsidR="00630C12" w:rsidRPr="00E56E39">
        <w:rPr>
          <w:rFonts w:ascii="Times New Roman" w:hAnsi="Times New Roman"/>
          <w:sz w:val="28"/>
          <w:szCs w:val="28"/>
        </w:rPr>
        <w:t xml:space="preserve">для специальности </w:t>
      </w:r>
      <w:r w:rsidR="003F1D3F" w:rsidRPr="00E56E39">
        <w:rPr>
          <w:rFonts w:ascii="Times New Roman" w:hAnsi="Times New Roman"/>
          <w:color w:val="000000"/>
          <w:sz w:val="28"/>
          <w:szCs w:val="28"/>
        </w:rPr>
        <w:t xml:space="preserve">54.02.06 </w:t>
      </w:r>
      <w:r w:rsidR="003F7354" w:rsidRPr="00E56E39">
        <w:rPr>
          <w:rFonts w:ascii="Times New Roman" w:hAnsi="Times New Roman"/>
          <w:color w:val="000000"/>
          <w:sz w:val="28"/>
          <w:szCs w:val="28"/>
        </w:rPr>
        <w:t>Изобразительное искусство и черчение</w:t>
      </w:r>
      <w:r w:rsidR="007C2F78" w:rsidRPr="00E56E39">
        <w:rPr>
          <w:rFonts w:ascii="Times New Roman" w:hAnsi="Times New Roman"/>
          <w:color w:val="000000"/>
          <w:sz w:val="28"/>
          <w:szCs w:val="28"/>
        </w:rPr>
        <w:t xml:space="preserve"> </w:t>
      </w:r>
      <w:r w:rsidR="00630C12" w:rsidRPr="00E56E39">
        <w:rPr>
          <w:rFonts w:ascii="Times New Roman" w:hAnsi="Times New Roman"/>
          <w:sz w:val="28"/>
          <w:szCs w:val="28"/>
        </w:rPr>
        <w:t>является формой заключительного этапа подготовки специалистов в колледже</w:t>
      </w:r>
      <w:r w:rsidRPr="00E56E39">
        <w:rPr>
          <w:rFonts w:ascii="Times New Roman" w:hAnsi="Times New Roman"/>
          <w:sz w:val="28"/>
          <w:szCs w:val="28"/>
        </w:rPr>
        <w:t xml:space="preserve"> и представляет собой защиту выпускной квалификационной работы</w:t>
      </w:r>
      <w:r w:rsidR="00F043ED" w:rsidRPr="00E56E39">
        <w:rPr>
          <w:rFonts w:ascii="Times New Roman" w:hAnsi="Times New Roman"/>
          <w:sz w:val="28"/>
          <w:szCs w:val="28"/>
        </w:rPr>
        <w:t>, тематика которой соответствует содержанию одного или нескольких профессиональных модулей.</w:t>
      </w:r>
      <w:r w:rsidR="00630C12" w:rsidRPr="00E56E39">
        <w:rPr>
          <w:rFonts w:ascii="Times New Roman" w:hAnsi="Times New Roman"/>
          <w:sz w:val="28"/>
          <w:szCs w:val="28"/>
        </w:rPr>
        <w:t xml:space="preserve"> </w:t>
      </w:r>
    </w:p>
    <w:p w14:paraId="318580CB" w14:textId="53A3F767" w:rsidR="00F043ED" w:rsidRPr="00E56E39" w:rsidRDefault="00F043ED" w:rsidP="00E56E39">
      <w:pPr>
        <w:tabs>
          <w:tab w:val="left" w:pos="-5103"/>
        </w:tabs>
        <w:suppressAutoHyphens/>
        <w:spacing w:line="276" w:lineRule="auto"/>
        <w:ind w:firstLine="709"/>
        <w:rPr>
          <w:rFonts w:ascii="Times New Roman" w:hAnsi="Times New Roman"/>
          <w:sz w:val="28"/>
          <w:szCs w:val="28"/>
        </w:rPr>
      </w:pPr>
      <w:r w:rsidRPr="00E56E39">
        <w:rPr>
          <w:rFonts w:ascii="Times New Roman" w:hAnsi="Times New Roman"/>
          <w:color w:val="000000"/>
          <w:sz w:val="28"/>
          <w:szCs w:val="28"/>
        </w:rPr>
        <w:t>В соответствии с ФГОС СПО выпускная квалификационная работа (далее ВКР)  является обязательной частью государственной итоговой аттестацией</w:t>
      </w:r>
      <w:r w:rsidRPr="00E56E39">
        <w:rPr>
          <w:rFonts w:ascii="Times New Roman" w:hAnsi="Times New Roman"/>
          <w:spacing w:val="5"/>
          <w:sz w:val="28"/>
          <w:szCs w:val="28"/>
        </w:rPr>
        <w:t>.</w:t>
      </w:r>
    </w:p>
    <w:p w14:paraId="17727A10" w14:textId="2DEBD731" w:rsidR="00392FDB" w:rsidRPr="006B4886" w:rsidRDefault="008F019B" w:rsidP="00E56E39">
      <w:pPr>
        <w:tabs>
          <w:tab w:val="left" w:pos="-5103"/>
        </w:tabs>
        <w:suppressAutoHyphens/>
        <w:spacing w:line="276" w:lineRule="auto"/>
        <w:ind w:firstLine="709"/>
        <w:rPr>
          <w:rFonts w:ascii="Times New Roman" w:hAnsi="Times New Roman"/>
          <w:color w:val="000000"/>
          <w:sz w:val="28"/>
          <w:szCs w:val="28"/>
        </w:rPr>
      </w:pPr>
      <w:r w:rsidRPr="006B4886">
        <w:rPr>
          <w:rFonts w:ascii="Times New Roman" w:hAnsi="Times New Roman"/>
          <w:b/>
          <w:color w:val="000000"/>
          <w:sz w:val="28"/>
          <w:szCs w:val="28"/>
        </w:rPr>
        <w:t>Оценка качества</w:t>
      </w:r>
      <w:r w:rsidRPr="006B4886">
        <w:rPr>
          <w:rFonts w:ascii="Times New Roman" w:hAnsi="Times New Roman"/>
          <w:color w:val="000000"/>
          <w:sz w:val="28"/>
          <w:szCs w:val="28"/>
        </w:rPr>
        <w:t xml:space="preserve"> подготовки выпускников осуществляется в следующем направлении: оценка уровня овладения компетенциями.</w:t>
      </w:r>
    </w:p>
    <w:p w14:paraId="2459E3BA" w14:textId="2474542C" w:rsidR="008F1ECE" w:rsidRPr="006B4886" w:rsidRDefault="00392FDB" w:rsidP="00B91E67">
      <w:pPr>
        <w:pStyle w:val="Style5"/>
        <w:spacing w:after="0" w:line="276" w:lineRule="auto"/>
        <w:ind w:firstLine="709"/>
        <w:rPr>
          <w:rFonts w:ascii="Times New Roman" w:hAnsi="Times New Roman"/>
          <w:bCs/>
          <w:sz w:val="28"/>
          <w:szCs w:val="28"/>
          <w:lang w:val="ru-RU" w:eastAsia="ar-SA" w:bidi="ar-SA"/>
        </w:rPr>
      </w:pPr>
      <w:r w:rsidRPr="006B4886">
        <w:rPr>
          <w:rFonts w:ascii="Times New Roman" w:hAnsi="Times New Roman"/>
          <w:b/>
          <w:bCs/>
          <w:sz w:val="28"/>
          <w:szCs w:val="28"/>
          <w:lang w:val="ru-RU" w:eastAsia="ar-SA" w:bidi="ar-SA"/>
        </w:rPr>
        <w:lastRenderedPageBreak/>
        <w:t>Область профессиональной деятельности</w:t>
      </w:r>
      <w:r w:rsidRPr="006B4886">
        <w:rPr>
          <w:rFonts w:ascii="Times New Roman" w:hAnsi="Times New Roman"/>
          <w:bCs/>
          <w:sz w:val="28"/>
          <w:szCs w:val="28"/>
          <w:lang w:val="ru-RU" w:eastAsia="ar-SA" w:bidi="ar-SA"/>
        </w:rPr>
        <w:t xml:space="preserve"> выпускников: </w:t>
      </w:r>
      <w:r w:rsidR="003F1D3F" w:rsidRPr="00690E38">
        <w:rPr>
          <w:rFonts w:ascii="Times New Roman" w:eastAsia="Calibri" w:hAnsi="Times New Roman"/>
          <w:color w:val="000000"/>
          <w:sz w:val="28"/>
          <w:szCs w:val="28"/>
          <w:lang w:val="ru-RU"/>
        </w:rPr>
        <w:t>обучение и воспитание детей в процессе реализации образовательных программ по изобразительному искусству и черчению в общеобразовательных организациях</w:t>
      </w:r>
      <w:r w:rsidR="008F1ECE" w:rsidRPr="006B4886">
        <w:rPr>
          <w:rFonts w:ascii="Times New Roman" w:hAnsi="Times New Roman"/>
          <w:color w:val="000000"/>
          <w:sz w:val="28"/>
          <w:szCs w:val="28"/>
          <w:lang w:val="ru-RU"/>
        </w:rPr>
        <w:t>;</w:t>
      </w:r>
    </w:p>
    <w:p w14:paraId="0723A704" w14:textId="77777777" w:rsidR="003F1D3F" w:rsidRPr="006B4886" w:rsidRDefault="00392FDB" w:rsidP="00B91E67">
      <w:pPr>
        <w:pStyle w:val="Style5"/>
        <w:spacing w:after="0" w:line="276" w:lineRule="auto"/>
        <w:ind w:firstLine="709"/>
        <w:rPr>
          <w:rFonts w:ascii="Times New Roman" w:hAnsi="Times New Roman"/>
          <w:bCs/>
          <w:sz w:val="28"/>
          <w:szCs w:val="28"/>
          <w:lang w:val="ru-RU" w:eastAsia="ar-SA" w:bidi="ar-SA"/>
        </w:rPr>
      </w:pPr>
      <w:r w:rsidRPr="006B4886">
        <w:rPr>
          <w:rFonts w:ascii="Times New Roman" w:hAnsi="Times New Roman"/>
          <w:b/>
          <w:bCs/>
          <w:sz w:val="28"/>
          <w:szCs w:val="28"/>
          <w:lang w:val="ru-RU" w:eastAsia="ar-SA" w:bidi="ar-SA"/>
        </w:rPr>
        <w:t>Объектами профессиональной деятельности</w:t>
      </w:r>
      <w:r w:rsidRPr="006B4886">
        <w:rPr>
          <w:rFonts w:ascii="Times New Roman" w:hAnsi="Times New Roman"/>
          <w:bCs/>
          <w:sz w:val="28"/>
          <w:szCs w:val="28"/>
          <w:lang w:val="ru-RU" w:eastAsia="ar-SA" w:bidi="ar-SA"/>
        </w:rPr>
        <w:t xml:space="preserve"> выпускников являются:</w:t>
      </w:r>
    </w:p>
    <w:p w14:paraId="60CF671C" w14:textId="77777777" w:rsidR="00E56E39" w:rsidRPr="00690E38" w:rsidRDefault="003F1D3F" w:rsidP="00B91E67">
      <w:pPr>
        <w:pStyle w:val="Style5"/>
        <w:numPr>
          <w:ilvl w:val="0"/>
          <w:numId w:val="17"/>
        </w:numPr>
        <w:spacing w:after="0" w:line="276" w:lineRule="auto"/>
        <w:rPr>
          <w:rFonts w:ascii="Times New Roman" w:eastAsia="Calibri" w:hAnsi="Times New Roman"/>
          <w:color w:val="000000"/>
          <w:sz w:val="28"/>
          <w:szCs w:val="28"/>
          <w:lang w:val="ru-RU"/>
        </w:rPr>
      </w:pPr>
      <w:r w:rsidRPr="00690E38">
        <w:rPr>
          <w:rFonts w:ascii="Times New Roman" w:eastAsia="Calibri" w:hAnsi="Times New Roman"/>
          <w:color w:val="000000"/>
          <w:sz w:val="28"/>
          <w:szCs w:val="28"/>
          <w:lang w:val="ru-RU"/>
        </w:rPr>
        <w:t>задачи, содержание, методы, средства, формы организации и процесс обучения изобразительному искусству и черчению при проведении занятий и организации внеурочной деятельности;</w:t>
      </w:r>
    </w:p>
    <w:p w14:paraId="37B39EE1" w14:textId="77777777" w:rsidR="00E56E39" w:rsidRPr="00690E38" w:rsidRDefault="003F1D3F" w:rsidP="00B91E67">
      <w:pPr>
        <w:pStyle w:val="Style5"/>
        <w:numPr>
          <w:ilvl w:val="0"/>
          <w:numId w:val="17"/>
        </w:numPr>
        <w:spacing w:after="0" w:line="276" w:lineRule="auto"/>
        <w:rPr>
          <w:rFonts w:ascii="Times New Roman" w:hAnsi="Times New Roman"/>
          <w:color w:val="000000"/>
          <w:sz w:val="28"/>
          <w:szCs w:val="28"/>
          <w:lang w:val="ru-RU"/>
        </w:rPr>
      </w:pPr>
      <w:r w:rsidRPr="00690E38">
        <w:rPr>
          <w:rFonts w:ascii="Times New Roman" w:hAnsi="Times New Roman"/>
          <w:color w:val="000000"/>
          <w:sz w:val="28"/>
          <w:szCs w:val="28"/>
          <w:lang w:val="ru-RU"/>
        </w:rPr>
        <w:t>задачи, методы, средства и процесс воспитания при реализации образовательных программ по изобразительному искусству и черчению;</w:t>
      </w:r>
    </w:p>
    <w:p w14:paraId="4A2151F1" w14:textId="77777777" w:rsidR="00E56E39" w:rsidRPr="00690E38" w:rsidRDefault="003F1D3F" w:rsidP="00B91E67">
      <w:pPr>
        <w:pStyle w:val="Style5"/>
        <w:numPr>
          <w:ilvl w:val="0"/>
          <w:numId w:val="17"/>
        </w:numPr>
        <w:spacing w:after="0" w:line="276" w:lineRule="auto"/>
        <w:rPr>
          <w:rFonts w:ascii="Times New Roman" w:hAnsi="Times New Roman"/>
          <w:color w:val="000000"/>
          <w:sz w:val="28"/>
          <w:szCs w:val="28"/>
          <w:lang w:val="ru-RU"/>
        </w:rPr>
      </w:pPr>
      <w:r w:rsidRPr="00690E38">
        <w:rPr>
          <w:rFonts w:ascii="Times New Roman" w:hAnsi="Times New Roman"/>
          <w:color w:val="000000"/>
          <w:sz w:val="28"/>
          <w:szCs w:val="28"/>
          <w:lang w:val="ru-RU"/>
        </w:rPr>
        <w:t>задачи, содержание, методы, средства,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организации урочной и внеурочной деятельности по изобразительному искусству и черчению;</w:t>
      </w:r>
    </w:p>
    <w:p w14:paraId="3C4792C3" w14:textId="7B516B6E" w:rsidR="003F1D3F" w:rsidRPr="00E56E39" w:rsidRDefault="003F1D3F" w:rsidP="00B91E67">
      <w:pPr>
        <w:pStyle w:val="Style5"/>
        <w:numPr>
          <w:ilvl w:val="0"/>
          <w:numId w:val="17"/>
        </w:numPr>
        <w:spacing w:after="0" w:line="276" w:lineRule="auto"/>
        <w:rPr>
          <w:rFonts w:ascii="Times New Roman" w:hAnsi="Times New Roman"/>
          <w:sz w:val="28"/>
          <w:szCs w:val="28"/>
          <w:lang w:val="ru-RU" w:eastAsia="ar-SA" w:bidi="ar-SA"/>
        </w:rPr>
      </w:pPr>
      <w:r w:rsidRPr="00690E38">
        <w:rPr>
          <w:rFonts w:ascii="Times New Roman" w:hAnsi="Times New Roman"/>
          <w:color w:val="000000"/>
          <w:sz w:val="28"/>
          <w:szCs w:val="28"/>
          <w:lang w:val="ru-RU"/>
        </w:rPr>
        <w:t>документационное обеспечение обучения и воспитания детей в процессе реализации образовательных программ по изобразительному искусству и черчению в общеобразовательных организациях.</w:t>
      </w:r>
    </w:p>
    <w:p w14:paraId="4ED9638C" w14:textId="30EC9488" w:rsidR="00392FDB" w:rsidRPr="00B707C6" w:rsidRDefault="00392FDB" w:rsidP="00B91E67">
      <w:pPr>
        <w:pStyle w:val="aa"/>
        <w:spacing w:line="276" w:lineRule="auto"/>
        <w:ind w:firstLine="709"/>
        <w:rPr>
          <w:rStyle w:val="FontStyle40"/>
          <w:sz w:val="28"/>
          <w:szCs w:val="28"/>
          <w:lang w:eastAsia="ar-SA"/>
        </w:rPr>
      </w:pPr>
      <w:r w:rsidRPr="00E56E39">
        <w:rPr>
          <w:rFonts w:ascii="Times New Roman" w:hAnsi="Times New Roman"/>
          <w:bCs/>
          <w:sz w:val="28"/>
          <w:szCs w:val="28"/>
          <w:lang w:eastAsia="ar-SA"/>
        </w:rPr>
        <w:t xml:space="preserve">На основании требований к результатам освоения основной профессиональной образовательной программы </w:t>
      </w:r>
      <w:r w:rsidR="008F1ECE" w:rsidRPr="000D1C41">
        <w:rPr>
          <w:rFonts w:ascii="Times New Roman" w:hAnsi="Times New Roman"/>
          <w:color w:val="000000"/>
          <w:sz w:val="28"/>
          <w:szCs w:val="28"/>
          <w:shd w:val="clear" w:color="auto" w:fill="FFFFFF"/>
        </w:rPr>
        <w:t>учитель изобразительного искусства и черчения</w:t>
      </w:r>
      <w:r w:rsidR="008F1ECE" w:rsidRPr="00E56E39">
        <w:rPr>
          <w:rFonts w:ascii="Times New Roman" w:hAnsi="Times New Roman"/>
          <w:bCs/>
          <w:sz w:val="28"/>
          <w:szCs w:val="28"/>
          <w:lang w:eastAsia="ar-SA"/>
        </w:rPr>
        <w:t xml:space="preserve"> д</w:t>
      </w:r>
      <w:r w:rsidRPr="00E56E39">
        <w:rPr>
          <w:rFonts w:ascii="Times New Roman" w:hAnsi="Times New Roman"/>
          <w:bCs/>
          <w:sz w:val="28"/>
          <w:szCs w:val="28"/>
          <w:lang w:eastAsia="ar-SA"/>
        </w:rPr>
        <w:t xml:space="preserve">олжен быть готов к следующим видам профессиональной деятельности и обладать </w:t>
      </w:r>
      <w:r w:rsidR="0039653A">
        <w:rPr>
          <w:rFonts w:ascii="Times New Roman" w:hAnsi="Times New Roman"/>
          <w:bCs/>
          <w:sz w:val="28"/>
          <w:szCs w:val="28"/>
          <w:lang w:eastAsia="ar-SA"/>
        </w:rPr>
        <w:t xml:space="preserve">общими </w:t>
      </w:r>
      <w:r w:rsidRPr="00E56E39">
        <w:rPr>
          <w:rFonts w:ascii="Times New Roman" w:hAnsi="Times New Roman"/>
          <w:bCs/>
          <w:sz w:val="28"/>
          <w:szCs w:val="28"/>
          <w:lang w:eastAsia="ar-SA"/>
        </w:rPr>
        <w:t xml:space="preserve">компетенциями:  </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930"/>
      </w:tblGrid>
      <w:tr w:rsidR="00E22466" w:rsidRPr="00B707C6" w14:paraId="3A8BB980" w14:textId="77777777" w:rsidTr="00E22466">
        <w:tc>
          <w:tcPr>
            <w:tcW w:w="1242" w:type="dxa"/>
            <w:shd w:val="clear" w:color="auto" w:fill="auto"/>
          </w:tcPr>
          <w:p w14:paraId="04CCD3DF" w14:textId="77777777" w:rsidR="00E22466" w:rsidRPr="00F80874" w:rsidRDefault="00E22466" w:rsidP="00F80874">
            <w:pPr>
              <w:pStyle w:val="aa"/>
              <w:rPr>
                <w:rStyle w:val="FontStyle40"/>
                <w:sz w:val="28"/>
                <w:szCs w:val="28"/>
              </w:rPr>
            </w:pPr>
            <w:r w:rsidRPr="00F80874">
              <w:rPr>
                <w:rStyle w:val="FontStyle40"/>
                <w:sz w:val="28"/>
                <w:szCs w:val="28"/>
              </w:rPr>
              <w:t>ОК 1</w:t>
            </w:r>
          </w:p>
        </w:tc>
        <w:tc>
          <w:tcPr>
            <w:tcW w:w="8930" w:type="dxa"/>
            <w:shd w:val="clear" w:color="auto" w:fill="auto"/>
            <w:vAlign w:val="bottom"/>
          </w:tcPr>
          <w:p w14:paraId="40E8B59A"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tc>
      </w:tr>
      <w:tr w:rsidR="00E22466" w:rsidRPr="00B707C6" w14:paraId="6EC07A85" w14:textId="77777777" w:rsidTr="00E22466">
        <w:tc>
          <w:tcPr>
            <w:tcW w:w="1242" w:type="dxa"/>
            <w:shd w:val="clear" w:color="auto" w:fill="auto"/>
          </w:tcPr>
          <w:p w14:paraId="1D583433" w14:textId="77777777" w:rsidR="00E22466" w:rsidRPr="00F80874" w:rsidRDefault="00E22466" w:rsidP="00F80874">
            <w:pPr>
              <w:pStyle w:val="aa"/>
              <w:rPr>
                <w:rStyle w:val="FontStyle40"/>
                <w:sz w:val="28"/>
                <w:szCs w:val="28"/>
              </w:rPr>
            </w:pPr>
            <w:r w:rsidRPr="00F80874">
              <w:rPr>
                <w:rStyle w:val="FontStyle40"/>
                <w:sz w:val="28"/>
                <w:szCs w:val="28"/>
              </w:rPr>
              <w:t>ОК 2</w:t>
            </w:r>
          </w:p>
        </w:tc>
        <w:tc>
          <w:tcPr>
            <w:tcW w:w="8930" w:type="dxa"/>
            <w:shd w:val="clear" w:color="auto" w:fill="auto"/>
            <w:vAlign w:val="bottom"/>
          </w:tcPr>
          <w:p w14:paraId="5BD7540E"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Организовывать собственную деятельность, выбирать типовые методы решения профессиональных задач, оценивать их эффективность и качество.</w:t>
            </w:r>
          </w:p>
        </w:tc>
      </w:tr>
      <w:tr w:rsidR="00E22466" w:rsidRPr="00B707C6" w14:paraId="1C847FB5" w14:textId="77777777" w:rsidTr="00E22466">
        <w:tc>
          <w:tcPr>
            <w:tcW w:w="1242" w:type="dxa"/>
            <w:shd w:val="clear" w:color="auto" w:fill="auto"/>
          </w:tcPr>
          <w:p w14:paraId="69292D8F" w14:textId="77777777" w:rsidR="00E22466" w:rsidRPr="00F80874" w:rsidRDefault="00E22466" w:rsidP="00F80874">
            <w:pPr>
              <w:pStyle w:val="aa"/>
              <w:rPr>
                <w:rStyle w:val="FontStyle40"/>
                <w:sz w:val="28"/>
                <w:szCs w:val="28"/>
              </w:rPr>
            </w:pPr>
            <w:r w:rsidRPr="00F80874">
              <w:rPr>
                <w:rStyle w:val="FontStyle40"/>
                <w:sz w:val="28"/>
                <w:szCs w:val="28"/>
              </w:rPr>
              <w:t>ОК 3</w:t>
            </w:r>
          </w:p>
        </w:tc>
        <w:tc>
          <w:tcPr>
            <w:tcW w:w="8930" w:type="dxa"/>
            <w:shd w:val="clear" w:color="auto" w:fill="auto"/>
            <w:vAlign w:val="bottom"/>
          </w:tcPr>
          <w:p w14:paraId="6BC5C0DB"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Принимать решения в стандартных и нестандартных ситуациях и нести за них ответственность.</w:t>
            </w:r>
          </w:p>
        </w:tc>
      </w:tr>
      <w:tr w:rsidR="00E22466" w:rsidRPr="00B707C6" w14:paraId="0012BF54" w14:textId="77777777" w:rsidTr="00E22466">
        <w:tc>
          <w:tcPr>
            <w:tcW w:w="1242" w:type="dxa"/>
            <w:shd w:val="clear" w:color="auto" w:fill="auto"/>
          </w:tcPr>
          <w:p w14:paraId="2223F6D5" w14:textId="77777777" w:rsidR="00E22466" w:rsidRPr="00F80874" w:rsidRDefault="00E22466" w:rsidP="00F80874">
            <w:pPr>
              <w:pStyle w:val="aa"/>
              <w:rPr>
                <w:rFonts w:ascii="Times New Roman" w:hAnsi="Times New Roman"/>
                <w:sz w:val="28"/>
                <w:szCs w:val="28"/>
              </w:rPr>
            </w:pPr>
            <w:r w:rsidRPr="00F80874">
              <w:rPr>
                <w:rStyle w:val="FontStyle40"/>
                <w:sz w:val="28"/>
                <w:szCs w:val="28"/>
              </w:rPr>
              <w:t>ОК 4</w:t>
            </w:r>
          </w:p>
        </w:tc>
        <w:tc>
          <w:tcPr>
            <w:tcW w:w="8930" w:type="dxa"/>
            <w:shd w:val="clear" w:color="auto" w:fill="auto"/>
            <w:vAlign w:val="bottom"/>
          </w:tcPr>
          <w:p w14:paraId="58C10612"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Осуществлять поиск и использование информации, необходимой для постановки и решения профессиональных задач, профессионального и личностного развития.</w:t>
            </w:r>
          </w:p>
        </w:tc>
      </w:tr>
      <w:tr w:rsidR="00E22466" w:rsidRPr="00B707C6" w14:paraId="7BC66283" w14:textId="77777777" w:rsidTr="00E22466">
        <w:tc>
          <w:tcPr>
            <w:tcW w:w="1242" w:type="dxa"/>
            <w:shd w:val="clear" w:color="auto" w:fill="auto"/>
          </w:tcPr>
          <w:p w14:paraId="6A42A45F" w14:textId="77777777" w:rsidR="00E22466" w:rsidRPr="00F80874" w:rsidRDefault="00E22466" w:rsidP="00F80874">
            <w:pPr>
              <w:pStyle w:val="aa"/>
              <w:rPr>
                <w:rFonts w:ascii="Times New Roman" w:hAnsi="Times New Roman"/>
                <w:sz w:val="28"/>
                <w:szCs w:val="28"/>
              </w:rPr>
            </w:pPr>
            <w:r w:rsidRPr="00F80874">
              <w:rPr>
                <w:rStyle w:val="FontStyle40"/>
                <w:sz w:val="28"/>
                <w:szCs w:val="28"/>
              </w:rPr>
              <w:t>ОК 5</w:t>
            </w:r>
          </w:p>
        </w:tc>
        <w:tc>
          <w:tcPr>
            <w:tcW w:w="8930" w:type="dxa"/>
            <w:shd w:val="clear" w:color="auto" w:fill="auto"/>
            <w:vAlign w:val="bottom"/>
          </w:tcPr>
          <w:p w14:paraId="19A8CCD2"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Использовать информационно-коммуникационные технологии в профессиональной деятельности.</w:t>
            </w:r>
          </w:p>
        </w:tc>
      </w:tr>
      <w:tr w:rsidR="00E22466" w:rsidRPr="00B707C6" w14:paraId="19187AB0" w14:textId="77777777" w:rsidTr="00E22466">
        <w:tc>
          <w:tcPr>
            <w:tcW w:w="1242" w:type="dxa"/>
            <w:shd w:val="clear" w:color="auto" w:fill="auto"/>
          </w:tcPr>
          <w:p w14:paraId="04BE2DB6" w14:textId="77777777" w:rsidR="00E22466" w:rsidRPr="00F80874" w:rsidRDefault="00E22466" w:rsidP="00F80874">
            <w:pPr>
              <w:pStyle w:val="aa"/>
              <w:rPr>
                <w:rFonts w:ascii="Times New Roman" w:hAnsi="Times New Roman"/>
                <w:sz w:val="28"/>
                <w:szCs w:val="28"/>
              </w:rPr>
            </w:pPr>
            <w:r w:rsidRPr="00F80874">
              <w:rPr>
                <w:rStyle w:val="FontStyle40"/>
                <w:sz w:val="28"/>
                <w:szCs w:val="28"/>
              </w:rPr>
              <w:t>ОК 6</w:t>
            </w:r>
          </w:p>
        </w:tc>
        <w:tc>
          <w:tcPr>
            <w:tcW w:w="8930" w:type="dxa"/>
            <w:shd w:val="clear" w:color="auto" w:fill="auto"/>
            <w:vAlign w:val="bottom"/>
          </w:tcPr>
          <w:p w14:paraId="0EEC44CF"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Работать в коллективе и команде, взаимодействовать с коллегами и социальными партнерами по вопросам организации музыкального образования.</w:t>
            </w:r>
          </w:p>
        </w:tc>
      </w:tr>
      <w:tr w:rsidR="00E22466" w:rsidRPr="00B707C6" w14:paraId="7FE418E5" w14:textId="77777777" w:rsidTr="00E22466">
        <w:tc>
          <w:tcPr>
            <w:tcW w:w="1242" w:type="dxa"/>
            <w:shd w:val="clear" w:color="auto" w:fill="auto"/>
          </w:tcPr>
          <w:p w14:paraId="5B278256" w14:textId="77777777" w:rsidR="00E22466" w:rsidRPr="00F80874" w:rsidRDefault="00E22466" w:rsidP="00F80874">
            <w:pPr>
              <w:pStyle w:val="aa"/>
              <w:rPr>
                <w:rFonts w:ascii="Times New Roman" w:hAnsi="Times New Roman"/>
                <w:sz w:val="28"/>
                <w:szCs w:val="28"/>
              </w:rPr>
            </w:pPr>
            <w:r w:rsidRPr="00F80874">
              <w:rPr>
                <w:rStyle w:val="FontStyle40"/>
                <w:sz w:val="28"/>
                <w:szCs w:val="28"/>
              </w:rPr>
              <w:t>ОК 7</w:t>
            </w:r>
          </w:p>
        </w:tc>
        <w:tc>
          <w:tcPr>
            <w:tcW w:w="8930" w:type="dxa"/>
            <w:shd w:val="clear" w:color="auto" w:fill="auto"/>
            <w:vAlign w:val="bottom"/>
          </w:tcPr>
          <w:p w14:paraId="15BFF343"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 xml:space="preserve">Ставить цели, мотивировать деятельность обучающихся, организовывать и контролировать их работу с принятием на себя </w:t>
            </w:r>
            <w:r w:rsidRPr="00E22466">
              <w:rPr>
                <w:rFonts w:ascii="Times New Roman" w:hAnsi="Times New Roman"/>
                <w:sz w:val="28"/>
                <w:szCs w:val="28"/>
              </w:rPr>
              <w:lastRenderedPageBreak/>
              <w:t>ответственности за качество образовательного процесса.</w:t>
            </w:r>
          </w:p>
        </w:tc>
      </w:tr>
      <w:tr w:rsidR="00E22466" w:rsidRPr="00B707C6" w14:paraId="319151D7" w14:textId="77777777" w:rsidTr="00E22466">
        <w:tc>
          <w:tcPr>
            <w:tcW w:w="1242" w:type="dxa"/>
            <w:shd w:val="clear" w:color="auto" w:fill="auto"/>
          </w:tcPr>
          <w:p w14:paraId="6C9BF4F0" w14:textId="77777777" w:rsidR="00E22466" w:rsidRPr="00F80874" w:rsidRDefault="00E22466" w:rsidP="00F80874">
            <w:pPr>
              <w:pStyle w:val="aa"/>
              <w:rPr>
                <w:rFonts w:ascii="Times New Roman" w:hAnsi="Times New Roman"/>
                <w:sz w:val="28"/>
                <w:szCs w:val="28"/>
              </w:rPr>
            </w:pPr>
            <w:r w:rsidRPr="00F80874">
              <w:rPr>
                <w:rStyle w:val="FontStyle40"/>
                <w:sz w:val="28"/>
                <w:szCs w:val="28"/>
              </w:rPr>
              <w:lastRenderedPageBreak/>
              <w:t>ОК 8</w:t>
            </w:r>
          </w:p>
        </w:tc>
        <w:tc>
          <w:tcPr>
            <w:tcW w:w="8930" w:type="dxa"/>
            <w:shd w:val="clear" w:color="auto" w:fill="auto"/>
            <w:vAlign w:val="bottom"/>
          </w:tcPr>
          <w:p w14:paraId="36107CD2"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E22466" w:rsidRPr="00B707C6" w14:paraId="63DD78FD" w14:textId="77777777" w:rsidTr="00E22466">
        <w:tc>
          <w:tcPr>
            <w:tcW w:w="1242" w:type="dxa"/>
            <w:shd w:val="clear" w:color="auto" w:fill="auto"/>
          </w:tcPr>
          <w:p w14:paraId="2EFD7EDF" w14:textId="77777777" w:rsidR="00E22466" w:rsidRPr="00F80874" w:rsidRDefault="00E22466" w:rsidP="00F80874">
            <w:pPr>
              <w:pStyle w:val="aa"/>
              <w:rPr>
                <w:rFonts w:ascii="Times New Roman" w:hAnsi="Times New Roman"/>
                <w:sz w:val="28"/>
                <w:szCs w:val="28"/>
              </w:rPr>
            </w:pPr>
            <w:r w:rsidRPr="00F80874">
              <w:rPr>
                <w:rStyle w:val="FontStyle40"/>
                <w:sz w:val="28"/>
                <w:szCs w:val="28"/>
              </w:rPr>
              <w:t>ОК 9</w:t>
            </w:r>
          </w:p>
        </w:tc>
        <w:tc>
          <w:tcPr>
            <w:tcW w:w="8930" w:type="dxa"/>
            <w:shd w:val="clear" w:color="auto" w:fill="auto"/>
            <w:vAlign w:val="bottom"/>
          </w:tcPr>
          <w:p w14:paraId="4DF8FBB7" w14:textId="77777777" w:rsidR="00E22466" w:rsidRPr="00E22466" w:rsidRDefault="00E22466" w:rsidP="0039653A">
            <w:pPr>
              <w:pStyle w:val="aa"/>
              <w:spacing w:line="276" w:lineRule="auto"/>
              <w:rPr>
                <w:rStyle w:val="FontStyle40"/>
                <w:color w:val="000000"/>
                <w:sz w:val="28"/>
                <w:szCs w:val="28"/>
              </w:rPr>
            </w:pPr>
            <w:r w:rsidRPr="00E22466">
              <w:rPr>
                <w:rFonts w:ascii="Times New Roman" w:hAnsi="Times New Roman"/>
                <w:sz w:val="28"/>
                <w:szCs w:val="28"/>
              </w:rPr>
              <w:t>Осуществлять профессиональную деятельность в условиях обновления ее целей, содержания, смены технологий.</w:t>
            </w:r>
          </w:p>
        </w:tc>
      </w:tr>
      <w:tr w:rsidR="00E22466" w:rsidRPr="00B707C6" w14:paraId="7959F022" w14:textId="77777777" w:rsidTr="00E22466">
        <w:tc>
          <w:tcPr>
            <w:tcW w:w="1242" w:type="dxa"/>
            <w:shd w:val="clear" w:color="auto" w:fill="auto"/>
          </w:tcPr>
          <w:p w14:paraId="42777620" w14:textId="77777777" w:rsidR="00E22466" w:rsidRPr="00F80874" w:rsidRDefault="00E22466" w:rsidP="00F80874">
            <w:pPr>
              <w:pStyle w:val="aa"/>
              <w:rPr>
                <w:rStyle w:val="FontStyle40"/>
                <w:sz w:val="28"/>
                <w:szCs w:val="28"/>
              </w:rPr>
            </w:pPr>
            <w:r w:rsidRPr="00F80874">
              <w:rPr>
                <w:rStyle w:val="FontStyle40"/>
                <w:sz w:val="28"/>
                <w:szCs w:val="28"/>
              </w:rPr>
              <w:t>ОК 10</w:t>
            </w:r>
          </w:p>
        </w:tc>
        <w:tc>
          <w:tcPr>
            <w:tcW w:w="8930" w:type="dxa"/>
            <w:shd w:val="clear" w:color="auto" w:fill="auto"/>
            <w:vAlign w:val="bottom"/>
          </w:tcPr>
          <w:p w14:paraId="7BFB78E5" w14:textId="77777777" w:rsidR="00E22466" w:rsidRPr="00E22466" w:rsidRDefault="00E22466" w:rsidP="0039653A">
            <w:pPr>
              <w:pStyle w:val="aa"/>
              <w:spacing w:line="276" w:lineRule="auto"/>
              <w:rPr>
                <w:rFonts w:ascii="Times New Roman" w:hAnsi="Times New Roman"/>
                <w:sz w:val="28"/>
                <w:szCs w:val="28"/>
                <w:shd w:val="clear" w:color="auto" w:fill="FFFFFF"/>
              </w:rPr>
            </w:pPr>
            <w:r w:rsidRPr="00E22466">
              <w:rPr>
                <w:rFonts w:ascii="Times New Roman" w:hAnsi="Times New Roman"/>
                <w:sz w:val="28"/>
                <w:szCs w:val="28"/>
              </w:rPr>
              <w:t>Осуществлять профилактику травматизма, обеспечивать охрану жизни и здоровья детей.</w:t>
            </w:r>
          </w:p>
        </w:tc>
      </w:tr>
      <w:tr w:rsidR="00E22466" w:rsidRPr="00B707C6" w14:paraId="24A22E96" w14:textId="77777777" w:rsidTr="00E22466">
        <w:tc>
          <w:tcPr>
            <w:tcW w:w="1242" w:type="dxa"/>
            <w:shd w:val="clear" w:color="auto" w:fill="auto"/>
          </w:tcPr>
          <w:p w14:paraId="0A5E4DCD" w14:textId="77777777" w:rsidR="00E22466" w:rsidRPr="00F80874" w:rsidRDefault="00E22466" w:rsidP="00E22466">
            <w:pPr>
              <w:pStyle w:val="aa"/>
              <w:rPr>
                <w:rStyle w:val="FontStyle40"/>
                <w:sz w:val="28"/>
                <w:szCs w:val="28"/>
              </w:rPr>
            </w:pPr>
            <w:r w:rsidRPr="00F80874">
              <w:rPr>
                <w:rStyle w:val="FontStyle40"/>
                <w:sz w:val="28"/>
                <w:szCs w:val="28"/>
              </w:rPr>
              <w:t>ОК 1</w:t>
            </w:r>
            <w:r>
              <w:rPr>
                <w:rStyle w:val="FontStyle40"/>
                <w:sz w:val="28"/>
                <w:szCs w:val="28"/>
              </w:rPr>
              <w:t>1</w:t>
            </w:r>
          </w:p>
        </w:tc>
        <w:tc>
          <w:tcPr>
            <w:tcW w:w="8930" w:type="dxa"/>
            <w:shd w:val="clear" w:color="auto" w:fill="auto"/>
            <w:vAlign w:val="bottom"/>
          </w:tcPr>
          <w:p w14:paraId="5EDB7847" w14:textId="77777777" w:rsidR="00E22466" w:rsidRPr="00E22466" w:rsidRDefault="00E22466" w:rsidP="0039653A">
            <w:pPr>
              <w:pStyle w:val="aa"/>
              <w:spacing w:line="276" w:lineRule="auto"/>
              <w:rPr>
                <w:rFonts w:ascii="Times New Roman" w:hAnsi="Times New Roman"/>
                <w:sz w:val="28"/>
                <w:szCs w:val="28"/>
                <w:shd w:val="clear" w:color="auto" w:fill="FFFFFF"/>
              </w:rPr>
            </w:pPr>
            <w:r w:rsidRPr="00E22466">
              <w:rPr>
                <w:rFonts w:ascii="Times New Roman" w:hAnsi="Times New Roman"/>
                <w:sz w:val="28"/>
                <w:szCs w:val="28"/>
              </w:rPr>
              <w:t>Строить профессиональную деятельность с соблюдением регулирующих ее правовых норм.</w:t>
            </w:r>
          </w:p>
        </w:tc>
      </w:tr>
      <w:tr w:rsidR="00E22466" w:rsidRPr="00B707C6" w14:paraId="65088B6F" w14:textId="77777777" w:rsidTr="00BD0B4F">
        <w:tc>
          <w:tcPr>
            <w:tcW w:w="1242" w:type="dxa"/>
            <w:shd w:val="clear" w:color="auto" w:fill="auto"/>
          </w:tcPr>
          <w:p w14:paraId="7CE1EE74" w14:textId="77777777" w:rsidR="00E22466" w:rsidRPr="00F80874" w:rsidRDefault="00E22466" w:rsidP="00F80874">
            <w:pPr>
              <w:pStyle w:val="aa"/>
              <w:rPr>
                <w:rStyle w:val="FontStyle40"/>
                <w:b/>
                <w:sz w:val="28"/>
                <w:szCs w:val="28"/>
              </w:rPr>
            </w:pPr>
            <w:r w:rsidRPr="00F80874">
              <w:rPr>
                <w:rStyle w:val="FontStyle40"/>
                <w:b/>
                <w:sz w:val="28"/>
                <w:szCs w:val="28"/>
              </w:rPr>
              <w:t>ВПД 1</w:t>
            </w:r>
          </w:p>
        </w:tc>
        <w:tc>
          <w:tcPr>
            <w:tcW w:w="8930" w:type="dxa"/>
            <w:shd w:val="clear" w:color="auto" w:fill="auto"/>
          </w:tcPr>
          <w:p w14:paraId="0285E0AA" w14:textId="77777777" w:rsidR="00E22466" w:rsidRPr="00707F63" w:rsidRDefault="00E22466" w:rsidP="0039653A">
            <w:pPr>
              <w:pStyle w:val="aa"/>
              <w:tabs>
                <w:tab w:val="left" w:pos="2295"/>
              </w:tabs>
              <w:spacing w:line="276" w:lineRule="auto"/>
              <w:rPr>
                <w:rStyle w:val="FontStyle40"/>
                <w:sz w:val="28"/>
                <w:szCs w:val="28"/>
              </w:rPr>
            </w:pPr>
            <w:r w:rsidRPr="00707F63">
              <w:rPr>
                <w:rFonts w:ascii="Times New Roman" w:hAnsi="Times New Roman"/>
                <w:b/>
                <w:bCs/>
                <w:sz w:val="28"/>
                <w:szCs w:val="28"/>
              </w:rPr>
              <w:t xml:space="preserve">Преподавание изобразительного искусства в общеобразовательных </w:t>
            </w:r>
            <w:r>
              <w:rPr>
                <w:rFonts w:ascii="Times New Roman" w:hAnsi="Times New Roman"/>
                <w:b/>
                <w:bCs/>
                <w:sz w:val="28"/>
                <w:szCs w:val="28"/>
              </w:rPr>
              <w:t>организациях</w:t>
            </w:r>
          </w:p>
        </w:tc>
      </w:tr>
      <w:tr w:rsidR="00E22466" w:rsidRPr="00B707C6" w14:paraId="6A6DD133" w14:textId="77777777" w:rsidTr="00E22466">
        <w:tc>
          <w:tcPr>
            <w:tcW w:w="1242" w:type="dxa"/>
            <w:shd w:val="clear" w:color="auto" w:fill="auto"/>
          </w:tcPr>
          <w:p w14:paraId="13DA0B94" w14:textId="77777777" w:rsidR="00E22466" w:rsidRPr="00F80874" w:rsidRDefault="00E22466" w:rsidP="00F80874">
            <w:pPr>
              <w:pStyle w:val="aa"/>
              <w:rPr>
                <w:rStyle w:val="FontStyle40"/>
                <w:sz w:val="28"/>
                <w:szCs w:val="28"/>
              </w:rPr>
            </w:pPr>
            <w:r w:rsidRPr="00F80874">
              <w:rPr>
                <w:rStyle w:val="FontStyle40"/>
                <w:sz w:val="28"/>
                <w:szCs w:val="28"/>
              </w:rPr>
              <w:t>ПК. 1.1</w:t>
            </w:r>
          </w:p>
        </w:tc>
        <w:tc>
          <w:tcPr>
            <w:tcW w:w="8930" w:type="dxa"/>
            <w:shd w:val="clear" w:color="auto" w:fill="auto"/>
            <w:vAlign w:val="center"/>
          </w:tcPr>
          <w:p w14:paraId="2EFAE69D" w14:textId="77777777" w:rsidR="00E22466" w:rsidRPr="00E22466" w:rsidRDefault="00E22466" w:rsidP="0039653A">
            <w:pPr>
              <w:pStyle w:val="aa"/>
              <w:spacing w:line="276" w:lineRule="auto"/>
            </w:pPr>
            <w:r w:rsidRPr="00E22466">
              <w:rPr>
                <w:rFonts w:ascii="Times New Roman" w:hAnsi="Times New Roman"/>
                <w:sz w:val="28"/>
                <w:szCs w:val="28"/>
              </w:rPr>
              <w:t>Определять цели и задачи, планировать занятия изобразительного искусства.</w:t>
            </w:r>
          </w:p>
        </w:tc>
      </w:tr>
      <w:tr w:rsidR="00E22466" w:rsidRPr="00B707C6" w14:paraId="1585D5AF" w14:textId="77777777" w:rsidTr="00E22466">
        <w:tc>
          <w:tcPr>
            <w:tcW w:w="1242" w:type="dxa"/>
            <w:shd w:val="clear" w:color="auto" w:fill="auto"/>
          </w:tcPr>
          <w:p w14:paraId="11FF8C43" w14:textId="77777777" w:rsidR="00E22466" w:rsidRPr="00F80874" w:rsidRDefault="00E22466" w:rsidP="00F80874">
            <w:pPr>
              <w:pStyle w:val="aa"/>
              <w:rPr>
                <w:rStyle w:val="FontStyle40"/>
                <w:sz w:val="28"/>
                <w:szCs w:val="28"/>
              </w:rPr>
            </w:pPr>
            <w:r w:rsidRPr="00F80874">
              <w:rPr>
                <w:rStyle w:val="FontStyle40"/>
                <w:sz w:val="28"/>
                <w:szCs w:val="28"/>
              </w:rPr>
              <w:t>ПК. 1.2</w:t>
            </w:r>
          </w:p>
        </w:tc>
        <w:tc>
          <w:tcPr>
            <w:tcW w:w="8930" w:type="dxa"/>
            <w:shd w:val="clear" w:color="auto" w:fill="auto"/>
            <w:vAlign w:val="center"/>
          </w:tcPr>
          <w:p w14:paraId="13B4AE0D" w14:textId="77777777" w:rsidR="00E22466" w:rsidRPr="00E22466" w:rsidRDefault="00E22466" w:rsidP="0039653A">
            <w:pPr>
              <w:pStyle w:val="aa"/>
              <w:spacing w:line="276" w:lineRule="auto"/>
            </w:pPr>
            <w:r w:rsidRPr="00E22466">
              <w:rPr>
                <w:rFonts w:ascii="Times New Roman" w:hAnsi="Times New Roman"/>
                <w:sz w:val="28"/>
                <w:szCs w:val="28"/>
              </w:rPr>
              <w:t>Организовывать и проводить занятия изобразительного искусства.</w:t>
            </w:r>
          </w:p>
        </w:tc>
      </w:tr>
      <w:tr w:rsidR="00E22466" w:rsidRPr="00B707C6" w14:paraId="18EC1EF5" w14:textId="77777777" w:rsidTr="00E22466">
        <w:tc>
          <w:tcPr>
            <w:tcW w:w="1242" w:type="dxa"/>
            <w:shd w:val="clear" w:color="auto" w:fill="auto"/>
          </w:tcPr>
          <w:p w14:paraId="4A634D73" w14:textId="77777777" w:rsidR="00E22466" w:rsidRPr="00F80874" w:rsidRDefault="00E22466" w:rsidP="00F80874">
            <w:pPr>
              <w:pStyle w:val="aa"/>
              <w:rPr>
                <w:rStyle w:val="FontStyle40"/>
                <w:sz w:val="28"/>
                <w:szCs w:val="28"/>
              </w:rPr>
            </w:pPr>
            <w:r w:rsidRPr="00F80874">
              <w:rPr>
                <w:rStyle w:val="FontStyle40"/>
                <w:sz w:val="28"/>
                <w:szCs w:val="28"/>
              </w:rPr>
              <w:t>ПК. 1.3</w:t>
            </w:r>
          </w:p>
        </w:tc>
        <w:tc>
          <w:tcPr>
            <w:tcW w:w="8930" w:type="dxa"/>
            <w:shd w:val="clear" w:color="auto" w:fill="auto"/>
            <w:vAlign w:val="center"/>
          </w:tcPr>
          <w:p w14:paraId="5E9F1B6D" w14:textId="77777777" w:rsidR="00E22466" w:rsidRPr="00E22466" w:rsidRDefault="00E22466" w:rsidP="0039653A">
            <w:pPr>
              <w:pStyle w:val="aa"/>
              <w:spacing w:line="276" w:lineRule="auto"/>
            </w:pPr>
            <w:r w:rsidRPr="00E22466">
              <w:rPr>
                <w:rFonts w:ascii="Times New Roman" w:hAnsi="Times New Roman"/>
                <w:sz w:val="28"/>
                <w:szCs w:val="28"/>
              </w:rPr>
              <w:t>Оценивать процесс и результаты учения.</w:t>
            </w:r>
          </w:p>
        </w:tc>
      </w:tr>
      <w:tr w:rsidR="00E22466" w:rsidRPr="00B707C6" w14:paraId="3F40ABCA" w14:textId="77777777" w:rsidTr="00E22466">
        <w:tc>
          <w:tcPr>
            <w:tcW w:w="1242" w:type="dxa"/>
            <w:shd w:val="clear" w:color="auto" w:fill="auto"/>
          </w:tcPr>
          <w:p w14:paraId="356C683C" w14:textId="77777777" w:rsidR="00E22466" w:rsidRPr="00F80874" w:rsidRDefault="00E22466" w:rsidP="00F80874">
            <w:pPr>
              <w:pStyle w:val="aa"/>
              <w:rPr>
                <w:rStyle w:val="FontStyle40"/>
                <w:sz w:val="28"/>
                <w:szCs w:val="28"/>
              </w:rPr>
            </w:pPr>
            <w:r w:rsidRPr="00F80874">
              <w:rPr>
                <w:rStyle w:val="FontStyle40"/>
                <w:sz w:val="28"/>
                <w:szCs w:val="28"/>
              </w:rPr>
              <w:t>ПК. 1.4</w:t>
            </w:r>
          </w:p>
        </w:tc>
        <w:tc>
          <w:tcPr>
            <w:tcW w:w="8930" w:type="dxa"/>
            <w:shd w:val="clear" w:color="auto" w:fill="auto"/>
            <w:vAlign w:val="center"/>
          </w:tcPr>
          <w:p w14:paraId="1AE7875D" w14:textId="77777777" w:rsidR="00E22466" w:rsidRPr="00E22466" w:rsidRDefault="00E22466" w:rsidP="0039653A">
            <w:pPr>
              <w:pStyle w:val="aa"/>
              <w:spacing w:line="276" w:lineRule="auto"/>
            </w:pPr>
            <w:r w:rsidRPr="00E22466">
              <w:rPr>
                <w:rFonts w:ascii="Times New Roman" w:hAnsi="Times New Roman"/>
                <w:sz w:val="28"/>
                <w:szCs w:val="28"/>
              </w:rPr>
              <w:t>Анализировать занятия изобразительного искусства.</w:t>
            </w:r>
          </w:p>
        </w:tc>
      </w:tr>
      <w:tr w:rsidR="00E22466" w:rsidRPr="00B707C6" w14:paraId="72F7A437" w14:textId="77777777" w:rsidTr="00E22466">
        <w:tc>
          <w:tcPr>
            <w:tcW w:w="1242" w:type="dxa"/>
            <w:shd w:val="clear" w:color="auto" w:fill="auto"/>
          </w:tcPr>
          <w:p w14:paraId="2F0B3648" w14:textId="77777777" w:rsidR="00E22466" w:rsidRPr="00F80874" w:rsidRDefault="00E22466" w:rsidP="00F80874">
            <w:pPr>
              <w:pStyle w:val="aa"/>
              <w:rPr>
                <w:rStyle w:val="FontStyle40"/>
                <w:sz w:val="28"/>
                <w:szCs w:val="28"/>
              </w:rPr>
            </w:pPr>
            <w:r w:rsidRPr="00F80874">
              <w:rPr>
                <w:rStyle w:val="FontStyle40"/>
                <w:sz w:val="28"/>
                <w:szCs w:val="28"/>
              </w:rPr>
              <w:t>ПК. 1.5</w:t>
            </w:r>
          </w:p>
        </w:tc>
        <w:tc>
          <w:tcPr>
            <w:tcW w:w="8930" w:type="dxa"/>
            <w:shd w:val="clear" w:color="auto" w:fill="auto"/>
            <w:vAlign w:val="center"/>
          </w:tcPr>
          <w:p w14:paraId="5C2E3016" w14:textId="77777777" w:rsidR="00E22466" w:rsidRPr="00E22466" w:rsidRDefault="00E22466" w:rsidP="0039653A">
            <w:pPr>
              <w:pStyle w:val="aa"/>
              <w:spacing w:line="276" w:lineRule="auto"/>
            </w:pPr>
            <w:r w:rsidRPr="00E22466">
              <w:rPr>
                <w:rFonts w:ascii="Times New Roman" w:hAnsi="Times New Roman"/>
                <w:sz w:val="28"/>
                <w:szCs w:val="28"/>
              </w:rPr>
              <w:t>Вести документацию, обеспечивающую процесс обучения изобразительному искусству.</w:t>
            </w:r>
          </w:p>
        </w:tc>
      </w:tr>
      <w:tr w:rsidR="00E22466" w:rsidRPr="00B707C6" w14:paraId="75E2776E" w14:textId="77777777" w:rsidTr="00BD0B4F">
        <w:tc>
          <w:tcPr>
            <w:tcW w:w="1242" w:type="dxa"/>
            <w:shd w:val="clear" w:color="auto" w:fill="auto"/>
          </w:tcPr>
          <w:p w14:paraId="2163C539" w14:textId="77777777" w:rsidR="00E22466" w:rsidRPr="00F80874" w:rsidRDefault="00E22466" w:rsidP="00F80874">
            <w:pPr>
              <w:pStyle w:val="aa"/>
              <w:rPr>
                <w:rStyle w:val="FontStyle40"/>
                <w:b/>
                <w:sz w:val="28"/>
                <w:szCs w:val="28"/>
              </w:rPr>
            </w:pPr>
            <w:r w:rsidRPr="00F80874">
              <w:rPr>
                <w:rStyle w:val="FontStyle40"/>
                <w:b/>
                <w:sz w:val="28"/>
                <w:szCs w:val="28"/>
              </w:rPr>
              <w:t>ВПД 2</w:t>
            </w:r>
          </w:p>
        </w:tc>
        <w:tc>
          <w:tcPr>
            <w:tcW w:w="8930" w:type="dxa"/>
            <w:shd w:val="clear" w:color="auto" w:fill="auto"/>
          </w:tcPr>
          <w:p w14:paraId="0B91DD46" w14:textId="77777777" w:rsidR="00E22466" w:rsidRPr="00707F63" w:rsidRDefault="00E22466" w:rsidP="0039653A">
            <w:pPr>
              <w:pStyle w:val="aa"/>
              <w:spacing w:line="276" w:lineRule="auto"/>
              <w:rPr>
                <w:rStyle w:val="FontStyle40"/>
                <w:sz w:val="28"/>
                <w:szCs w:val="28"/>
              </w:rPr>
            </w:pPr>
            <w:r w:rsidRPr="00707F63">
              <w:rPr>
                <w:rFonts w:ascii="Times New Roman" w:hAnsi="Times New Roman"/>
                <w:b/>
                <w:bCs/>
                <w:sz w:val="28"/>
                <w:szCs w:val="28"/>
              </w:rPr>
              <w:t xml:space="preserve">Преподавание черчения в общеобразовательных </w:t>
            </w:r>
            <w:r>
              <w:rPr>
                <w:rFonts w:ascii="Times New Roman" w:hAnsi="Times New Roman"/>
                <w:b/>
                <w:bCs/>
                <w:sz w:val="28"/>
                <w:szCs w:val="28"/>
              </w:rPr>
              <w:t>организациях</w:t>
            </w:r>
          </w:p>
        </w:tc>
      </w:tr>
      <w:tr w:rsidR="00E22466" w:rsidRPr="00B707C6" w14:paraId="003B6651" w14:textId="77777777" w:rsidTr="00E22466">
        <w:tc>
          <w:tcPr>
            <w:tcW w:w="1242" w:type="dxa"/>
            <w:shd w:val="clear" w:color="auto" w:fill="auto"/>
          </w:tcPr>
          <w:p w14:paraId="0C0CAF39" w14:textId="77777777" w:rsidR="00E22466" w:rsidRPr="00F80874" w:rsidRDefault="00E22466" w:rsidP="00F80874">
            <w:pPr>
              <w:pStyle w:val="aa"/>
              <w:rPr>
                <w:rStyle w:val="FontStyle40"/>
                <w:sz w:val="28"/>
                <w:szCs w:val="28"/>
              </w:rPr>
            </w:pPr>
            <w:r w:rsidRPr="00F80874">
              <w:rPr>
                <w:rStyle w:val="FontStyle40"/>
                <w:sz w:val="28"/>
                <w:szCs w:val="28"/>
              </w:rPr>
              <w:t>ПК 2.1</w:t>
            </w:r>
          </w:p>
        </w:tc>
        <w:tc>
          <w:tcPr>
            <w:tcW w:w="8930" w:type="dxa"/>
            <w:shd w:val="clear" w:color="auto" w:fill="auto"/>
            <w:vAlign w:val="center"/>
          </w:tcPr>
          <w:p w14:paraId="5DAAE5B6" w14:textId="77777777" w:rsidR="00E22466" w:rsidRPr="00E22466" w:rsidRDefault="00E22466" w:rsidP="0039653A">
            <w:pPr>
              <w:pStyle w:val="aa"/>
              <w:spacing w:line="276" w:lineRule="auto"/>
            </w:pPr>
            <w:r w:rsidRPr="00E22466">
              <w:rPr>
                <w:rFonts w:ascii="Times New Roman" w:hAnsi="Times New Roman"/>
                <w:sz w:val="28"/>
                <w:szCs w:val="28"/>
              </w:rPr>
              <w:t>Определять цели и задачи, планировать занятия черчения.</w:t>
            </w:r>
          </w:p>
        </w:tc>
      </w:tr>
      <w:tr w:rsidR="00E22466" w:rsidRPr="00B707C6" w14:paraId="1079908D" w14:textId="77777777" w:rsidTr="00E22466">
        <w:tc>
          <w:tcPr>
            <w:tcW w:w="1242" w:type="dxa"/>
            <w:shd w:val="clear" w:color="auto" w:fill="auto"/>
          </w:tcPr>
          <w:p w14:paraId="01D0D3D2" w14:textId="77777777" w:rsidR="00E22466" w:rsidRPr="00F80874" w:rsidRDefault="00E22466" w:rsidP="00F80874">
            <w:pPr>
              <w:pStyle w:val="aa"/>
              <w:rPr>
                <w:rStyle w:val="FontStyle40"/>
                <w:sz w:val="28"/>
                <w:szCs w:val="28"/>
              </w:rPr>
            </w:pPr>
            <w:r w:rsidRPr="00F80874">
              <w:rPr>
                <w:rStyle w:val="FontStyle40"/>
                <w:sz w:val="28"/>
                <w:szCs w:val="28"/>
              </w:rPr>
              <w:t>ПК 2.2</w:t>
            </w:r>
          </w:p>
        </w:tc>
        <w:tc>
          <w:tcPr>
            <w:tcW w:w="8930" w:type="dxa"/>
            <w:shd w:val="clear" w:color="auto" w:fill="auto"/>
            <w:vAlign w:val="center"/>
          </w:tcPr>
          <w:p w14:paraId="435AE114" w14:textId="77777777" w:rsidR="00E22466" w:rsidRPr="00E22466" w:rsidRDefault="00E22466" w:rsidP="0039653A">
            <w:pPr>
              <w:pStyle w:val="aa"/>
              <w:spacing w:line="276" w:lineRule="auto"/>
            </w:pPr>
            <w:r w:rsidRPr="00E22466">
              <w:rPr>
                <w:rFonts w:ascii="Times New Roman" w:hAnsi="Times New Roman"/>
                <w:sz w:val="28"/>
                <w:szCs w:val="28"/>
              </w:rPr>
              <w:t>Организовывать и проводить занятия черчения.</w:t>
            </w:r>
          </w:p>
        </w:tc>
      </w:tr>
      <w:tr w:rsidR="00E22466" w:rsidRPr="00B707C6" w14:paraId="75CF24F4" w14:textId="77777777" w:rsidTr="00E22466">
        <w:tc>
          <w:tcPr>
            <w:tcW w:w="1242" w:type="dxa"/>
            <w:shd w:val="clear" w:color="auto" w:fill="auto"/>
          </w:tcPr>
          <w:p w14:paraId="22AB320A" w14:textId="77777777" w:rsidR="00E22466" w:rsidRPr="00F80874" w:rsidRDefault="00E22466" w:rsidP="00F80874">
            <w:pPr>
              <w:pStyle w:val="aa"/>
              <w:rPr>
                <w:rStyle w:val="FontStyle40"/>
                <w:sz w:val="28"/>
                <w:szCs w:val="28"/>
              </w:rPr>
            </w:pPr>
            <w:r w:rsidRPr="00F80874">
              <w:rPr>
                <w:rStyle w:val="FontStyle40"/>
                <w:sz w:val="28"/>
                <w:szCs w:val="28"/>
              </w:rPr>
              <w:t>ПК 2.3</w:t>
            </w:r>
          </w:p>
        </w:tc>
        <w:tc>
          <w:tcPr>
            <w:tcW w:w="8930" w:type="dxa"/>
            <w:shd w:val="clear" w:color="auto" w:fill="auto"/>
            <w:vAlign w:val="center"/>
          </w:tcPr>
          <w:p w14:paraId="1CAB61AF" w14:textId="77777777" w:rsidR="00E22466" w:rsidRPr="00E22466" w:rsidRDefault="00E22466" w:rsidP="0039653A">
            <w:pPr>
              <w:pStyle w:val="aa"/>
              <w:spacing w:line="276" w:lineRule="auto"/>
            </w:pPr>
            <w:r w:rsidRPr="00E22466">
              <w:rPr>
                <w:rFonts w:ascii="Times New Roman" w:hAnsi="Times New Roman"/>
                <w:sz w:val="28"/>
                <w:szCs w:val="28"/>
              </w:rPr>
              <w:t>Оценивать процесс и результаты учения.</w:t>
            </w:r>
          </w:p>
        </w:tc>
      </w:tr>
      <w:tr w:rsidR="00E22466" w:rsidRPr="00B707C6" w14:paraId="608AA7CE" w14:textId="77777777" w:rsidTr="00E22466">
        <w:tc>
          <w:tcPr>
            <w:tcW w:w="1242" w:type="dxa"/>
            <w:shd w:val="clear" w:color="auto" w:fill="auto"/>
          </w:tcPr>
          <w:p w14:paraId="26C98F31" w14:textId="77777777" w:rsidR="00E22466" w:rsidRPr="00F80874" w:rsidRDefault="00E22466" w:rsidP="00F80874">
            <w:pPr>
              <w:pStyle w:val="aa"/>
              <w:rPr>
                <w:rStyle w:val="FontStyle40"/>
                <w:sz w:val="28"/>
                <w:szCs w:val="28"/>
              </w:rPr>
            </w:pPr>
            <w:r w:rsidRPr="00F80874">
              <w:rPr>
                <w:rStyle w:val="FontStyle40"/>
                <w:sz w:val="28"/>
                <w:szCs w:val="28"/>
              </w:rPr>
              <w:t>ПК 2.</w:t>
            </w:r>
            <w:r>
              <w:rPr>
                <w:rStyle w:val="FontStyle40"/>
                <w:sz w:val="28"/>
                <w:szCs w:val="28"/>
              </w:rPr>
              <w:t>4</w:t>
            </w:r>
          </w:p>
        </w:tc>
        <w:tc>
          <w:tcPr>
            <w:tcW w:w="8930" w:type="dxa"/>
            <w:shd w:val="clear" w:color="auto" w:fill="auto"/>
            <w:vAlign w:val="center"/>
          </w:tcPr>
          <w:p w14:paraId="1D8709AB" w14:textId="77777777" w:rsidR="00E22466" w:rsidRPr="00E22466" w:rsidRDefault="00E22466" w:rsidP="0039653A">
            <w:pPr>
              <w:pStyle w:val="aa"/>
              <w:spacing w:line="276" w:lineRule="auto"/>
            </w:pPr>
            <w:r w:rsidRPr="00E22466">
              <w:rPr>
                <w:rFonts w:ascii="Times New Roman" w:hAnsi="Times New Roman"/>
                <w:sz w:val="28"/>
                <w:szCs w:val="28"/>
              </w:rPr>
              <w:t>Анализировать занятия черчения.</w:t>
            </w:r>
          </w:p>
        </w:tc>
      </w:tr>
      <w:tr w:rsidR="00E22466" w:rsidRPr="00B707C6" w14:paraId="0FB857C1" w14:textId="77777777" w:rsidTr="00E22466">
        <w:tc>
          <w:tcPr>
            <w:tcW w:w="1242" w:type="dxa"/>
            <w:shd w:val="clear" w:color="auto" w:fill="auto"/>
          </w:tcPr>
          <w:p w14:paraId="42547D00" w14:textId="77777777" w:rsidR="00E22466" w:rsidRPr="00F80874" w:rsidRDefault="00E22466" w:rsidP="00F80874">
            <w:pPr>
              <w:pStyle w:val="aa"/>
              <w:rPr>
                <w:rStyle w:val="FontStyle40"/>
                <w:sz w:val="28"/>
                <w:szCs w:val="28"/>
              </w:rPr>
            </w:pPr>
            <w:r w:rsidRPr="00F80874">
              <w:rPr>
                <w:rStyle w:val="FontStyle40"/>
                <w:sz w:val="28"/>
                <w:szCs w:val="28"/>
              </w:rPr>
              <w:t>ПК 2.</w:t>
            </w:r>
            <w:r>
              <w:rPr>
                <w:rStyle w:val="FontStyle40"/>
                <w:sz w:val="28"/>
                <w:szCs w:val="28"/>
              </w:rPr>
              <w:t>5</w:t>
            </w:r>
          </w:p>
        </w:tc>
        <w:tc>
          <w:tcPr>
            <w:tcW w:w="8930" w:type="dxa"/>
            <w:shd w:val="clear" w:color="auto" w:fill="auto"/>
            <w:vAlign w:val="center"/>
          </w:tcPr>
          <w:p w14:paraId="3E4C49CF" w14:textId="77777777" w:rsidR="00E22466" w:rsidRPr="00E22466" w:rsidRDefault="00E22466" w:rsidP="0039653A">
            <w:pPr>
              <w:pStyle w:val="aa"/>
              <w:spacing w:line="276" w:lineRule="auto"/>
            </w:pPr>
            <w:r w:rsidRPr="00E22466">
              <w:rPr>
                <w:rFonts w:ascii="Times New Roman" w:hAnsi="Times New Roman"/>
                <w:sz w:val="28"/>
                <w:szCs w:val="28"/>
              </w:rPr>
              <w:t>Вести документацию, обеспечивающую процесс обучения черчению.</w:t>
            </w:r>
          </w:p>
        </w:tc>
      </w:tr>
      <w:tr w:rsidR="00E22466" w:rsidRPr="00B707C6" w14:paraId="02499E8C" w14:textId="77777777" w:rsidTr="00BD0B4F">
        <w:tc>
          <w:tcPr>
            <w:tcW w:w="1242" w:type="dxa"/>
            <w:shd w:val="clear" w:color="auto" w:fill="auto"/>
          </w:tcPr>
          <w:p w14:paraId="2E0B3A84" w14:textId="77777777" w:rsidR="00E22466" w:rsidRPr="00F80874" w:rsidRDefault="00E22466" w:rsidP="00F80874">
            <w:pPr>
              <w:pStyle w:val="aa"/>
              <w:rPr>
                <w:rStyle w:val="FontStyle40"/>
                <w:sz w:val="28"/>
                <w:szCs w:val="28"/>
              </w:rPr>
            </w:pPr>
            <w:r w:rsidRPr="00F80874">
              <w:rPr>
                <w:rStyle w:val="FontStyle40"/>
                <w:b/>
                <w:sz w:val="28"/>
                <w:szCs w:val="28"/>
              </w:rPr>
              <w:t>ВПД 3</w:t>
            </w:r>
          </w:p>
        </w:tc>
        <w:tc>
          <w:tcPr>
            <w:tcW w:w="8930" w:type="dxa"/>
            <w:shd w:val="clear" w:color="auto" w:fill="auto"/>
          </w:tcPr>
          <w:p w14:paraId="7FD0A4A7" w14:textId="77777777" w:rsidR="00E22466" w:rsidRPr="00707F63" w:rsidRDefault="00E22466" w:rsidP="0039653A">
            <w:pPr>
              <w:pStyle w:val="aa"/>
              <w:spacing w:line="276" w:lineRule="auto"/>
              <w:rPr>
                <w:rStyle w:val="FontStyle40"/>
                <w:sz w:val="28"/>
                <w:szCs w:val="28"/>
              </w:rPr>
            </w:pPr>
            <w:r w:rsidRPr="00707F63">
              <w:rPr>
                <w:rFonts w:ascii="Times New Roman" w:hAnsi="Times New Roman"/>
                <w:b/>
                <w:bCs/>
                <w:sz w:val="28"/>
                <w:szCs w:val="28"/>
              </w:rPr>
              <w:t>Выполнение работ в области изобразительного, декоративно-прикладного искусства и черчения</w:t>
            </w:r>
          </w:p>
        </w:tc>
      </w:tr>
      <w:tr w:rsidR="00E22466" w:rsidRPr="00B707C6" w14:paraId="1E03EAE6" w14:textId="77777777" w:rsidTr="00E22466">
        <w:tc>
          <w:tcPr>
            <w:tcW w:w="1242" w:type="dxa"/>
            <w:shd w:val="clear" w:color="auto" w:fill="auto"/>
          </w:tcPr>
          <w:p w14:paraId="5D540858" w14:textId="77777777" w:rsidR="00E22466" w:rsidRPr="00F80874" w:rsidRDefault="00E22466" w:rsidP="00F80874">
            <w:pPr>
              <w:pStyle w:val="aa"/>
              <w:rPr>
                <w:rStyle w:val="FontStyle40"/>
                <w:sz w:val="28"/>
                <w:szCs w:val="28"/>
              </w:rPr>
            </w:pPr>
            <w:r w:rsidRPr="00F80874">
              <w:rPr>
                <w:rStyle w:val="FontStyle40"/>
                <w:sz w:val="28"/>
                <w:szCs w:val="28"/>
              </w:rPr>
              <w:t>ПК 3.1</w:t>
            </w:r>
          </w:p>
        </w:tc>
        <w:tc>
          <w:tcPr>
            <w:tcW w:w="8930" w:type="dxa"/>
            <w:shd w:val="clear" w:color="auto" w:fill="auto"/>
            <w:vAlign w:val="center"/>
          </w:tcPr>
          <w:p w14:paraId="7BD10D9B" w14:textId="77777777" w:rsidR="00E22466" w:rsidRPr="00E22466" w:rsidRDefault="00E22466" w:rsidP="0039653A">
            <w:pPr>
              <w:pStyle w:val="aa"/>
              <w:spacing w:line="276" w:lineRule="auto"/>
            </w:pPr>
            <w:r w:rsidRPr="00E22466">
              <w:rPr>
                <w:rFonts w:ascii="Times New Roman" w:hAnsi="Times New Roman"/>
                <w:sz w:val="28"/>
                <w:szCs w:val="28"/>
              </w:rPr>
              <w:t xml:space="preserve">Выполнять графические работы с натуры, по памяти и представлению в различных техниках. </w:t>
            </w:r>
          </w:p>
        </w:tc>
      </w:tr>
      <w:tr w:rsidR="00E22466" w:rsidRPr="00B707C6" w14:paraId="60304DD7" w14:textId="77777777" w:rsidTr="00E22466">
        <w:tc>
          <w:tcPr>
            <w:tcW w:w="1242" w:type="dxa"/>
            <w:shd w:val="clear" w:color="auto" w:fill="auto"/>
          </w:tcPr>
          <w:p w14:paraId="17572923" w14:textId="77777777" w:rsidR="00E22466" w:rsidRPr="00F80874" w:rsidRDefault="00E22466" w:rsidP="00F80874">
            <w:pPr>
              <w:pStyle w:val="aa"/>
              <w:rPr>
                <w:rStyle w:val="FontStyle40"/>
                <w:sz w:val="28"/>
                <w:szCs w:val="28"/>
              </w:rPr>
            </w:pPr>
            <w:r w:rsidRPr="00F80874">
              <w:rPr>
                <w:rStyle w:val="FontStyle40"/>
                <w:sz w:val="28"/>
                <w:szCs w:val="28"/>
              </w:rPr>
              <w:t>ПК 3.2</w:t>
            </w:r>
          </w:p>
        </w:tc>
        <w:tc>
          <w:tcPr>
            <w:tcW w:w="8930" w:type="dxa"/>
            <w:shd w:val="clear" w:color="auto" w:fill="auto"/>
            <w:vAlign w:val="center"/>
          </w:tcPr>
          <w:p w14:paraId="05D1E44F" w14:textId="77777777" w:rsidR="00E22466" w:rsidRPr="00E22466" w:rsidRDefault="00E22466" w:rsidP="0039653A">
            <w:pPr>
              <w:pStyle w:val="aa"/>
              <w:spacing w:line="276" w:lineRule="auto"/>
            </w:pPr>
            <w:r w:rsidRPr="00E22466">
              <w:rPr>
                <w:rFonts w:ascii="Times New Roman" w:hAnsi="Times New Roman"/>
                <w:sz w:val="28"/>
                <w:szCs w:val="28"/>
              </w:rPr>
              <w:t>Выполнять живописные работы с натуры, по памяти и представлению в различных техниках.</w:t>
            </w:r>
          </w:p>
        </w:tc>
      </w:tr>
      <w:tr w:rsidR="00E22466" w:rsidRPr="00B707C6" w14:paraId="6CCCEE46" w14:textId="77777777" w:rsidTr="00E22466">
        <w:tc>
          <w:tcPr>
            <w:tcW w:w="1242" w:type="dxa"/>
            <w:shd w:val="clear" w:color="auto" w:fill="auto"/>
          </w:tcPr>
          <w:p w14:paraId="38271237" w14:textId="77777777" w:rsidR="00E22466" w:rsidRPr="00F80874" w:rsidRDefault="00E22466" w:rsidP="00F80874">
            <w:pPr>
              <w:pStyle w:val="aa"/>
              <w:rPr>
                <w:rStyle w:val="FontStyle40"/>
                <w:sz w:val="28"/>
                <w:szCs w:val="28"/>
              </w:rPr>
            </w:pPr>
            <w:r w:rsidRPr="00F80874">
              <w:rPr>
                <w:rStyle w:val="FontStyle40"/>
                <w:sz w:val="28"/>
                <w:szCs w:val="28"/>
              </w:rPr>
              <w:t>ПК 3.</w:t>
            </w:r>
            <w:r>
              <w:rPr>
                <w:rStyle w:val="FontStyle40"/>
                <w:sz w:val="28"/>
                <w:szCs w:val="28"/>
              </w:rPr>
              <w:t>3</w:t>
            </w:r>
          </w:p>
        </w:tc>
        <w:tc>
          <w:tcPr>
            <w:tcW w:w="8930" w:type="dxa"/>
            <w:shd w:val="clear" w:color="auto" w:fill="auto"/>
            <w:vAlign w:val="center"/>
          </w:tcPr>
          <w:p w14:paraId="4DF28B0A"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Выполнять объемно-пластические работы с натуры, по памяти и представлению в различных материалах.</w:t>
            </w:r>
          </w:p>
        </w:tc>
      </w:tr>
      <w:tr w:rsidR="00E22466" w:rsidRPr="00B707C6" w14:paraId="56C908D7" w14:textId="77777777" w:rsidTr="00E22466">
        <w:tc>
          <w:tcPr>
            <w:tcW w:w="1242" w:type="dxa"/>
            <w:shd w:val="clear" w:color="auto" w:fill="auto"/>
          </w:tcPr>
          <w:p w14:paraId="0CDDE600" w14:textId="77777777" w:rsidR="00E22466" w:rsidRPr="00F80874" w:rsidRDefault="00E22466" w:rsidP="00F80874">
            <w:pPr>
              <w:pStyle w:val="aa"/>
              <w:rPr>
                <w:rStyle w:val="FontStyle40"/>
                <w:sz w:val="28"/>
                <w:szCs w:val="28"/>
              </w:rPr>
            </w:pPr>
            <w:r w:rsidRPr="00F80874">
              <w:rPr>
                <w:rStyle w:val="FontStyle40"/>
                <w:sz w:val="28"/>
                <w:szCs w:val="28"/>
              </w:rPr>
              <w:t>ПК 3.</w:t>
            </w:r>
            <w:r>
              <w:rPr>
                <w:rStyle w:val="FontStyle40"/>
                <w:sz w:val="28"/>
                <w:szCs w:val="28"/>
              </w:rPr>
              <w:t>4</w:t>
            </w:r>
          </w:p>
        </w:tc>
        <w:tc>
          <w:tcPr>
            <w:tcW w:w="8930" w:type="dxa"/>
            <w:shd w:val="clear" w:color="auto" w:fill="auto"/>
            <w:vAlign w:val="center"/>
          </w:tcPr>
          <w:p w14:paraId="37CD3723"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Выполнять работы по декоративно-прикладному, оформительскому искусству, дизайну и народным ремеслам в различных материалах, художественно-творческие композиции.</w:t>
            </w:r>
          </w:p>
        </w:tc>
      </w:tr>
      <w:tr w:rsidR="00E22466" w:rsidRPr="00B707C6" w14:paraId="0DCAC088" w14:textId="77777777" w:rsidTr="00E22466">
        <w:tc>
          <w:tcPr>
            <w:tcW w:w="1242" w:type="dxa"/>
            <w:shd w:val="clear" w:color="auto" w:fill="auto"/>
          </w:tcPr>
          <w:p w14:paraId="7964F2C0" w14:textId="77777777" w:rsidR="00E22466" w:rsidRPr="00F80874" w:rsidRDefault="00E22466" w:rsidP="00F80874">
            <w:pPr>
              <w:pStyle w:val="aa"/>
              <w:rPr>
                <w:rStyle w:val="FontStyle40"/>
                <w:sz w:val="28"/>
                <w:szCs w:val="28"/>
              </w:rPr>
            </w:pPr>
            <w:r w:rsidRPr="00F80874">
              <w:rPr>
                <w:rStyle w:val="FontStyle40"/>
                <w:sz w:val="28"/>
                <w:szCs w:val="28"/>
              </w:rPr>
              <w:t>ПК 3.</w:t>
            </w:r>
            <w:r>
              <w:rPr>
                <w:rStyle w:val="FontStyle40"/>
                <w:sz w:val="28"/>
                <w:szCs w:val="28"/>
              </w:rPr>
              <w:t>5</w:t>
            </w:r>
          </w:p>
        </w:tc>
        <w:tc>
          <w:tcPr>
            <w:tcW w:w="8930" w:type="dxa"/>
            <w:shd w:val="clear" w:color="auto" w:fill="auto"/>
            <w:vAlign w:val="center"/>
          </w:tcPr>
          <w:p w14:paraId="30C19701"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Читать и выполнять чертежи и эскизы в ручной графике.</w:t>
            </w:r>
          </w:p>
        </w:tc>
      </w:tr>
      <w:tr w:rsidR="00E22466" w:rsidRPr="00B707C6" w14:paraId="1C209B6F" w14:textId="77777777" w:rsidTr="00BD0B4F">
        <w:tc>
          <w:tcPr>
            <w:tcW w:w="1242" w:type="dxa"/>
            <w:shd w:val="clear" w:color="auto" w:fill="auto"/>
          </w:tcPr>
          <w:p w14:paraId="3648D99A" w14:textId="77777777" w:rsidR="00E22466" w:rsidRPr="00707F63" w:rsidRDefault="00E22466" w:rsidP="00F80874">
            <w:pPr>
              <w:pStyle w:val="aa"/>
              <w:rPr>
                <w:rStyle w:val="FontStyle40"/>
                <w:sz w:val="28"/>
                <w:szCs w:val="28"/>
              </w:rPr>
            </w:pPr>
            <w:r w:rsidRPr="00707F63">
              <w:rPr>
                <w:rStyle w:val="FontStyle40"/>
                <w:b/>
                <w:sz w:val="28"/>
                <w:szCs w:val="28"/>
              </w:rPr>
              <w:t>ВПД 4</w:t>
            </w:r>
          </w:p>
        </w:tc>
        <w:tc>
          <w:tcPr>
            <w:tcW w:w="8930" w:type="dxa"/>
            <w:shd w:val="clear" w:color="auto" w:fill="auto"/>
          </w:tcPr>
          <w:p w14:paraId="23D0CBA1" w14:textId="77777777" w:rsidR="00E22466" w:rsidRPr="00707F63" w:rsidRDefault="00E22466" w:rsidP="0039653A">
            <w:pPr>
              <w:pStyle w:val="aa"/>
              <w:spacing w:line="276" w:lineRule="auto"/>
              <w:rPr>
                <w:rStyle w:val="FontStyle40"/>
                <w:sz w:val="28"/>
                <w:szCs w:val="28"/>
              </w:rPr>
            </w:pPr>
            <w:r w:rsidRPr="00707F63">
              <w:rPr>
                <w:rFonts w:ascii="Times New Roman" w:hAnsi="Times New Roman"/>
                <w:b/>
                <w:bCs/>
                <w:sz w:val="28"/>
                <w:szCs w:val="28"/>
              </w:rPr>
              <w:t xml:space="preserve">Организация и проведение внеурочных мероприятий в области </w:t>
            </w:r>
            <w:r w:rsidRPr="00707F63">
              <w:rPr>
                <w:rFonts w:ascii="Times New Roman" w:hAnsi="Times New Roman"/>
                <w:b/>
                <w:bCs/>
                <w:sz w:val="28"/>
                <w:szCs w:val="28"/>
              </w:rPr>
              <w:lastRenderedPageBreak/>
              <w:t>изобразительного и декоративно-прикладного искусства</w:t>
            </w:r>
          </w:p>
        </w:tc>
      </w:tr>
      <w:tr w:rsidR="00E22466" w:rsidRPr="00B707C6" w14:paraId="7FE57955" w14:textId="77777777" w:rsidTr="00E22466">
        <w:tc>
          <w:tcPr>
            <w:tcW w:w="1242" w:type="dxa"/>
            <w:shd w:val="clear" w:color="auto" w:fill="auto"/>
          </w:tcPr>
          <w:p w14:paraId="29F7B0CA" w14:textId="77777777" w:rsidR="00E22466" w:rsidRPr="00707F63" w:rsidRDefault="00E22466" w:rsidP="00F80874">
            <w:pPr>
              <w:pStyle w:val="aa"/>
              <w:rPr>
                <w:rStyle w:val="FontStyle40"/>
                <w:sz w:val="28"/>
                <w:szCs w:val="28"/>
              </w:rPr>
            </w:pPr>
            <w:r w:rsidRPr="00707F63">
              <w:rPr>
                <w:rStyle w:val="FontStyle40"/>
                <w:sz w:val="28"/>
                <w:szCs w:val="28"/>
              </w:rPr>
              <w:lastRenderedPageBreak/>
              <w:t>ПК 4.1</w:t>
            </w:r>
          </w:p>
        </w:tc>
        <w:tc>
          <w:tcPr>
            <w:tcW w:w="8930" w:type="dxa"/>
            <w:shd w:val="clear" w:color="auto" w:fill="auto"/>
            <w:vAlign w:val="center"/>
          </w:tcPr>
          <w:p w14:paraId="1E460974" w14:textId="77777777" w:rsidR="00E22466" w:rsidRPr="00E22466" w:rsidRDefault="00E22466" w:rsidP="0039653A">
            <w:pPr>
              <w:pStyle w:val="aa"/>
              <w:spacing w:line="276" w:lineRule="auto"/>
            </w:pPr>
            <w:r w:rsidRPr="00E22466">
              <w:rPr>
                <w:rFonts w:ascii="Times New Roman" w:hAnsi="Times New Roman"/>
                <w:sz w:val="28"/>
                <w:szCs w:val="28"/>
              </w:rPr>
              <w:t>Определять цели и задачи, планировать внеурочные мероприятия в области изобразительного и декоративно-прикладного искусства в общеобразовательной</w:t>
            </w:r>
            <w:r w:rsidR="007C2F78">
              <w:rPr>
                <w:rFonts w:ascii="Times New Roman" w:hAnsi="Times New Roman"/>
                <w:sz w:val="28"/>
                <w:szCs w:val="28"/>
              </w:rPr>
              <w:t xml:space="preserve"> </w:t>
            </w:r>
            <w:r w:rsidRPr="00E22466">
              <w:rPr>
                <w:rFonts w:ascii="Times New Roman" w:hAnsi="Times New Roman"/>
                <w:sz w:val="28"/>
                <w:szCs w:val="28"/>
              </w:rPr>
              <w:t>организации.</w:t>
            </w:r>
          </w:p>
        </w:tc>
      </w:tr>
      <w:tr w:rsidR="00E22466" w:rsidRPr="00B707C6" w14:paraId="64E5E3D2" w14:textId="77777777" w:rsidTr="00E22466">
        <w:tc>
          <w:tcPr>
            <w:tcW w:w="1242" w:type="dxa"/>
            <w:shd w:val="clear" w:color="auto" w:fill="auto"/>
          </w:tcPr>
          <w:p w14:paraId="216CBC0D" w14:textId="77777777" w:rsidR="00E22466" w:rsidRPr="00F80874" w:rsidRDefault="00E22466" w:rsidP="00F80874">
            <w:pPr>
              <w:pStyle w:val="aa"/>
              <w:rPr>
                <w:rStyle w:val="FontStyle40"/>
                <w:sz w:val="28"/>
                <w:szCs w:val="28"/>
              </w:rPr>
            </w:pPr>
            <w:r w:rsidRPr="00F80874">
              <w:rPr>
                <w:rStyle w:val="FontStyle40"/>
                <w:sz w:val="28"/>
                <w:szCs w:val="28"/>
              </w:rPr>
              <w:t>ПК 4.2</w:t>
            </w:r>
          </w:p>
        </w:tc>
        <w:tc>
          <w:tcPr>
            <w:tcW w:w="8930" w:type="dxa"/>
            <w:shd w:val="clear" w:color="auto" w:fill="auto"/>
            <w:vAlign w:val="center"/>
          </w:tcPr>
          <w:p w14:paraId="6376F019" w14:textId="77777777" w:rsidR="00E22466" w:rsidRPr="00E22466" w:rsidRDefault="00E22466" w:rsidP="0039653A">
            <w:pPr>
              <w:pStyle w:val="aa"/>
              <w:spacing w:line="276" w:lineRule="auto"/>
            </w:pPr>
            <w:r w:rsidRPr="00E22466">
              <w:rPr>
                <w:rFonts w:ascii="Times New Roman" w:hAnsi="Times New Roman"/>
                <w:sz w:val="28"/>
                <w:szCs w:val="28"/>
              </w:rPr>
              <w:t>Организовывать и проводить внеурочные мероприятия.</w:t>
            </w:r>
          </w:p>
        </w:tc>
      </w:tr>
      <w:tr w:rsidR="00E22466" w:rsidRPr="00B707C6" w14:paraId="1E2B0101" w14:textId="77777777" w:rsidTr="00E22466">
        <w:tc>
          <w:tcPr>
            <w:tcW w:w="1242" w:type="dxa"/>
            <w:shd w:val="clear" w:color="auto" w:fill="auto"/>
          </w:tcPr>
          <w:p w14:paraId="6261C8FA" w14:textId="77777777" w:rsidR="00E22466" w:rsidRPr="00F80874" w:rsidRDefault="00E22466" w:rsidP="00F80874">
            <w:pPr>
              <w:pStyle w:val="aa"/>
              <w:rPr>
                <w:rStyle w:val="FontStyle40"/>
                <w:sz w:val="28"/>
                <w:szCs w:val="28"/>
              </w:rPr>
            </w:pPr>
            <w:r w:rsidRPr="00F80874">
              <w:rPr>
                <w:rStyle w:val="FontStyle40"/>
                <w:sz w:val="28"/>
                <w:szCs w:val="28"/>
              </w:rPr>
              <w:t>ПК 4.3</w:t>
            </w:r>
          </w:p>
        </w:tc>
        <w:tc>
          <w:tcPr>
            <w:tcW w:w="8930" w:type="dxa"/>
            <w:shd w:val="clear" w:color="auto" w:fill="auto"/>
            <w:vAlign w:val="center"/>
          </w:tcPr>
          <w:p w14:paraId="5C6808EB" w14:textId="77777777" w:rsidR="00E22466" w:rsidRPr="00E22466" w:rsidRDefault="00E22466" w:rsidP="0039653A">
            <w:pPr>
              <w:pStyle w:val="aa"/>
              <w:spacing w:line="276" w:lineRule="auto"/>
            </w:pPr>
            <w:r w:rsidRPr="00E22466">
              <w:rPr>
                <w:rFonts w:ascii="Times New Roman" w:hAnsi="Times New Roman"/>
                <w:sz w:val="28"/>
                <w:szCs w:val="28"/>
              </w:rPr>
              <w:t>Мотивировать обучающихся, родителей (лиц, их заменяющих) к участию во внеурочных мероприятиях.</w:t>
            </w:r>
          </w:p>
        </w:tc>
      </w:tr>
      <w:tr w:rsidR="00E22466" w:rsidRPr="00B707C6" w14:paraId="4638DED1" w14:textId="77777777" w:rsidTr="00E22466">
        <w:tc>
          <w:tcPr>
            <w:tcW w:w="1242" w:type="dxa"/>
            <w:shd w:val="clear" w:color="auto" w:fill="auto"/>
          </w:tcPr>
          <w:p w14:paraId="72D250D6" w14:textId="77777777" w:rsidR="00E22466" w:rsidRPr="00F80874" w:rsidRDefault="00E22466" w:rsidP="00F80874">
            <w:pPr>
              <w:pStyle w:val="aa"/>
              <w:rPr>
                <w:rStyle w:val="FontStyle40"/>
                <w:sz w:val="28"/>
                <w:szCs w:val="28"/>
              </w:rPr>
            </w:pPr>
            <w:r w:rsidRPr="00F80874">
              <w:rPr>
                <w:rStyle w:val="FontStyle40"/>
                <w:sz w:val="28"/>
                <w:szCs w:val="28"/>
              </w:rPr>
              <w:t>ПК 4.</w:t>
            </w:r>
            <w:r>
              <w:rPr>
                <w:rStyle w:val="FontStyle40"/>
                <w:sz w:val="28"/>
                <w:szCs w:val="28"/>
              </w:rPr>
              <w:t>4</w:t>
            </w:r>
          </w:p>
        </w:tc>
        <w:tc>
          <w:tcPr>
            <w:tcW w:w="8930" w:type="dxa"/>
            <w:shd w:val="clear" w:color="auto" w:fill="auto"/>
            <w:vAlign w:val="center"/>
          </w:tcPr>
          <w:p w14:paraId="09741AE8" w14:textId="77777777" w:rsidR="00E22466" w:rsidRPr="003928F0"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Анализировать внеурочные мероприятия.</w:t>
            </w:r>
          </w:p>
        </w:tc>
      </w:tr>
      <w:tr w:rsidR="00E22466" w:rsidRPr="00B707C6" w14:paraId="0D499ECA" w14:textId="77777777" w:rsidTr="00E22466">
        <w:tc>
          <w:tcPr>
            <w:tcW w:w="1242" w:type="dxa"/>
            <w:shd w:val="clear" w:color="auto" w:fill="auto"/>
          </w:tcPr>
          <w:p w14:paraId="0EC8DC09" w14:textId="77777777" w:rsidR="00E22466" w:rsidRPr="00F80874" w:rsidRDefault="00E22466" w:rsidP="00F80874">
            <w:pPr>
              <w:pStyle w:val="aa"/>
              <w:rPr>
                <w:rStyle w:val="FontStyle40"/>
                <w:sz w:val="28"/>
                <w:szCs w:val="28"/>
              </w:rPr>
            </w:pPr>
            <w:r w:rsidRPr="00F80874">
              <w:rPr>
                <w:rStyle w:val="FontStyle40"/>
                <w:sz w:val="28"/>
                <w:szCs w:val="28"/>
              </w:rPr>
              <w:t>ПК 4.</w:t>
            </w:r>
            <w:r>
              <w:rPr>
                <w:rStyle w:val="FontStyle40"/>
                <w:sz w:val="28"/>
                <w:szCs w:val="28"/>
              </w:rPr>
              <w:t>5</w:t>
            </w:r>
          </w:p>
        </w:tc>
        <w:tc>
          <w:tcPr>
            <w:tcW w:w="8930" w:type="dxa"/>
            <w:shd w:val="clear" w:color="auto" w:fill="auto"/>
            <w:vAlign w:val="center"/>
          </w:tcPr>
          <w:p w14:paraId="4AADEC28" w14:textId="77777777" w:rsidR="00E22466" w:rsidRPr="003928F0"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Вести документацию, обеспечивающую проведение внеурочных мероприятий в области изобразительного и декоративно-прикладного искусства.</w:t>
            </w:r>
          </w:p>
        </w:tc>
      </w:tr>
      <w:tr w:rsidR="00E22466" w:rsidRPr="00B707C6" w14:paraId="1D43E5A5" w14:textId="77777777" w:rsidTr="00E22466">
        <w:tc>
          <w:tcPr>
            <w:tcW w:w="1242" w:type="dxa"/>
            <w:shd w:val="clear" w:color="auto" w:fill="auto"/>
          </w:tcPr>
          <w:p w14:paraId="5C5D6035" w14:textId="77777777" w:rsidR="00E22466" w:rsidRPr="00E22466" w:rsidRDefault="00E22466" w:rsidP="00F80874">
            <w:pPr>
              <w:pStyle w:val="aa"/>
              <w:rPr>
                <w:rFonts w:ascii="Times New Roman" w:hAnsi="Times New Roman"/>
                <w:b/>
                <w:bCs/>
                <w:sz w:val="28"/>
                <w:szCs w:val="28"/>
              </w:rPr>
            </w:pPr>
            <w:r w:rsidRPr="00E22466">
              <w:rPr>
                <w:rFonts w:ascii="Times New Roman" w:hAnsi="Times New Roman"/>
                <w:b/>
                <w:bCs/>
                <w:sz w:val="28"/>
                <w:szCs w:val="28"/>
              </w:rPr>
              <w:t>ВПД 5</w:t>
            </w:r>
          </w:p>
        </w:tc>
        <w:tc>
          <w:tcPr>
            <w:tcW w:w="8930" w:type="dxa"/>
            <w:shd w:val="clear" w:color="auto" w:fill="auto"/>
            <w:vAlign w:val="center"/>
          </w:tcPr>
          <w:p w14:paraId="0540AD45" w14:textId="77777777" w:rsidR="00E22466" w:rsidRPr="00E22466" w:rsidRDefault="00E22466" w:rsidP="0039653A">
            <w:pPr>
              <w:pStyle w:val="aa"/>
              <w:spacing w:line="276" w:lineRule="auto"/>
              <w:rPr>
                <w:rFonts w:ascii="Times New Roman" w:hAnsi="Times New Roman"/>
                <w:b/>
                <w:bCs/>
                <w:sz w:val="28"/>
                <w:szCs w:val="28"/>
              </w:rPr>
            </w:pPr>
            <w:r w:rsidRPr="00E22466">
              <w:rPr>
                <w:rFonts w:ascii="Times New Roman" w:hAnsi="Times New Roman"/>
                <w:b/>
                <w:bCs/>
                <w:sz w:val="28"/>
                <w:szCs w:val="28"/>
              </w:rPr>
              <w:t>Методическое обеспечение реализации образовательных программ по изобразительному искусству и черчению</w:t>
            </w:r>
          </w:p>
        </w:tc>
      </w:tr>
      <w:tr w:rsidR="00E22466" w:rsidRPr="00B707C6" w14:paraId="5E2F0AFE" w14:textId="77777777" w:rsidTr="00E22466">
        <w:tc>
          <w:tcPr>
            <w:tcW w:w="1242" w:type="dxa"/>
            <w:shd w:val="clear" w:color="auto" w:fill="auto"/>
          </w:tcPr>
          <w:p w14:paraId="50CD998C" w14:textId="77777777" w:rsidR="00E22466" w:rsidRPr="00E22466" w:rsidRDefault="00E22466" w:rsidP="00F80874">
            <w:pPr>
              <w:pStyle w:val="aa"/>
              <w:rPr>
                <w:bCs/>
              </w:rPr>
            </w:pPr>
            <w:r w:rsidRPr="00E22466">
              <w:rPr>
                <w:rFonts w:ascii="Times New Roman" w:hAnsi="Times New Roman"/>
                <w:bCs/>
                <w:sz w:val="28"/>
                <w:szCs w:val="28"/>
              </w:rPr>
              <w:t>ПК 5.1</w:t>
            </w:r>
          </w:p>
        </w:tc>
        <w:tc>
          <w:tcPr>
            <w:tcW w:w="8930" w:type="dxa"/>
            <w:shd w:val="clear" w:color="auto" w:fill="auto"/>
            <w:vAlign w:val="center"/>
          </w:tcPr>
          <w:p w14:paraId="7A8868F2"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Составлять учебно-тематические планы и рабочие программы на основе примерных с учетом типа образовательной организации, особенностей возраста, группы/класса, отдельных детей.</w:t>
            </w:r>
          </w:p>
        </w:tc>
      </w:tr>
      <w:tr w:rsidR="00E22466" w:rsidRPr="00B707C6" w14:paraId="21D13526" w14:textId="77777777" w:rsidTr="00E22466">
        <w:tc>
          <w:tcPr>
            <w:tcW w:w="1242" w:type="dxa"/>
            <w:shd w:val="clear" w:color="auto" w:fill="auto"/>
          </w:tcPr>
          <w:p w14:paraId="4DC58E82" w14:textId="77777777" w:rsidR="00E22466" w:rsidRPr="00E22466" w:rsidRDefault="00E22466" w:rsidP="00F80874">
            <w:pPr>
              <w:pStyle w:val="aa"/>
              <w:rPr>
                <w:bCs/>
              </w:rPr>
            </w:pPr>
            <w:r w:rsidRPr="00E22466">
              <w:rPr>
                <w:rFonts w:ascii="Times New Roman" w:hAnsi="Times New Roman"/>
                <w:bCs/>
                <w:sz w:val="28"/>
                <w:szCs w:val="28"/>
              </w:rPr>
              <w:t>ПК 5.2</w:t>
            </w:r>
          </w:p>
        </w:tc>
        <w:tc>
          <w:tcPr>
            <w:tcW w:w="8930" w:type="dxa"/>
            <w:shd w:val="clear" w:color="auto" w:fill="auto"/>
            <w:vAlign w:val="center"/>
          </w:tcPr>
          <w:p w14:paraId="2EF90212"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Создавать в кабинете предметную развивающую среду.</w:t>
            </w:r>
          </w:p>
        </w:tc>
      </w:tr>
      <w:tr w:rsidR="00E22466" w:rsidRPr="00B707C6" w14:paraId="15A254F0" w14:textId="77777777" w:rsidTr="00E22466">
        <w:tc>
          <w:tcPr>
            <w:tcW w:w="1242" w:type="dxa"/>
            <w:shd w:val="clear" w:color="auto" w:fill="auto"/>
          </w:tcPr>
          <w:p w14:paraId="71F0A6A7" w14:textId="77777777" w:rsidR="00E22466" w:rsidRPr="00E22466" w:rsidRDefault="00E22466" w:rsidP="00F80874">
            <w:pPr>
              <w:pStyle w:val="aa"/>
              <w:rPr>
                <w:bCs/>
              </w:rPr>
            </w:pPr>
            <w:r w:rsidRPr="00E22466">
              <w:rPr>
                <w:rFonts w:ascii="Times New Roman" w:hAnsi="Times New Roman"/>
                <w:bCs/>
                <w:sz w:val="28"/>
                <w:szCs w:val="28"/>
              </w:rPr>
              <w:t>ПК 5.3</w:t>
            </w:r>
          </w:p>
        </w:tc>
        <w:tc>
          <w:tcPr>
            <w:tcW w:w="8930" w:type="dxa"/>
            <w:shd w:val="clear" w:color="auto" w:fill="auto"/>
            <w:vAlign w:val="center"/>
          </w:tcPr>
          <w:p w14:paraId="3836492F" w14:textId="77777777" w:rsidR="00E22466" w:rsidRPr="00E22466" w:rsidRDefault="00E22466" w:rsidP="0039653A">
            <w:pPr>
              <w:pStyle w:val="aa"/>
              <w:spacing w:line="276" w:lineRule="auto"/>
              <w:rPr>
                <w:rFonts w:ascii="Times New Roman" w:hAnsi="Times New Roman"/>
                <w:sz w:val="28"/>
                <w:szCs w:val="28"/>
              </w:rPr>
            </w:pPr>
            <w:r w:rsidRPr="00E22466">
              <w:rPr>
                <w:rFonts w:ascii="Times New Roman" w:hAnsi="Times New Roman"/>
                <w:sz w:val="28"/>
                <w:szCs w:val="28"/>
              </w:rPr>
              <w:t>Систематизировать педагогический опыт, обосновывать выбор методов и средств собственной педагогической практики.</w:t>
            </w:r>
          </w:p>
        </w:tc>
      </w:tr>
    </w:tbl>
    <w:p w14:paraId="0FA12BE5" w14:textId="77777777" w:rsidR="00707F63" w:rsidRPr="00B707C6" w:rsidRDefault="00707F63" w:rsidP="00C10F5B">
      <w:pPr>
        <w:pStyle w:val="Style8"/>
        <w:spacing w:after="0" w:line="240" w:lineRule="auto"/>
        <w:ind w:firstLine="0"/>
        <w:rPr>
          <w:rStyle w:val="FontStyle40"/>
          <w:sz w:val="28"/>
          <w:szCs w:val="28"/>
          <w:lang w:val="ru-RU"/>
        </w:rPr>
      </w:pPr>
    </w:p>
    <w:p w14:paraId="351DA637" w14:textId="77777777" w:rsidR="00794E18" w:rsidRPr="007E4AA9" w:rsidRDefault="00794E18" w:rsidP="006B4886">
      <w:pPr>
        <w:widowControl w:val="0"/>
        <w:autoSpaceDE w:val="0"/>
        <w:autoSpaceDN w:val="0"/>
        <w:adjustRightInd w:val="0"/>
        <w:spacing w:line="276" w:lineRule="auto"/>
        <w:ind w:firstLine="709"/>
        <w:rPr>
          <w:rFonts w:ascii="Times New Roman" w:hAnsi="Times New Roman"/>
          <w:sz w:val="28"/>
          <w:szCs w:val="28"/>
        </w:rPr>
      </w:pPr>
      <w:r w:rsidRPr="007E4AA9">
        <w:rPr>
          <w:rFonts w:ascii="Times New Roman" w:hAnsi="Times New Roman"/>
          <w:sz w:val="28"/>
          <w:szCs w:val="28"/>
        </w:rPr>
        <w:t xml:space="preserve">Студент, </w:t>
      </w:r>
      <w:r w:rsidRPr="007E4AA9">
        <w:rPr>
          <w:rFonts w:ascii="Times New Roman" w:hAnsi="Times New Roman"/>
          <w:b/>
          <w:sz w:val="28"/>
          <w:szCs w:val="28"/>
        </w:rPr>
        <w:t>не прошедший</w:t>
      </w:r>
      <w:r w:rsidRPr="007E4AA9">
        <w:rPr>
          <w:rFonts w:ascii="Times New Roman" w:hAnsi="Times New Roman"/>
          <w:sz w:val="28"/>
          <w:szCs w:val="28"/>
        </w:rPr>
        <w:t xml:space="preserve"> в течение установленного срока обучения аттестационные испытания, входящие в состав </w:t>
      </w:r>
      <w:r w:rsidR="00AE5FC3" w:rsidRPr="007E4AA9">
        <w:rPr>
          <w:rFonts w:ascii="Times New Roman" w:hAnsi="Times New Roman"/>
          <w:sz w:val="28"/>
          <w:szCs w:val="28"/>
        </w:rPr>
        <w:t>государственной (</w:t>
      </w:r>
      <w:r w:rsidRPr="007E4AA9">
        <w:rPr>
          <w:rFonts w:ascii="Times New Roman" w:hAnsi="Times New Roman"/>
          <w:sz w:val="28"/>
          <w:szCs w:val="28"/>
        </w:rPr>
        <w:t>итоговой</w:t>
      </w:r>
      <w:r w:rsidR="00AE5FC3" w:rsidRPr="007E4AA9">
        <w:rPr>
          <w:rFonts w:ascii="Times New Roman" w:hAnsi="Times New Roman"/>
          <w:sz w:val="28"/>
          <w:szCs w:val="28"/>
        </w:rPr>
        <w:t>)</w:t>
      </w:r>
      <w:r w:rsidRPr="007E4AA9">
        <w:rPr>
          <w:rFonts w:ascii="Times New Roman" w:hAnsi="Times New Roman"/>
          <w:sz w:val="28"/>
          <w:szCs w:val="28"/>
        </w:rPr>
        <w:t xml:space="preserve"> аттестации, отчисляется из </w:t>
      </w:r>
      <w:r w:rsidR="00AA28E2" w:rsidRPr="007E4AA9">
        <w:rPr>
          <w:rFonts w:ascii="Times New Roman" w:hAnsi="Times New Roman"/>
          <w:sz w:val="28"/>
          <w:szCs w:val="28"/>
        </w:rPr>
        <w:t>колледжа</w:t>
      </w:r>
      <w:r w:rsidRPr="007E4AA9">
        <w:rPr>
          <w:rFonts w:ascii="Times New Roman" w:hAnsi="Times New Roman"/>
          <w:sz w:val="28"/>
          <w:szCs w:val="28"/>
        </w:rPr>
        <w:t xml:space="preserve"> и получает академическую справку установленного образца. Выпускники, не прошедшие итоговые аттестационные испытания, допускаются к ним повторно не ранее следующего периода работы государственной аттестационной комиссии. </w:t>
      </w:r>
    </w:p>
    <w:p w14:paraId="4D7E6465" w14:textId="77777777" w:rsidR="00794E18" w:rsidRPr="007E4AA9" w:rsidRDefault="00794E18" w:rsidP="006B4886">
      <w:pPr>
        <w:widowControl w:val="0"/>
        <w:autoSpaceDE w:val="0"/>
        <w:autoSpaceDN w:val="0"/>
        <w:adjustRightInd w:val="0"/>
        <w:spacing w:line="276" w:lineRule="auto"/>
        <w:ind w:firstLine="709"/>
        <w:rPr>
          <w:rFonts w:ascii="Times New Roman" w:hAnsi="Times New Roman"/>
          <w:sz w:val="28"/>
          <w:szCs w:val="28"/>
        </w:rPr>
      </w:pPr>
      <w:r w:rsidRPr="007E4AA9">
        <w:rPr>
          <w:rFonts w:ascii="Times New Roman" w:hAnsi="Times New Roman"/>
          <w:sz w:val="28"/>
          <w:szCs w:val="28"/>
        </w:rPr>
        <w:t>Студентам, не проходившим итоговых аттестационных испытаний по уважительной причине, директором колледжа может быть продлен срок обучения</w:t>
      </w:r>
      <w:r w:rsidR="00F70AC5" w:rsidRPr="007E4AA9">
        <w:rPr>
          <w:rFonts w:ascii="Times New Roman" w:hAnsi="Times New Roman"/>
          <w:sz w:val="28"/>
          <w:szCs w:val="28"/>
        </w:rPr>
        <w:t xml:space="preserve"> до следующего периода работы ГЭ</w:t>
      </w:r>
      <w:r w:rsidRPr="007E4AA9">
        <w:rPr>
          <w:rFonts w:ascii="Times New Roman" w:hAnsi="Times New Roman"/>
          <w:sz w:val="28"/>
          <w:szCs w:val="28"/>
        </w:rPr>
        <w:t xml:space="preserve">К, но не более чем на один год. В случае изменения перечня аттестационных испытаний, входящих в состав </w:t>
      </w:r>
      <w:r w:rsidR="00E076E0" w:rsidRPr="007E4AA9">
        <w:rPr>
          <w:rFonts w:ascii="Times New Roman" w:hAnsi="Times New Roman"/>
          <w:sz w:val="28"/>
          <w:szCs w:val="28"/>
        </w:rPr>
        <w:t>ГИА</w:t>
      </w:r>
      <w:r w:rsidRPr="007E4AA9">
        <w:rPr>
          <w:rFonts w:ascii="Times New Roman" w:hAnsi="Times New Roman"/>
          <w:sz w:val="28"/>
          <w:szCs w:val="28"/>
        </w:rPr>
        <w:t>, выпускники проходят аттестационные испытания в соответствии с перечнем, действовавшим в год окончания курса обучения.</w:t>
      </w:r>
    </w:p>
    <w:p w14:paraId="04DE5D6C" w14:textId="77777777" w:rsidR="00AE5FC3" w:rsidRPr="007E4AA9" w:rsidRDefault="00AE5FC3" w:rsidP="006B4886">
      <w:pPr>
        <w:pStyle w:val="aa"/>
        <w:spacing w:line="276" w:lineRule="auto"/>
        <w:ind w:firstLine="709"/>
        <w:rPr>
          <w:rFonts w:ascii="Times New Roman" w:hAnsi="Times New Roman"/>
          <w:sz w:val="28"/>
          <w:szCs w:val="28"/>
        </w:rPr>
      </w:pPr>
      <w:bookmarkStart w:id="14" w:name="_Toc242704858"/>
      <w:bookmarkStart w:id="15" w:name="_Toc242705091"/>
      <w:bookmarkStart w:id="16" w:name="_Toc242705756"/>
      <w:bookmarkStart w:id="17" w:name="_Toc242705820"/>
      <w:bookmarkStart w:id="18" w:name="_Toc243600394"/>
      <w:bookmarkStart w:id="19" w:name="_Toc243749706"/>
      <w:bookmarkStart w:id="20" w:name="_Toc243750404"/>
      <w:bookmarkStart w:id="21" w:name="_Toc243750626"/>
      <w:bookmarkStart w:id="22" w:name="_Toc243806640"/>
    </w:p>
    <w:p w14:paraId="3EA7BD55" w14:textId="77777777" w:rsidR="00757C2D" w:rsidRDefault="00757C2D" w:rsidP="007E4AA9">
      <w:pPr>
        <w:pStyle w:val="1"/>
      </w:pPr>
      <w:bookmarkStart w:id="23" w:name="_Toc348865465"/>
      <w:r>
        <w:br w:type="page"/>
      </w:r>
    </w:p>
    <w:p w14:paraId="61B2ACD5" w14:textId="3B0EB7A3" w:rsidR="00794E18" w:rsidRPr="00852296" w:rsidRDefault="00E4768F" w:rsidP="00852296">
      <w:pPr>
        <w:pStyle w:val="1"/>
      </w:pPr>
      <w:bookmarkStart w:id="24" w:name="_Toc449547743"/>
      <w:r w:rsidRPr="00852296">
        <w:lastRenderedPageBreak/>
        <w:t>2</w:t>
      </w:r>
      <w:r w:rsidR="00494090" w:rsidRPr="00852296">
        <w:t>.</w:t>
      </w:r>
      <w:r w:rsidRPr="00852296">
        <w:t xml:space="preserve"> ПОДГОТОВКА </w:t>
      </w:r>
      <w:r w:rsidR="00214373" w:rsidRPr="00852296">
        <w:t>И ПРОВЕДЕНИЕ</w:t>
      </w:r>
      <w:r w:rsidR="003F1D3F" w:rsidRPr="00852296">
        <w:t xml:space="preserve"> </w:t>
      </w:r>
      <w:r w:rsidR="00E076E0" w:rsidRPr="00852296">
        <w:t>ГОСУДАРСТВЕННОЙ (</w:t>
      </w:r>
      <w:r w:rsidR="00AA28E2" w:rsidRPr="00852296">
        <w:t>ИТОГОВОЙ</w:t>
      </w:r>
      <w:r w:rsidR="00E076E0" w:rsidRPr="00852296">
        <w:t>)</w:t>
      </w:r>
      <w:r w:rsidR="00AA28E2" w:rsidRPr="00852296">
        <w:t xml:space="preserve"> АТТЕСТАЦИИ</w:t>
      </w:r>
      <w:bookmarkEnd w:id="14"/>
      <w:bookmarkEnd w:id="15"/>
      <w:bookmarkEnd w:id="16"/>
      <w:bookmarkEnd w:id="17"/>
      <w:bookmarkEnd w:id="18"/>
      <w:bookmarkEnd w:id="19"/>
      <w:bookmarkEnd w:id="20"/>
      <w:bookmarkEnd w:id="21"/>
      <w:bookmarkEnd w:id="22"/>
      <w:bookmarkEnd w:id="23"/>
      <w:bookmarkEnd w:id="24"/>
    </w:p>
    <w:p w14:paraId="68FFDD0E" w14:textId="77777777" w:rsidR="00F043ED" w:rsidRPr="0039653A" w:rsidRDefault="00494090" w:rsidP="0039653A">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sz w:val="28"/>
          <w:szCs w:val="28"/>
        </w:rPr>
        <w:t>Государственная (и</w:t>
      </w:r>
      <w:r w:rsidR="00FC17DC" w:rsidRPr="0039653A">
        <w:rPr>
          <w:rFonts w:ascii="Times New Roman" w:hAnsi="Times New Roman"/>
          <w:sz w:val="28"/>
          <w:szCs w:val="28"/>
        </w:rPr>
        <w:t>тоговая</w:t>
      </w:r>
      <w:r w:rsidRPr="0039653A">
        <w:rPr>
          <w:rFonts w:ascii="Times New Roman" w:hAnsi="Times New Roman"/>
          <w:sz w:val="28"/>
          <w:szCs w:val="28"/>
        </w:rPr>
        <w:t>)</w:t>
      </w:r>
      <w:r w:rsidR="00FC17DC" w:rsidRPr="0039653A">
        <w:rPr>
          <w:rFonts w:ascii="Times New Roman" w:hAnsi="Times New Roman"/>
          <w:sz w:val="28"/>
          <w:szCs w:val="28"/>
        </w:rPr>
        <w:t xml:space="preserve"> аттестация осуществляется государствен</w:t>
      </w:r>
      <w:r w:rsidRPr="0039653A">
        <w:rPr>
          <w:rFonts w:ascii="Times New Roman" w:hAnsi="Times New Roman"/>
          <w:sz w:val="28"/>
          <w:szCs w:val="28"/>
        </w:rPr>
        <w:t>ной аттестационной комиссией (ГЭ</w:t>
      </w:r>
      <w:r w:rsidR="00FC17DC" w:rsidRPr="0039653A">
        <w:rPr>
          <w:rFonts w:ascii="Times New Roman" w:hAnsi="Times New Roman"/>
          <w:sz w:val="28"/>
          <w:szCs w:val="28"/>
        </w:rPr>
        <w:t xml:space="preserve">К). </w:t>
      </w:r>
    </w:p>
    <w:p w14:paraId="14CCF123" w14:textId="3AD043DE" w:rsidR="00D7664A" w:rsidRPr="00622D94" w:rsidRDefault="00494090" w:rsidP="0039653A">
      <w:pPr>
        <w:widowControl w:val="0"/>
        <w:autoSpaceDE w:val="0"/>
        <w:autoSpaceDN w:val="0"/>
        <w:adjustRightInd w:val="0"/>
        <w:spacing w:line="276" w:lineRule="auto"/>
        <w:ind w:firstLine="709"/>
        <w:rPr>
          <w:rFonts w:ascii="Times New Roman" w:hAnsi="Times New Roman"/>
          <w:sz w:val="28"/>
          <w:szCs w:val="28"/>
        </w:rPr>
      </w:pPr>
      <w:r w:rsidRPr="00622D94">
        <w:rPr>
          <w:rFonts w:ascii="Times New Roman" w:hAnsi="Times New Roman"/>
          <w:sz w:val="28"/>
          <w:szCs w:val="28"/>
        </w:rPr>
        <w:t>Основные функции ГЭ</w:t>
      </w:r>
      <w:r w:rsidR="00D7664A" w:rsidRPr="00622D94">
        <w:rPr>
          <w:rFonts w:ascii="Times New Roman" w:hAnsi="Times New Roman"/>
          <w:sz w:val="28"/>
          <w:szCs w:val="28"/>
        </w:rPr>
        <w:t xml:space="preserve">К: </w:t>
      </w:r>
    </w:p>
    <w:p w14:paraId="154B7933" w14:textId="77777777" w:rsidR="00D7664A" w:rsidRPr="00622D94" w:rsidRDefault="00D7664A" w:rsidP="00622D94">
      <w:pPr>
        <w:pStyle w:val="a5"/>
        <w:widowControl w:val="0"/>
        <w:numPr>
          <w:ilvl w:val="0"/>
          <w:numId w:val="27"/>
        </w:numPr>
        <w:autoSpaceDE w:val="0"/>
        <w:autoSpaceDN w:val="0"/>
        <w:adjustRightInd w:val="0"/>
        <w:spacing w:line="276" w:lineRule="auto"/>
        <w:ind w:left="709"/>
        <w:rPr>
          <w:rFonts w:ascii="Times New Roman" w:hAnsi="Times New Roman"/>
          <w:sz w:val="28"/>
          <w:szCs w:val="28"/>
        </w:rPr>
      </w:pPr>
      <w:r w:rsidRPr="00622D94">
        <w:rPr>
          <w:rFonts w:ascii="Times New Roman" w:hAnsi="Times New Roman"/>
          <w:sz w:val="28"/>
          <w:szCs w:val="28"/>
        </w:rPr>
        <w:t xml:space="preserve">комплексная оценка уровня подготовки выпускника и соответствия его подготовки требованиям ФГОС; </w:t>
      </w:r>
    </w:p>
    <w:p w14:paraId="0B7556D2" w14:textId="77777777" w:rsidR="00D7664A" w:rsidRPr="00622D94" w:rsidRDefault="00D7664A" w:rsidP="00622D94">
      <w:pPr>
        <w:pStyle w:val="a5"/>
        <w:widowControl w:val="0"/>
        <w:numPr>
          <w:ilvl w:val="0"/>
          <w:numId w:val="27"/>
        </w:numPr>
        <w:autoSpaceDE w:val="0"/>
        <w:autoSpaceDN w:val="0"/>
        <w:adjustRightInd w:val="0"/>
        <w:spacing w:line="276" w:lineRule="auto"/>
        <w:ind w:left="709"/>
        <w:rPr>
          <w:rFonts w:ascii="Times New Roman" w:hAnsi="Times New Roman"/>
          <w:sz w:val="28"/>
          <w:szCs w:val="28"/>
        </w:rPr>
      </w:pPr>
      <w:r w:rsidRPr="00622D94">
        <w:rPr>
          <w:rFonts w:ascii="Times New Roman" w:hAnsi="Times New Roman"/>
          <w:sz w:val="28"/>
          <w:szCs w:val="28"/>
        </w:rPr>
        <w:t xml:space="preserve">комплексная оценка </w:t>
      </w:r>
      <w:proofErr w:type="spellStart"/>
      <w:r w:rsidRPr="00622D94">
        <w:rPr>
          <w:rFonts w:ascii="Times New Roman" w:hAnsi="Times New Roman"/>
          <w:sz w:val="28"/>
          <w:szCs w:val="28"/>
        </w:rPr>
        <w:t>сформированности</w:t>
      </w:r>
      <w:proofErr w:type="spellEnd"/>
      <w:r w:rsidRPr="00622D94">
        <w:rPr>
          <w:rFonts w:ascii="Times New Roman" w:hAnsi="Times New Roman"/>
          <w:sz w:val="28"/>
          <w:szCs w:val="28"/>
        </w:rPr>
        <w:t xml:space="preserve"> профессиональных и общих компетенций;</w:t>
      </w:r>
    </w:p>
    <w:p w14:paraId="524F8F33" w14:textId="77777777" w:rsidR="00F5224B" w:rsidRPr="00622D94" w:rsidRDefault="00D7664A" w:rsidP="00622D94">
      <w:pPr>
        <w:pStyle w:val="a5"/>
        <w:widowControl w:val="0"/>
        <w:numPr>
          <w:ilvl w:val="0"/>
          <w:numId w:val="27"/>
        </w:numPr>
        <w:autoSpaceDE w:val="0"/>
        <w:autoSpaceDN w:val="0"/>
        <w:adjustRightInd w:val="0"/>
        <w:spacing w:line="276" w:lineRule="auto"/>
        <w:ind w:left="709"/>
        <w:rPr>
          <w:rFonts w:ascii="Times New Roman" w:hAnsi="Times New Roman"/>
          <w:sz w:val="28"/>
          <w:szCs w:val="28"/>
        </w:rPr>
      </w:pPr>
      <w:r w:rsidRPr="00622D94">
        <w:rPr>
          <w:rFonts w:ascii="Times New Roman" w:hAnsi="Times New Roman"/>
          <w:sz w:val="28"/>
          <w:szCs w:val="28"/>
        </w:rPr>
        <w:t>решение вопроса о присвоении квалификации по результатам государственной (итоговой) аттестации и выдаче выпускнику соответствующего диплома о среднем профессиональном образовании.</w:t>
      </w:r>
    </w:p>
    <w:p w14:paraId="5D605432" w14:textId="77777777" w:rsidR="00E56E39" w:rsidRDefault="00442144" w:rsidP="0039653A">
      <w:pPr>
        <w:spacing w:line="276" w:lineRule="auto"/>
        <w:ind w:firstLine="709"/>
        <w:rPr>
          <w:rFonts w:ascii="Times New Roman" w:eastAsia="Times New Roman" w:hAnsi="Times New Roman"/>
          <w:color w:val="000000"/>
          <w:sz w:val="28"/>
          <w:szCs w:val="28"/>
          <w:lang w:eastAsia="ru-RU"/>
        </w:rPr>
      </w:pPr>
      <w:r w:rsidRPr="0039653A">
        <w:rPr>
          <w:rFonts w:ascii="Times New Roman" w:eastAsia="Times New Roman" w:hAnsi="Times New Roman"/>
          <w:color w:val="000000"/>
          <w:sz w:val="28"/>
          <w:szCs w:val="28"/>
          <w:lang w:eastAsia="ru-RU"/>
        </w:rPr>
        <w:t xml:space="preserve">Для подготовки </w:t>
      </w:r>
      <w:r w:rsidR="00C73F8B" w:rsidRPr="0039653A">
        <w:rPr>
          <w:rFonts w:ascii="Times New Roman" w:eastAsia="Times New Roman" w:hAnsi="Times New Roman"/>
          <w:color w:val="000000"/>
          <w:sz w:val="28"/>
          <w:szCs w:val="28"/>
          <w:lang w:eastAsia="ru-RU"/>
        </w:rPr>
        <w:t>и проведения</w:t>
      </w:r>
      <w:r w:rsidRPr="0039653A">
        <w:rPr>
          <w:rFonts w:ascii="Times New Roman" w:eastAsia="Times New Roman" w:hAnsi="Times New Roman"/>
          <w:color w:val="000000"/>
          <w:sz w:val="28"/>
          <w:szCs w:val="28"/>
          <w:lang w:eastAsia="ru-RU"/>
        </w:rPr>
        <w:t xml:space="preserve"> </w:t>
      </w:r>
      <w:r w:rsidR="00E076E0" w:rsidRPr="0039653A">
        <w:rPr>
          <w:rFonts w:ascii="Times New Roman" w:eastAsia="Times New Roman" w:hAnsi="Times New Roman"/>
          <w:color w:val="000000"/>
          <w:sz w:val="28"/>
          <w:szCs w:val="28"/>
          <w:lang w:eastAsia="ru-RU"/>
        </w:rPr>
        <w:t>ГИА</w:t>
      </w:r>
      <w:r w:rsidR="007C2F78" w:rsidRPr="0039653A">
        <w:rPr>
          <w:rFonts w:ascii="Times New Roman" w:eastAsia="Times New Roman" w:hAnsi="Times New Roman"/>
          <w:color w:val="000000"/>
          <w:sz w:val="28"/>
          <w:szCs w:val="28"/>
          <w:lang w:eastAsia="ru-RU"/>
        </w:rPr>
        <w:t xml:space="preserve"> </w:t>
      </w:r>
      <w:r w:rsidR="00655023" w:rsidRPr="0039653A">
        <w:rPr>
          <w:rFonts w:ascii="Times New Roman" w:eastAsia="Times New Roman" w:hAnsi="Times New Roman"/>
          <w:color w:val="000000"/>
          <w:sz w:val="28"/>
          <w:szCs w:val="28"/>
          <w:lang w:eastAsia="ru-RU"/>
        </w:rPr>
        <w:t xml:space="preserve">в соответствии с  учебным планом выпускникам предоставляется время в объеме </w:t>
      </w:r>
      <w:r w:rsidR="00EE7794" w:rsidRPr="0039653A">
        <w:rPr>
          <w:rFonts w:ascii="Times New Roman" w:eastAsia="Times New Roman" w:hAnsi="Times New Roman"/>
          <w:sz w:val="28"/>
          <w:szCs w:val="28"/>
          <w:lang w:eastAsia="ru-RU"/>
        </w:rPr>
        <w:t>6</w:t>
      </w:r>
      <w:r w:rsidR="003F1D3F" w:rsidRPr="0039653A">
        <w:rPr>
          <w:rFonts w:ascii="Times New Roman" w:eastAsia="Times New Roman" w:hAnsi="Times New Roman"/>
          <w:sz w:val="28"/>
          <w:szCs w:val="28"/>
          <w:lang w:eastAsia="ru-RU"/>
        </w:rPr>
        <w:t xml:space="preserve"> </w:t>
      </w:r>
      <w:r w:rsidR="00655023" w:rsidRPr="0039653A">
        <w:rPr>
          <w:rFonts w:ascii="Times New Roman" w:eastAsia="Times New Roman" w:hAnsi="Times New Roman"/>
          <w:sz w:val="28"/>
          <w:szCs w:val="28"/>
          <w:lang w:eastAsia="ru-RU"/>
        </w:rPr>
        <w:t>недель</w:t>
      </w:r>
      <w:r w:rsidR="00655023" w:rsidRPr="0039653A">
        <w:rPr>
          <w:rFonts w:ascii="Times New Roman" w:eastAsia="Times New Roman" w:hAnsi="Times New Roman"/>
          <w:color w:val="000000"/>
          <w:sz w:val="28"/>
          <w:szCs w:val="28"/>
          <w:lang w:eastAsia="ru-RU"/>
        </w:rPr>
        <w:t>.</w:t>
      </w:r>
    </w:p>
    <w:p w14:paraId="10468416" w14:textId="77777777" w:rsidR="00F5224B" w:rsidRPr="00B91E67" w:rsidRDefault="00F5224B" w:rsidP="00F5224B">
      <w:pPr>
        <w:spacing w:line="276" w:lineRule="auto"/>
        <w:ind w:firstLine="709"/>
        <w:rPr>
          <w:rFonts w:ascii="Times New Roman" w:eastAsia="Times New Roman" w:hAnsi="Times New Roman"/>
          <w:color w:val="000000"/>
          <w:sz w:val="28"/>
          <w:szCs w:val="28"/>
          <w:lang w:eastAsia="ru-RU"/>
        </w:rPr>
      </w:pPr>
      <w:r w:rsidRPr="00B91E67">
        <w:rPr>
          <w:rFonts w:ascii="Times New Roman" w:eastAsia="Times New Roman" w:hAnsi="Times New Roman"/>
          <w:color w:val="000000"/>
          <w:sz w:val="28"/>
          <w:szCs w:val="28"/>
          <w:lang w:eastAsia="ru-RU"/>
        </w:rPr>
        <w:t>ВКР выполняется студентом на выпускном курсе с ноября по июнь последнего учебного года обучения.</w:t>
      </w:r>
    </w:p>
    <w:p w14:paraId="1CF89F9C" w14:textId="77777777" w:rsidR="000D1C41" w:rsidRPr="00B91E67" w:rsidRDefault="00F5224B" w:rsidP="000D1C41">
      <w:pPr>
        <w:spacing w:line="276" w:lineRule="auto"/>
        <w:ind w:firstLine="709"/>
        <w:rPr>
          <w:rFonts w:ascii="Times New Roman" w:eastAsia="Times New Roman" w:hAnsi="Times New Roman"/>
          <w:color w:val="000000"/>
          <w:sz w:val="28"/>
          <w:szCs w:val="28"/>
          <w:lang w:eastAsia="ru-RU"/>
        </w:rPr>
      </w:pPr>
      <w:r w:rsidRPr="00B91E67">
        <w:rPr>
          <w:rFonts w:ascii="Times New Roman" w:eastAsia="Times New Roman" w:hAnsi="Times New Roman"/>
          <w:color w:val="000000"/>
          <w:sz w:val="28"/>
          <w:szCs w:val="28"/>
          <w:lang w:eastAsia="ru-RU"/>
        </w:rPr>
        <w:t xml:space="preserve">На завершение и оформление </w:t>
      </w:r>
      <w:proofErr w:type="spellStart"/>
      <w:r w:rsidRPr="00B91E67">
        <w:rPr>
          <w:rFonts w:ascii="Times New Roman" w:eastAsia="Times New Roman" w:hAnsi="Times New Roman"/>
          <w:color w:val="000000"/>
          <w:sz w:val="28"/>
          <w:szCs w:val="28"/>
          <w:lang w:eastAsia="ru-RU"/>
        </w:rPr>
        <w:t>выпускнои</w:t>
      </w:r>
      <w:proofErr w:type="spellEnd"/>
      <w:r w:rsidRPr="00B91E67">
        <w:rPr>
          <w:rFonts w:ascii="Times New Roman" w:eastAsia="Times New Roman" w:hAnsi="Times New Roman"/>
          <w:color w:val="000000"/>
          <w:sz w:val="28"/>
          <w:szCs w:val="28"/>
          <w:lang w:eastAsia="ru-RU"/>
        </w:rPr>
        <w:t xml:space="preserve">̆ </w:t>
      </w:r>
      <w:proofErr w:type="spellStart"/>
      <w:r w:rsidRPr="00B91E67">
        <w:rPr>
          <w:rFonts w:ascii="Times New Roman" w:eastAsia="Times New Roman" w:hAnsi="Times New Roman"/>
          <w:color w:val="000000"/>
          <w:sz w:val="28"/>
          <w:szCs w:val="28"/>
          <w:lang w:eastAsia="ru-RU"/>
        </w:rPr>
        <w:t>квалификационнои</w:t>
      </w:r>
      <w:proofErr w:type="spellEnd"/>
      <w:r w:rsidRPr="00B91E67">
        <w:rPr>
          <w:rFonts w:ascii="Times New Roman" w:eastAsia="Times New Roman" w:hAnsi="Times New Roman"/>
          <w:color w:val="000000"/>
          <w:sz w:val="28"/>
          <w:szCs w:val="28"/>
          <w:lang w:eastAsia="ru-RU"/>
        </w:rPr>
        <w:t>̆ работы в соответствии с ФГОС по специальности</w:t>
      </w:r>
      <w:r w:rsidR="000D1C41" w:rsidRPr="00B91E67">
        <w:rPr>
          <w:rFonts w:ascii="Times New Roman" w:eastAsia="Times New Roman" w:hAnsi="Times New Roman"/>
          <w:color w:val="000000"/>
          <w:sz w:val="28"/>
          <w:szCs w:val="28"/>
          <w:lang w:eastAsia="ru-RU"/>
        </w:rPr>
        <w:t xml:space="preserve"> </w:t>
      </w:r>
      <w:r w:rsidR="000D1C41" w:rsidRPr="00B91E67">
        <w:rPr>
          <w:rFonts w:ascii="Times New Roman" w:hAnsi="Times New Roman"/>
          <w:color w:val="000000"/>
          <w:sz w:val="28"/>
          <w:szCs w:val="28"/>
        </w:rPr>
        <w:t>54.02.06 Изобразительное искусство и черчение</w:t>
      </w:r>
      <w:r w:rsidRPr="00B91E67">
        <w:rPr>
          <w:rFonts w:ascii="Times New Roman" w:eastAsia="Times New Roman" w:hAnsi="Times New Roman"/>
          <w:color w:val="000000"/>
          <w:sz w:val="28"/>
          <w:szCs w:val="28"/>
          <w:lang w:eastAsia="ru-RU"/>
        </w:rPr>
        <w:t xml:space="preserve"> отводится 4 недели календарного времени согласно </w:t>
      </w:r>
      <w:r w:rsidR="000D1C41" w:rsidRPr="00B91E67">
        <w:rPr>
          <w:rFonts w:ascii="Times New Roman" w:eastAsia="Times New Roman" w:hAnsi="Times New Roman"/>
          <w:color w:val="000000"/>
          <w:sz w:val="28"/>
          <w:szCs w:val="28"/>
          <w:lang w:eastAsia="ru-RU"/>
        </w:rPr>
        <w:t>календарному учебному графику</w:t>
      </w:r>
      <w:r w:rsidRPr="00B91E67">
        <w:rPr>
          <w:rFonts w:ascii="Times New Roman" w:eastAsia="Times New Roman" w:hAnsi="Times New Roman"/>
          <w:color w:val="000000"/>
          <w:sz w:val="28"/>
          <w:szCs w:val="28"/>
          <w:lang w:eastAsia="ru-RU"/>
        </w:rPr>
        <w:t>.</w:t>
      </w:r>
    </w:p>
    <w:p w14:paraId="40E778CF" w14:textId="3B2D9676" w:rsidR="000D1C41" w:rsidRPr="0039653A" w:rsidRDefault="000D1C41" w:rsidP="000D1C41">
      <w:pPr>
        <w:spacing w:line="276" w:lineRule="auto"/>
        <w:ind w:firstLine="709"/>
        <w:rPr>
          <w:rFonts w:ascii="Times New Roman" w:eastAsia="Times New Roman" w:hAnsi="Times New Roman"/>
          <w:color w:val="000000"/>
          <w:sz w:val="28"/>
          <w:szCs w:val="28"/>
          <w:lang w:eastAsia="ru-RU"/>
        </w:rPr>
      </w:pPr>
      <w:r w:rsidRPr="00B91E67">
        <w:rPr>
          <w:rFonts w:ascii="Times New Roman" w:eastAsia="Times New Roman" w:hAnsi="Times New Roman"/>
          <w:color w:val="000000"/>
          <w:sz w:val="28"/>
          <w:szCs w:val="28"/>
          <w:lang w:eastAsia="ru-RU"/>
        </w:rPr>
        <w:t xml:space="preserve">За три недели до начала </w:t>
      </w:r>
      <w:proofErr w:type="spellStart"/>
      <w:r w:rsidRPr="00B91E67">
        <w:rPr>
          <w:rFonts w:ascii="Times New Roman" w:eastAsia="Times New Roman" w:hAnsi="Times New Roman"/>
          <w:color w:val="000000"/>
          <w:sz w:val="28"/>
          <w:szCs w:val="28"/>
          <w:lang w:eastAsia="ru-RU"/>
        </w:rPr>
        <w:t>государственнои</w:t>
      </w:r>
      <w:proofErr w:type="spellEnd"/>
      <w:r w:rsidRPr="00B91E67">
        <w:rPr>
          <w:rFonts w:ascii="Times New Roman" w:eastAsia="Times New Roman" w:hAnsi="Times New Roman"/>
          <w:color w:val="000000"/>
          <w:sz w:val="28"/>
          <w:szCs w:val="28"/>
          <w:lang w:eastAsia="ru-RU"/>
        </w:rPr>
        <w:t xml:space="preserve">̆ </w:t>
      </w:r>
      <w:proofErr w:type="spellStart"/>
      <w:r w:rsidRPr="00B91E67">
        <w:rPr>
          <w:rFonts w:ascii="Times New Roman" w:eastAsia="Times New Roman" w:hAnsi="Times New Roman"/>
          <w:color w:val="000000"/>
          <w:sz w:val="28"/>
          <w:szCs w:val="28"/>
          <w:lang w:eastAsia="ru-RU"/>
        </w:rPr>
        <w:t>итоговои</w:t>
      </w:r>
      <w:proofErr w:type="spellEnd"/>
      <w:r w:rsidRPr="00B91E67">
        <w:rPr>
          <w:rFonts w:ascii="Times New Roman" w:eastAsia="Times New Roman" w:hAnsi="Times New Roman"/>
          <w:color w:val="000000"/>
          <w:sz w:val="28"/>
          <w:szCs w:val="28"/>
          <w:lang w:eastAsia="ru-RU"/>
        </w:rPr>
        <w:t xml:space="preserve">̆ аттестации на заседаниях ПЦК проводится предзащита ВКР, где заслушивается </w:t>
      </w:r>
      <w:proofErr w:type="spellStart"/>
      <w:r w:rsidRPr="00B91E67">
        <w:rPr>
          <w:rFonts w:ascii="Times New Roman" w:eastAsia="Times New Roman" w:hAnsi="Times New Roman"/>
          <w:color w:val="000000"/>
          <w:sz w:val="28"/>
          <w:szCs w:val="28"/>
          <w:lang w:eastAsia="ru-RU"/>
        </w:rPr>
        <w:t>отчёт</w:t>
      </w:r>
      <w:proofErr w:type="spellEnd"/>
      <w:r w:rsidRPr="00B91E67">
        <w:rPr>
          <w:rFonts w:ascii="Times New Roman" w:eastAsia="Times New Roman" w:hAnsi="Times New Roman"/>
          <w:color w:val="000000"/>
          <w:sz w:val="28"/>
          <w:szCs w:val="28"/>
          <w:lang w:eastAsia="ru-RU"/>
        </w:rPr>
        <w:t xml:space="preserve"> студентов о состоянии выполнения дипломной работы.</w:t>
      </w:r>
    </w:p>
    <w:p w14:paraId="12785AE0" w14:textId="538AFD58" w:rsidR="00E56E39" w:rsidRPr="0039653A" w:rsidRDefault="00E56E39" w:rsidP="0039653A">
      <w:pPr>
        <w:spacing w:line="276" w:lineRule="auto"/>
        <w:ind w:firstLine="709"/>
        <w:rPr>
          <w:rFonts w:ascii="Times New Roman" w:eastAsia="Times New Roman" w:hAnsi="Times New Roman"/>
          <w:color w:val="000000"/>
          <w:sz w:val="28"/>
          <w:szCs w:val="28"/>
          <w:lang w:eastAsia="ru-RU"/>
        </w:rPr>
      </w:pPr>
      <w:r w:rsidRPr="0039653A">
        <w:rPr>
          <w:rFonts w:ascii="Times New Roman" w:hAnsi="Times New Roman"/>
          <w:sz w:val="28"/>
          <w:szCs w:val="28"/>
        </w:rPr>
        <w:t xml:space="preserve">Тематика выпускных квалификационных работ  определяется  при разработке Программы ГИА. Закрепление тем выпускных квалификационных работ за студентами оформляется не позднее первого ноября последнего года обучения. Одновременно происходит распределение студентов по научным руководителям. К каждому руководителю может быть прикреплено не более 8 студентов. </w:t>
      </w:r>
    </w:p>
    <w:p w14:paraId="5FEB9090" w14:textId="77777777" w:rsidR="00C73F8B" w:rsidRPr="0039653A" w:rsidRDefault="00C73F8B" w:rsidP="0039653A">
      <w:pPr>
        <w:spacing w:line="276" w:lineRule="auto"/>
        <w:ind w:firstLine="709"/>
        <w:rPr>
          <w:rFonts w:ascii="Times New Roman" w:hAnsi="Times New Roman"/>
          <w:sz w:val="28"/>
          <w:szCs w:val="28"/>
        </w:rPr>
      </w:pPr>
      <w:r w:rsidRPr="0039653A">
        <w:rPr>
          <w:rFonts w:ascii="Times New Roman" w:hAnsi="Times New Roman"/>
          <w:sz w:val="28"/>
          <w:szCs w:val="28"/>
        </w:rPr>
        <w:t>Графики консультаций и календарные планы выполнения выпускной квалификационной работы выдаются каждому студенту до 1 февраля последнего года обучения, но не позднее, чем за три недели до начала преддипломной практики.</w:t>
      </w:r>
    </w:p>
    <w:p w14:paraId="2C51F9DE" w14:textId="40378148" w:rsidR="00C73F8B" w:rsidRPr="0039653A" w:rsidRDefault="00C73F8B" w:rsidP="0039653A">
      <w:pPr>
        <w:spacing w:line="276" w:lineRule="auto"/>
        <w:ind w:firstLine="709"/>
        <w:rPr>
          <w:rFonts w:ascii="Times New Roman" w:hAnsi="Times New Roman"/>
          <w:sz w:val="28"/>
          <w:szCs w:val="28"/>
        </w:rPr>
      </w:pPr>
      <w:r w:rsidRPr="0039653A">
        <w:rPr>
          <w:rFonts w:ascii="Times New Roman" w:hAnsi="Times New Roman"/>
          <w:sz w:val="28"/>
          <w:szCs w:val="28"/>
        </w:rPr>
        <w:t>На период подготовки к ГИА составляется график консультаций. Консультации проводят научные руководители ВКР и преподаватели дисциплин и МДК, выносимых на ГИА.</w:t>
      </w:r>
    </w:p>
    <w:p w14:paraId="61FBB193" w14:textId="77777777" w:rsidR="00291B09" w:rsidRPr="0039653A" w:rsidRDefault="00291B09" w:rsidP="0039653A">
      <w:pPr>
        <w:spacing w:line="276" w:lineRule="auto"/>
        <w:ind w:firstLine="709"/>
        <w:rPr>
          <w:rFonts w:ascii="Times New Roman" w:hAnsi="Times New Roman"/>
          <w:sz w:val="28"/>
          <w:szCs w:val="28"/>
        </w:rPr>
      </w:pPr>
      <w:r w:rsidRPr="00622D94">
        <w:rPr>
          <w:rFonts w:ascii="Times New Roman" w:hAnsi="Times New Roman"/>
          <w:sz w:val="28"/>
          <w:szCs w:val="28"/>
        </w:rPr>
        <w:t xml:space="preserve">К итоговой аттестации </w:t>
      </w:r>
      <w:r w:rsidRPr="00622D94">
        <w:rPr>
          <w:rFonts w:ascii="Times New Roman" w:hAnsi="Times New Roman"/>
          <w:b/>
          <w:sz w:val="28"/>
          <w:szCs w:val="28"/>
        </w:rPr>
        <w:t>допускаются</w:t>
      </w:r>
      <w:r w:rsidRPr="00622D94">
        <w:rPr>
          <w:rFonts w:ascii="Times New Roman" w:hAnsi="Times New Roman"/>
          <w:sz w:val="28"/>
          <w:szCs w:val="28"/>
        </w:rPr>
        <w:t xml:space="preserve"> студенты, выполнившие требования, предусмотренные курсом обучения по основной </w:t>
      </w:r>
      <w:r w:rsidR="00D7664A" w:rsidRPr="00622D94">
        <w:rPr>
          <w:rFonts w:ascii="Times New Roman" w:hAnsi="Times New Roman"/>
          <w:sz w:val="28"/>
          <w:szCs w:val="28"/>
        </w:rPr>
        <w:t>профессиональной</w:t>
      </w:r>
      <w:r w:rsidR="00D7664A" w:rsidRPr="0039653A">
        <w:rPr>
          <w:rFonts w:ascii="Times New Roman" w:hAnsi="Times New Roman"/>
          <w:sz w:val="28"/>
          <w:szCs w:val="28"/>
        </w:rPr>
        <w:t xml:space="preserve"> </w:t>
      </w:r>
      <w:r w:rsidRPr="0039653A">
        <w:rPr>
          <w:rFonts w:ascii="Times New Roman" w:hAnsi="Times New Roman"/>
          <w:sz w:val="28"/>
          <w:szCs w:val="28"/>
        </w:rPr>
        <w:lastRenderedPageBreak/>
        <w:t>образовательной программе и успешно прошедшие все промежуточные аттестационные испытания, предусмотренные учебным планом колледжа.</w:t>
      </w:r>
    </w:p>
    <w:p w14:paraId="516CB1B7" w14:textId="77777777" w:rsidR="00E56E39" w:rsidRPr="0039653A" w:rsidRDefault="00D7664A" w:rsidP="0039653A">
      <w:pPr>
        <w:spacing w:line="276" w:lineRule="auto"/>
        <w:ind w:firstLine="709"/>
        <w:rPr>
          <w:rFonts w:ascii="Times New Roman" w:eastAsia="Times New Roman" w:hAnsi="Times New Roman"/>
          <w:color w:val="000000"/>
          <w:sz w:val="28"/>
          <w:szCs w:val="28"/>
          <w:lang w:eastAsia="ru-RU"/>
        </w:rPr>
      </w:pPr>
      <w:r w:rsidRPr="0039653A">
        <w:rPr>
          <w:rFonts w:ascii="Times New Roman" w:hAnsi="Times New Roman"/>
          <w:sz w:val="28"/>
          <w:szCs w:val="28"/>
        </w:rPr>
        <w:t xml:space="preserve">Список студентов, допущенных к ГИА, формируется заведующим учебным отделением служебной запиской на имя директора </w:t>
      </w:r>
      <w:r w:rsidR="00DE685A" w:rsidRPr="0039653A">
        <w:rPr>
          <w:rFonts w:ascii="Times New Roman" w:hAnsi="Times New Roman"/>
          <w:sz w:val="28"/>
          <w:szCs w:val="28"/>
        </w:rPr>
        <w:t>ГА</w:t>
      </w:r>
      <w:r w:rsidR="00B25D9D" w:rsidRPr="0039653A">
        <w:rPr>
          <w:rFonts w:ascii="Times New Roman" w:hAnsi="Times New Roman"/>
          <w:sz w:val="28"/>
          <w:szCs w:val="28"/>
        </w:rPr>
        <w:t xml:space="preserve">ПОУ  МО </w:t>
      </w:r>
      <w:r w:rsidR="003F1D3F" w:rsidRPr="0039653A">
        <w:rPr>
          <w:rFonts w:ascii="Times New Roman" w:hAnsi="Times New Roman"/>
          <w:sz w:val="28"/>
          <w:szCs w:val="28"/>
        </w:rPr>
        <w:t>«Губернский колледж»</w:t>
      </w:r>
      <w:r w:rsidR="007C2F78" w:rsidRPr="0039653A">
        <w:rPr>
          <w:rFonts w:ascii="Times New Roman" w:hAnsi="Times New Roman"/>
          <w:sz w:val="28"/>
          <w:szCs w:val="28"/>
        </w:rPr>
        <w:t xml:space="preserve"> </w:t>
      </w:r>
      <w:r w:rsidRPr="0039653A">
        <w:rPr>
          <w:rFonts w:ascii="Times New Roman" w:hAnsi="Times New Roman"/>
          <w:sz w:val="28"/>
          <w:szCs w:val="28"/>
        </w:rPr>
        <w:t>в срок не позднее 2 недель до проведения ГИА.</w:t>
      </w:r>
      <w:r w:rsidR="007C2F78" w:rsidRPr="0039653A">
        <w:rPr>
          <w:rFonts w:ascii="Times New Roman" w:hAnsi="Times New Roman"/>
          <w:sz w:val="28"/>
          <w:szCs w:val="28"/>
        </w:rPr>
        <w:t xml:space="preserve"> </w:t>
      </w:r>
      <w:r w:rsidR="00620985" w:rsidRPr="0039653A">
        <w:rPr>
          <w:rFonts w:ascii="Times New Roman" w:hAnsi="Times New Roman"/>
          <w:sz w:val="28"/>
          <w:szCs w:val="28"/>
        </w:rPr>
        <w:t xml:space="preserve">Допуск студентов к </w:t>
      </w:r>
      <w:r w:rsidRPr="0039653A">
        <w:rPr>
          <w:rFonts w:ascii="Times New Roman" w:hAnsi="Times New Roman"/>
          <w:sz w:val="28"/>
          <w:szCs w:val="28"/>
        </w:rPr>
        <w:t>ГИА</w:t>
      </w:r>
      <w:r w:rsidR="00620985" w:rsidRPr="0039653A">
        <w:rPr>
          <w:rFonts w:ascii="Times New Roman" w:hAnsi="Times New Roman"/>
          <w:sz w:val="28"/>
          <w:szCs w:val="28"/>
        </w:rPr>
        <w:t xml:space="preserve"> объявляется приказом директора </w:t>
      </w:r>
      <w:r w:rsidR="00DE685A" w:rsidRPr="0039653A">
        <w:rPr>
          <w:rFonts w:ascii="Times New Roman" w:hAnsi="Times New Roman"/>
          <w:sz w:val="28"/>
          <w:szCs w:val="28"/>
        </w:rPr>
        <w:t>ГА</w:t>
      </w:r>
      <w:r w:rsidR="00B25D9D" w:rsidRPr="0039653A">
        <w:rPr>
          <w:rFonts w:ascii="Times New Roman" w:hAnsi="Times New Roman"/>
          <w:sz w:val="28"/>
          <w:szCs w:val="28"/>
        </w:rPr>
        <w:t xml:space="preserve">ПОУ  МО </w:t>
      </w:r>
      <w:r w:rsidR="003F1D3F" w:rsidRPr="0039653A">
        <w:rPr>
          <w:rFonts w:ascii="Times New Roman" w:hAnsi="Times New Roman"/>
          <w:sz w:val="28"/>
          <w:szCs w:val="28"/>
        </w:rPr>
        <w:t>«Губернский колледж»</w:t>
      </w:r>
      <w:r w:rsidR="00620985" w:rsidRPr="0039653A">
        <w:rPr>
          <w:rFonts w:ascii="Times New Roman" w:hAnsi="Times New Roman"/>
          <w:sz w:val="28"/>
          <w:szCs w:val="28"/>
        </w:rPr>
        <w:t>.</w:t>
      </w:r>
      <w:r w:rsidR="00E56E39" w:rsidRPr="0039653A">
        <w:rPr>
          <w:rFonts w:ascii="Times New Roman" w:eastAsia="Times New Roman" w:hAnsi="Times New Roman"/>
          <w:color w:val="000000"/>
          <w:sz w:val="28"/>
          <w:szCs w:val="28"/>
          <w:lang w:eastAsia="ru-RU"/>
        </w:rPr>
        <w:t xml:space="preserve"> </w:t>
      </w:r>
    </w:p>
    <w:p w14:paraId="0FD84A6B" w14:textId="273BB22A" w:rsidR="00620985" w:rsidRPr="00852296" w:rsidRDefault="00E56E39" w:rsidP="00852296">
      <w:pPr>
        <w:spacing w:line="276" w:lineRule="auto"/>
        <w:ind w:firstLine="709"/>
        <w:rPr>
          <w:rFonts w:ascii="Times New Roman" w:eastAsia="Times New Roman" w:hAnsi="Times New Roman"/>
          <w:color w:val="000000"/>
          <w:sz w:val="28"/>
          <w:szCs w:val="28"/>
          <w:lang w:eastAsia="ru-RU"/>
        </w:rPr>
      </w:pPr>
      <w:r w:rsidRPr="0039653A">
        <w:rPr>
          <w:rFonts w:ascii="Times New Roman" w:eastAsia="Times New Roman" w:hAnsi="Times New Roman"/>
          <w:color w:val="000000"/>
          <w:sz w:val="28"/>
          <w:szCs w:val="28"/>
          <w:lang w:eastAsia="ru-RU"/>
        </w:rPr>
        <w:t>Аттестационные испытания, входящие в состав ГИА выпускников, полностью соответствуют основной профессиональной образовательной программе среднего профессионального образования, которую он освоил за время обучения.</w:t>
      </w:r>
    </w:p>
    <w:p w14:paraId="23EC1EE0" w14:textId="77777777" w:rsidR="00852296" w:rsidRDefault="00852296" w:rsidP="00852296">
      <w:pPr>
        <w:pStyle w:val="1"/>
      </w:pPr>
      <w:bookmarkStart w:id="25" w:name="_Toc242704859"/>
      <w:bookmarkStart w:id="26" w:name="_Toc242705092"/>
      <w:bookmarkStart w:id="27" w:name="_Toc242705757"/>
      <w:bookmarkStart w:id="28" w:name="_Toc242705821"/>
      <w:bookmarkStart w:id="29" w:name="_Toc243600395"/>
      <w:bookmarkStart w:id="30" w:name="_Toc243749707"/>
      <w:bookmarkStart w:id="31" w:name="_Toc243750405"/>
      <w:bookmarkStart w:id="32" w:name="_Toc243750627"/>
      <w:bookmarkStart w:id="33" w:name="_Toc243806641"/>
      <w:bookmarkStart w:id="34" w:name="_Toc348865466"/>
      <w:r>
        <w:br w:type="page"/>
      </w:r>
    </w:p>
    <w:p w14:paraId="66B65F20" w14:textId="74E8D97A" w:rsidR="005D06A0" w:rsidRPr="0039653A" w:rsidRDefault="00B5708C" w:rsidP="00852296">
      <w:pPr>
        <w:pStyle w:val="1"/>
      </w:pPr>
      <w:bookmarkStart w:id="35" w:name="_Toc449547744"/>
      <w:r>
        <w:lastRenderedPageBreak/>
        <w:t>3</w:t>
      </w:r>
      <w:r w:rsidR="00852296">
        <w:t>.</w:t>
      </w:r>
      <w:r w:rsidR="005D06A0" w:rsidRPr="0039653A">
        <w:t xml:space="preserve"> </w:t>
      </w:r>
      <w:r w:rsidRPr="0039653A">
        <w:t>ВЫПОЛНЕНИЕ ВЫПУСКНОЙ КВАЛИФИКАЦИОННОЙ РАБОТЫ</w:t>
      </w:r>
      <w:bookmarkEnd w:id="35"/>
    </w:p>
    <w:p w14:paraId="5C1060B4" w14:textId="77777777" w:rsidR="00757C2D" w:rsidRPr="00B91E67" w:rsidRDefault="00757C2D" w:rsidP="0039653A">
      <w:pPr>
        <w:spacing w:line="276" w:lineRule="auto"/>
        <w:ind w:firstLine="709"/>
        <w:rPr>
          <w:rFonts w:ascii="Times New Roman" w:hAnsi="Times New Roman"/>
          <w:b/>
          <w:sz w:val="28"/>
          <w:szCs w:val="28"/>
        </w:rPr>
      </w:pPr>
      <w:r w:rsidRPr="0039653A">
        <w:rPr>
          <w:rFonts w:ascii="Times New Roman" w:hAnsi="Times New Roman"/>
          <w:sz w:val="28"/>
          <w:szCs w:val="28"/>
        </w:rPr>
        <w:t xml:space="preserve">Выпускная квалификационная работа выполняется в форме </w:t>
      </w:r>
      <w:r w:rsidRPr="00B91E67">
        <w:rPr>
          <w:rFonts w:ascii="Times New Roman" w:hAnsi="Times New Roman"/>
          <w:b/>
          <w:sz w:val="28"/>
          <w:szCs w:val="28"/>
        </w:rPr>
        <w:t>дипломной работы.</w:t>
      </w:r>
    </w:p>
    <w:p w14:paraId="7B5AC3B6" w14:textId="1A4D0AD7" w:rsidR="00757C2D" w:rsidRPr="0039653A" w:rsidRDefault="00757C2D" w:rsidP="0039653A">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b/>
          <w:bCs/>
          <w:sz w:val="28"/>
          <w:szCs w:val="28"/>
        </w:rPr>
        <w:t>Дипломная работа</w:t>
      </w:r>
      <w:r w:rsidR="00622D94">
        <w:rPr>
          <w:rFonts w:ascii="Times New Roman" w:hAnsi="Times New Roman"/>
          <w:b/>
          <w:bCs/>
          <w:sz w:val="28"/>
          <w:szCs w:val="28"/>
        </w:rPr>
        <w:t xml:space="preserve"> </w:t>
      </w:r>
      <w:r w:rsidR="00622D94">
        <w:rPr>
          <w:rFonts w:ascii="Times New Roman" w:hAnsi="Times New Roman"/>
          <w:bCs/>
          <w:sz w:val="28"/>
          <w:szCs w:val="28"/>
        </w:rPr>
        <w:t xml:space="preserve">- </w:t>
      </w:r>
      <w:r w:rsidRPr="0039653A">
        <w:rPr>
          <w:rFonts w:ascii="Times New Roman" w:hAnsi="Times New Roman"/>
          <w:sz w:val="28"/>
          <w:szCs w:val="28"/>
        </w:rPr>
        <w:t>заключительная работа информационного, практического или учебно-исследовательского характера. Дипломная работа выполняется студентами, обучающимися по педагогическим  специальностям и представляет собой самостоятельное исследование какого-либо актуального вопроса в области избранной студентом специальности. Она имеет целью систематизацию, обобщение и проверку специальных теоретических знаний и практических навыков выпускников</w:t>
      </w:r>
      <w:r w:rsidRPr="0039653A">
        <w:rPr>
          <w:rFonts w:ascii="Times New Roman" w:hAnsi="Times New Roman"/>
          <w:bCs/>
          <w:sz w:val="28"/>
          <w:szCs w:val="28"/>
        </w:rPr>
        <w:t>.</w:t>
      </w:r>
      <w:r w:rsidRPr="0039653A">
        <w:rPr>
          <w:rFonts w:ascii="Times New Roman" w:hAnsi="Times New Roman"/>
          <w:sz w:val="28"/>
          <w:szCs w:val="28"/>
        </w:rPr>
        <w:t xml:space="preserve"> Дипломная работа предполагает достаточную теоретическую разработку темы с анализом экспериментов, наблюдений, литературных и др. источников по исследуемому вопросу.</w:t>
      </w:r>
    </w:p>
    <w:p w14:paraId="72C7E900" w14:textId="6AC2A275" w:rsidR="00864185" w:rsidRPr="00864185" w:rsidRDefault="00757C2D" w:rsidP="00864185">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b/>
          <w:bCs/>
          <w:sz w:val="28"/>
          <w:szCs w:val="28"/>
        </w:rPr>
        <w:t>Дипломная работа</w:t>
      </w:r>
      <w:r w:rsidRPr="0039653A">
        <w:rPr>
          <w:rFonts w:ascii="Times New Roman" w:hAnsi="Times New Roman"/>
          <w:b/>
          <w:sz w:val="28"/>
          <w:szCs w:val="28"/>
        </w:rPr>
        <w:t xml:space="preserve"> практического характера</w:t>
      </w:r>
      <w:r w:rsidRPr="0039653A">
        <w:rPr>
          <w:rFonts w:ascii="Times New Roman" w:hAnsi="Times New Roman"/>
          <w:sz w:val="28"/>
          <w:szCs w:val="28"/>
        </w:rPr>
        <w:t xml:space="preserve"> представляет собой практически значимый осязаемый продукт творческой или интеллектуальной деятельности. Содержание и объем продукта творческой деятельности дипломник определяет совместно с руководителем на стадии </w:t>
      </w:r>
      <w:proofErr w:type="spellStart"/>
      <w:r w:rsidRPr="0039653A">
        <w:rPr>
          <w:rFonts w:ascii="Times New Roman" w:hAnsi="Times New Roman"/>
          <w:sz w:val="28"/>
          <w:szCs w:val="28"/>
        </w:rPr>
        <w:t>предпроектного</w:t>
      </w:r>
      <w:proofErr w:type="spellEnd"/>
      <w:r w:rsidRPr="0039653A">
        <w:rPr>
          <w:rFonts w:ascii="Times New Roman" w:hAnsi="Times New Roman"/>
          <w:sz w:val="28"/>
          <w:szCs w:val="28"/>
        </w:rPr>
        <w:t xml:space="preserve"> исследования. Для выпускников творческих специальностей дипломными работами могут являться произведения живописи, графики, декоративно-прикладного искусства, скульптура и др.</w:t>
      </w:r>
    </w:p>
    <w:p w14:paraId="1ECF722A" w14:textId="48BFD2AA" w:rsidR="00864185" w:rsidRPr="004F4E23" w:rsidRDefault="00B5708C" w:rsidP="00852296">
      <w:pPr>
        <w:pStyle w:val="2"/>
      </w:pPr>
      <w:bookmarkStart w:id="36" w:name="_Toc449547745"/>
      <w:r w:rsidRPr="004F4E23">
        <w:t>3</w:t>
      </w:r>
      <w:r w:rsidR="00864185" w:rsidRPr="004F4E23">
        <w:t>.1</w:t>
      </w:r>
      <w:r w:rsidRPr="004F4E23">
        <w:t xml:space="preserve"> </w:t>
      </w:r>
      <w:r w:rsidR="00864185" w:rsidRPr="004F4E23">
        <w:t>Тематика В</w:t>
      </w:r>
      <w:r w:rsidRPr="004F4E23">
        <w:t>ыпускной квалификационной работы</w:t>
      </w:r>
      <w:bookmarkEnd w:id="36"/>
    </w:p>
    <w:p w14:paraId="4AE5D54B" w14:textId="77777777" w:rsidR="00757C2D" w:rsidRPr="0039653A" w:rsidRDefault="00757C2D" w:rsidP="0039653A">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sz w:val="28"/>
          <w:szCs w:val="28"/>
        </w:rPr>
        <w:t>Тематика ВКР соответствует содержанию оного или нескольких  профессиональных модулей:</w:t>
      </w:r>
    </w:p>
    <w:p w14:paraId="6E34801A" w14:textId="77777777" w:rsidR="00757C2D" w:rsidRPr="0039653A" w:rsidRDefault="00757C2D" w:rsidP="0039653A">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sz w:val="28"/>
          <w:szCs w:val="28"/>
        </w:rPr>
        <w:t>ПМ.01</w:t>
      </w:r>
      <w:r w:rsidRPr="0039653A">
        <w:rPr>
          <w:rFonts w:ascii="Times New Roman" w:hAnsi="Times New Roman"/>
          <w:color w:val="FFFFFF" w:themeColor="background1"/>
          <w:sz w:val="28"/>
          <w:szCs w:val="28"/>
        </w:rPr>
        <w:t>-</w:t>
      </w:r>
      <w:r w:rsidRPr="0039653A">
        <w:rPr>
          <w:rFonts w:ascii="Times New Roman" w:hAnsi="Times New Roman"/>
          <w:sz w:val="28"/>
          <w:szCs w:val="28"/>
        </w:rPr>
        <w:t>Преподавание изобразительного искусства в общеобразовательных организациях;</w:t>
      </w:r>
    </w:p>
    <w:p w14:paraId="6F2347D3" w14:textId="77777777" w:rsidR="00757C2D" w:rsidRPr="0039653A" w:rsidRDefault="00757C2D" w:rsidP="0039653A">
      <w:pPr>
        <w:spacing w:line="276" w:lineRule="auto"/>
        <w:ind w:firstLine="709"/>
        <w:rPr>
          <w:rFonts w:ascii="Times New Roman" w:hAnsi="Times New Roman"/>
          <w:sz w:val="28"/>
          <w:szCs w:val="28"/>
        </w:rPr>
      </w:pPr>
      <w:r w:rsidRPr="0039653A">
        <w:rPr>
          <w:rFonts w:ascii="Times New Roman" w:hAnsi="Times New Roman"/>
          <w:sz w:val="28"/>
          <w:szCs w:val="28"/>
        </w:rPr>
        <w:t>ПМ.02</w:t>
      </w:r>
      <w:r w:rsidRPr="0039653A">
        <w:rPr>
          <w:rFonts w:ascii="Times New Roman" w:hAnsi="Times New Roman"/>
          <w:color w:val="FFFFFF" w:themeColor="background1"/>
          <w:sz w:val="28"/>
          <w:szCs w:val="28"/>
        </w:rPr>
        <w:t>-</w:t>
      </w:r>
      <w:r w:rsidRPr="0039653A">
        <w:rPr>
          <w:rFonts w:ascii="Times New Roman" w:hAnsi="Times New Roman"/>
          <w:sz w:val="28"/>
          <w:szCs w:val="28"/>
        </w:rPr>
        <w:t>Преподавание черчения в общеобразовательных организациях;</w:t>
      </w:r>
    </w:p>
    <w:p w14:paraId="37875686" w14:textId="77777777" w:rsidR="00757C2D" w:rsidRPr="0039653A" w:rsidRDefault="00757C2D" w:rsidP="0039653A">
      <w:pPr>
        <w:spacing w:line="276" w:lineRule="auto"/>
        <w:ind w:firstLine="709"/>
        <w:rPr>
          <w:rFonts w:ascii="Times New Roman" w:hAnsi="Times New Roman"/>
          <w:sz w:val="28"/>
          <w:szCs w:val="28"/>
        </w:rPr>
      </w:pPr>
      <w:r w:rsidRPr="0039653A">
        <w:rPr>
          <w:rFonts w:ascii="Times New Roman" w:hAnsi="Times New Roman"/>
          <w:sz w:val="28"/>
          <w:szCs w:val="28"/>
        </w:rPr>
        <w:t>ПМ.03</w:t>
      </w:r>
      <w:r w:rsidRPr="0039653A">
        <w:rPr>
          <w:rFonts w:ascii="Times New Roman" w:hAnsi="Times New Roman"/>
          <w:color w:val="FFFFFF" w:themeColor="background1"/>
          <w:sz w:val="28"/>
          <w:szCs w:val="28"/>
        </w:rPr>
        <w:t>-</w:t>
      </w:r>
      <w:r w:rsidRPr="0039653A">
        <w:rPr>
          <w:rFonts w:ascii="Times New Roman" w:hAnsi="Times New Roman"/>
          <w:sz w:val="28"/>
          <w:szCs w:val="28"/>
        </w:rPr>
        <w:t>Выполнение работ в области изобразительного, декоративно-прикладного искусства и черчения;</w:t>
      </w:r>
    </w:p>
    <w:p w14:paraId="5E0F29AC" w14:textId="77777777" w:rsidR="00757C2D" w:rsidRPr="0039653A" w:rsidRDefault="00757C2D" w:rsidP="0039653A">
      <w:pPr>
        <w:spacing w:line="276" w:lineRule="auto"/>
        <w:ind w:firstLine="709"/>
        <w:rPr>
          <w:rFonts w:ascii="Times New Roman" w:hAnsi="Times New Roman"/>
          <w:sz w:val="28"/>
          <w:szCs w:val="28"/>
        </w:rPr>
      </w:pPr>
      <w:r w:rsidRPr="0039653A">
        <w:rPr>
          <w:rFonts w:ascii="Times New Roman" w:hAnsi="Times New Roman"/>
          <w:sz w:val="28"/>
          <w:szCs w:val="28"/>
        </w:rPr>
        <w:t>ПМ.04</w:t>
      </w:r>
      <w:r w:rsidRPr="0039653A">
        <w:rPr>
          <w:rFonts w:ascii="Times New Roman" w:hAnsi="Times New Roman"/>
          <w:color w:val="FFFFFF" w:themeColor="background1"/>
          <w:sz w:val="28"/>
          <w:szCs w:val="28"/>
        </w:rPr>
        <w:t>-</w:t>
      </w:r>
      <w:r w:rsidRPr="0039653A">
        <w:rPr>
          <w:rFonts w:ascii="Times New Roman" w:hAnsi="Times New Roman"/>
          <w:sz w:val="28"/>
          <w:szCs w:val="28"/>
        </w:rPr>
        <w:t>Организация и проведение внеурочных мероприятий в области изобразительного и декоративно-прикладного искусства;</w:t>
      </w:r>
    </w:p>
    <w:p w14:paraId="06BE80E8" w14:textId="77777777" w:rsidR="00757C2D" w:rsidRPr="0039653A" w:rsidRDefault="00757C2D" w:rsidP="0039653A">
      <w:pPr>
        <w:spacing w:line="276" w:lineRule="auto"/>
        <w:ind w:firstLine="709"/>
        <w:rPr>
          <w:rFonts w:ascii="Times New Roman" w:hAnsi="Times New Roman"/>
          <w:sz w:val="28"/>
          <w:szCs w:val="28"/>
        </w:rPr>
      </w:pPr>
      <w:r w:rsidRPr="0039653A">
        <w:rPr>
          <w:rFonts w:ascii="Times New Roman" w:hAnsi="Times New Roman"/>
          <w:sz w:val="28"/>
          <w:szCs w:val="28"/>
        </w:rPr>
        <w:t>ПМ.05</w:t>
      </w:r>
      <w:r w:rsidRPr="0039653A">
        <w:rPr>
          <w:rFonts w:ascii="Times New Roman" w:hAnsi="Times New Roman"/>
          <w:color w:val="FFFFFF" w:themeColor="background1"/>
          <w:sz w:val="28"/>
          <w:szCs w:val="28"/>
        </w:rPr>
        <w:t>-</w:t>
      </w:r>
      <w:r w:rsidRPr="0039653A">
        <w:rPr>
          <w:rFonts w:ascii="Times New Roman" w:hAnsi="Times New Roman"/>
          <w:bCs/>
          <w:sz w:val="28"/>
          <w:szCs w:val="28"/>
        </w:rPr>
        <w:t>Методическое обеспечение реализации образовательных программ по изобразительному искусству и черчению</w:t>
      </w:r>
    </w:p>
    <w:p w14:paraId="5563FA74" w14:textId="2E69264C" w:rsidR="00757C2D" w:rsidRPr="00622D94" w:rsidRDefault="00622D94" w:rsidP="00622D94">
      <w:pPr>
        <w:spacing w:line="276" w:lineRule="auto"/>
        <w:ind w:firstLine="709"/>
        <w:rPr>
          <w:rFonts w:ascii="Times New Roman" w:hAnsi="Times New Roman"/>
          <w:sz w:val="28"/>
          <w:szCs w:val="28"/>
        </w:rPr>
      </w:pPr>
      <w:r w:rsidRPr="00622D94">
        <w:rPr>
          <w:rFonts w:ascii="Times New Roman" w:hAnsi="Times New Roman"/>
          <w:sz w:val="28"/>
          <w:szCs w:val="28"/>
        </w:rPr>
        <w:t xml:space="preserve">Перечень тем </w:t>
      </w:r>
      <w:r w:rsidRPr="00622D94">
        <w:rPr>
          <w:rFonts w:ascii="Times New Roman" w:hAnsi="Times New Roman"/>
          <w:color w:val="000000"/>
          <w:sz w:val="28"/>
          <w:szCs w:val="28"/>
        </w:rPr>
        <w:t xml:space="preserve">выпускных квалификационных </w:t>
      </w:r>
      <w:r w:rsidRPr="00622D94">
        <w:rPr>
          <w:rFonts w:ascii="Times New Roman" w:hAnsi="Times New Roman"/>
          <w:sz w:val="28"/>
          <w:szCs w:val="28"/>
        </w:rPr>
        <w:t xml:space="preserve">работ по профессиональным модулям представлен в Методических рекомендациях по подготовке и прохождению Государственной (итоговой) аттестации </w:t>
      </w:r>
      <w:r w:rsidRPr="00622D94">
        <w:rPr>
          <w:rFonts w:ascii="Times New Roman" w:hAnsi="Times New Roman"/>
          <w:i/>
          <w:sz w:val="28"/>
          <w:szCs w:val="28"/>
        </w:rPr>
        <w:t>(</w:t>
      </w:r>
      <w:r w:rsidR="00757C2D" w:rsidRPr="00622D94">
        <w:rPr>
          <w:rFonts w:ascii="Times New Roman" w:hAnsi="Times New Roman"/>
          <w:i/>
          <w:sz w:val="28"/>
          <w:szCs w:val="28"/>
        </w:rPr>
        <w:t>Приложени</w:t>
      </w:r>
      <w:r w:rsidRPr="00622D94">
        <w:rPr>
          <w:rFonts w:ascii="Times New Roman" w:hAnsi="Times New Roman"/>
          <w:i/>
          <w:sz w:val="28"/>
          <w:szCs w:val="28"/>
        </w:rPr>
        <w:t>е</w:t>
      </w:r>
      <w:r w:rsidR="00757C2D" w:rsidRPr="00622D94">
        <w:rPr>
          <w:rFonts w:ascii="Times New Roman" w:hAnsi="Times New Roman"/>
          <w:i/>
          <w:sz w:val="28"/>
          <w:szCs w:val="28"/>
        </w:rPr>
        <w:t xml:space="preserve"> 1</w:t>
      </w:r>
      <w:r w:rsidR="00757C2D" w:rsidRPr="00622D94">
        <w:rPr>
          <w:rFonts w:ascii="Times New Roman" w:hAnsi="Times New Roman"/>
          <w:sz w:val="28"/>
          <w:szCs w:val="28"/>
        </w:rPr>
        <w:t>)</w:t>
      </w:r>
      <w:r w:rsidRPr="00622D94">
        <w:rPr>
          <w:rFonts w:ascii="Times New Roman" w:hAnsi="Times New Roman"/>
          <w:sz w:val="28"/>
          <w:szCs w:val="28"/>
        </w:rPr>
        <w:t>.</w:t>
      </w:r>
    </w:p>
    <w:p w14:paraId="778C1A7D" w14:textId="77777777" w:rsidR="00757C2D" w:rsidRPr="0039653A" w:rsidRDefault="00757C2D" w:rsidP="0039653A">
      <w:pPr>
        <w:shd w:val="clear" w:color="auto" w:fill="FFFFFF"/>
        <w:spacing w:line="276" w:lineRule="auto"/>
        <w:ind w:firstLine="709"/>
        <w:rPr>
          <w:rFonts w:ascii="Times New Roman" w:hAnsi="Times New Roman"/>
          <w:sz w:val="28"/>
          <w:szCs w:val="28"/>
        </w:rPr>
      </w:pPr>
      <w:r w:rsidRPr="0039653A">
        <w:rPr>
          <w:rFonts w:ascii="Times New Roman" w:hAnsi="Times New Roman"/>
          <w:sz w:val="28"/>
          <w:szCs w:val="28"/>
        </w:rPr>
        <w:t xml:space="preserve">Темы </w:t>
      </w:r>
      <w:r w:rsidRPr="0039653A">
        <w:rPr>
          <w:rFonts w:ascii="Times New Roman" w:hAnsi="Times New Roman"/>
          <w:color w:val="000000"/>
          <w:sz w:val="28"/>
          <w:szCs w:val="28"/>
        </w:rPr>
        <w:t xml:space="preserve">выпускных квалификационных </w:t>
      </w:r>
      <w:r w:rsidRPr="0039653A">
        <w:rPr>
          <w:rFonts w:ascii="Times New Roman" w:hAnsi="Times New Roman"/>
          <w:sz w:val="28"/>
          <w:szCs w:val="28"/>
        </w:rPr>
        <w:t xml:space="preserve">работ разрабатываются преподавателями образовательного учреждения совместно со специалистами </w:t>
      </w:r>
      <w:r w:rsidRPr="0039653A">
        <w:rPr>
          <w:rFonts w:ascii="Times New Roman" w:hAnsi="Times New Roman"/>
          <w:sz w:val="28"/>
          <w:szCs w:val="28"/>
        </w:rPr>
        <w:lastRenderedPageBreak/>
        <w:t>предприятий или организаций, заинтересованных в разработке данных тем, и рассматриваются соответствующими предметными (цикловыми) комиссиями. Тема работы может быть предложена самим студентом при условии обоснования им целесообразности ее разработки.</w:t>
      </w:r>
    </w:p>
    <w:p w14:paraId="54E13242" w14:textId="77777777" w:rsidR="00757C2D" w:rsidRPr="0039653A" w:rsidRDefault="00757C2D" w:rsidP="0039653A">
      <w:pPr>
        <w:shd w:val="clear" w:color="auto" w:fill="FFFFFF"/>
        <w:tabs>
          <w:tab w:val="left" w:pos="557"/>
        </w:tabs>
        <w:spacing w:line="276" w:lineRule="auto"/>
        <w:ind w:firstLine="709"/>
        <w:rPr>
          <w:rFonts w:ascii="Times New Roman" w:hAnsi="Times New Roman"/>
          <w:sz w:val="28"/>
          <w:szCs w:val="28"/>
        </w:rPr>
      </w:pPr>
      <w:r w:rsidRPr="0039653A">
        <w:rPr>
          <w:rFonts w:ascii="Times New Roman" w:hAnsi="Times New Roman"/>
          <w:sz w:val="28"/>
          <w:szCs w:val="28"/>
        </w:rPr>
        <w:t xml:space="preserve">Темы </w:t>
      </w:r>
      <w:r w:rsidRPr="0039653A">
        <w:rPr>
          <w:rFonts w:ascii="Times New Roman" w:hAnsi="Times New Roman"/>
          <w:color w:val="000000"/>
          <w:sz w:val="28"/>
          <w:szCs w:val="28"/>
        </w:rPr>
        <w:t xml:space="preserve">выпускных квалификационных </w:t>
      </w:r>
      <w:r w:rsidRPr="0039653A">
        <w:rPr>
          <w:rFonts w:ascii="Times New Roman" w:hAnsi="Times New Roman"/>
          <w:sz w:val="28"/>
          <w:szCs w:val="28"/>
        </w:rPr>
        <w:t>работ должны отвечать современным требованиям развития науки, культуры и образования.</w:t>
      </w:r>
    </w:p>
    <w:p w14:paraId="5E51E9C3" w14:textId="77777777" w:rsidR="00757C2D" w:rsidRPr="0039653A" w:rsidRDefault="00757C2D" w:rsidP="0039653A">
      <w:pPr>
        <w:spacing w:line="276" w:lineRule="auto"/>
        <w:ind w:firstLine="709"/>
        <w:rPr>
          <w:rFonts w:ascii="Times New Roman" w:hAnsi="Times New Roman"/>
          <w:sz w:val="28"/>
          <w:szCs w:val="28"/>
        </w:rPr>
      </w:pPr>
      <w:r w:rsidRPr="0039653A">
        <w:rPr>
          <w:rFonts w:ascii="Times New Roman" w:hAnsi="Times New Roman"/>
          <w:sz w:val="28"/>
          <w:szCs w:val="28"/>
        </w:rPr>
        <w:t>Выпускная квалификационная работа должна отвечать ряду обязательных требований:</w:t>
      </w:r>
    </w:p>
    <w:p w14:paraId="0781CB3D"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 xml:space="preserve">демонстрировать уровень </w:t>
      </w:r>
      <w:proofErr w:type="spellStart"/>
      <w:r w:rsidRPr="0039653A">
        <w:rPr>
          <w:rFonts w:ascii="Times New Roman" w:hAnsi="Times New Roman"/>
          <w:sz w:val="28"/>
          <w:szCs w:val="28"/>
        </w:rPr>
        <w:t>сформированности</w:t>
      </w:r>
      <w:proofErr w:type="spellEnd"/>
      <w:r w:rsidRPr="0039653A">
        <w:rPr>
          <w:rFonts w:ascii="Times New Roman" w:hAnsi="Times New Roman"/>
          <w:sz w:val="28"/>
          <w:szCs w:val="28"/>
        </w:rPr>
        <w:t xml:space="preserve"> общих и профессиональных компетенций;</w:t>
      </w:r>
    </w:p>
    <w:p w14:paraId="195E9E22"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самостоятельность исследования;</w:t>
      </w:r>
    </w:p>
    <w:p w14:paraId="5DE52FF4"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связь предмета исследования с актуальными проблемами современной науки;</w:t>
      </w:r>
    </w:p>
    <w:p w14:paraId="3C6D86EC"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демонстрация уровня готовности выпускника хотя бы к одному из видов профессиональной деятельности;</w:t>
      </w:r>
    </w:p>
    <w:p w14:paraId="50DDD90F"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анализ литературы по теме исследования;</w:t>
      </w:r>
    </w:p>
    <w:p w14:paraId="69DCFFAB"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наличие у автора собственных суждений по проблемным вопросам темы;</w:t>
      </w:r>
    </w:p>
    <w:p w14:paraId="5E49408D" w14:textId="77777777" w:rsidR="00757C2D" w:rsidRPr="0039653A"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 xml:space="preserve">логичность изложения, убедительность представленного </w:t>
      </w:r>
      <w:proofErr w:type="spellStart"/>
      <w:r w:rsidRPr="0039653A">
        <w:rPr>
          <w:rFonts w:ascii="Times New Roman" w:hAnsi="Times New Roman"/>
          <w:sz w:val="28"/>
          <w:szCs w:val="28"/>
        </w:rPr>
        <w:t>фактологического</w:t>
      </w:r>
      <w:proofErr w:type="spellEnd"/>
      <w:r w:rsidRPr="0039653A">
        <w:rPr>
          <w:rFonts w:ascii="Times New Roman" w:hAnsi="Times New Roman"/>
          <w:sz w:val="28"/>
          <w:szCs w:val="28"/>
        </w:rPr>
        <w:t xml:space="preserve"> материала, аргументированность выводов и обобщений;</w:t>
      </w:r>
    </w:p>
    <w:p w14:paraId="18B1E2EE" w14:textId="77777777" w:rsidR="00AB6150" w:rsidRDefault="00757C2D" w:rsidP="008E1BED">
      <w:pPr>
        <w:pStyle w:val="a5"/>
        <w:numPr>
          <w:ilvl w:val="0"/>
          <w:numId w:val="18"/>
        </w:numPr>
        <w:tabs>
          <w:tab w:val="left" w:pos="993"/>
        </w:tabs>
        <w:spacing w:line="276" w:lineRule="auto"/>
        <w:rPr>
          <w:rFonts w:ascii="Times New Roman" w:hAnsi="Times New Roman"/>
          <w:sz w:val="28"/>
          <w:szCs w:val="28"/>
        </w:rPr>
      </w:pPr>
      <w:r w:rsidRPr="0039653A">
        <w:rPr>
          <w:rFonts w:ascii="Times New Roman" w:hAnsi="Times New Roman"/>
          <w:sz w:val="28"/>
          <w:szCs w:val="28"/>
        </w:rPr>
        <w:t>научно-практическая значимость работы.</w:t>
      </w:r>
    </w:p>
    <w:p w14:paraId="45669348" w14:textId="3FD8CF64" w:rsidR="00AB6150" w:rsidRPr="00AB6150" w:rsidRDefault="00AB6150" w:rsidP="00AB6150">
      <w:pPr>
        <w:tabs>
          <w:tab w:val="left" w:pos="993"/>
        </w:tabs>
        <w:spacing w:line="276" w:lineRule="auto"/>
        <w:ind w:firstLine="709"/>
        <w:rPr>
          <w:rFonts w:ascii="Times New Roman" w:hAnsi="Times New Roman"/>
          <w:sz w:val="28"/>
          <w:szCs w:val="28"/>
        </w:rPr>
      </w:pPr>
      <w:r w:rsidRPr="00AB6150">
        <w:rPr>
          <w:rFonts w:ascii="Times New Roman" w:eastAsia="MS Mincho" w:hAnsi="Times New Roman"/>
          <w:sz w:val="28"/>
          <w:szCs w:val="28"/>
        </w:rPr>
        <w:t>Выпускная квалификационная работа состоит из теоретической (текстовой) и практической художественно-изобразительной частей.</w:t>
      </w:r>
    </w:p>
    <w:p w14:paraId="42886DA4" w14:textId="2F648D71" w:rsidR="00E56E39" w:rsidRPr="0039653A" w:rsidRDefault="00AB6150" w:rsidP="0039653A">
      <w:pPr>
        <w:spacing w:line="276" w:lineRule="auto"/>
        <w:ind w:firstLine="709"/>
        <w:rPr>
          <w:rStyle w:val="af5"/>
          <w:rFonts w:ascii="Times New Roman" w:hAnsi="Times New Roman"/>
          <w:bCs w:val="0"/>
          <w:sz w:val="28"/>
          <w:szCs w:val="28"/>
          <w:u w:val="single"/>
        </w:rPr>
      </w:pPr>
      <w:r>
        <w:rPr>
          <w:rFonts w:ascii="Times New Roman" w:eastAsia="MS Mincho" w:hAnsi="Times New Roman"/>
          <w:sz w:val="28"/>
          <w:szCs w:val="28"/>
        </w:rPr>
        <w:t>Т</w:t>
      </w:r>
      <w:r w:rsidRPr="00AB6150">
        <w:rPr>
          <w:rFonts w:ascii="Times New Roman" w:eastAsia="MS Mincho" w:hAnsi="Times New Roman"/>
          <w:sz w:val="28"/>
          <w:szCs w:val="28"/>
        </w:rPr>
        <w:t>еоретическ</w:t>
      </w:r>
      <w:r>
        <w:rPr>
          <w:rFonts w:ascii="Times New Roman" w:eastAsia="MS Mincho" w:hAnsi="Times New Roman"/>
          <w:sz w:val="28"/>
          <w:szCs w:val="28"/>
        </w:rPr>
        <w:t>ая часть ВКР</w:t>
      </w:r>
      <w:r w:rsidR="00E56E39" w:rsidRPr="0039653A">
        <w:rPr>
          <w:rFonts w:ascii="Times New Roman" w:eastAsia="MS Mincho" w:hAnsi="Times New Roman"/>
          <w:sz w:val="28"/>
          <w:szCs w:val="28"/>
        </w:rPr>
        <w:t xml:space="preserve"> в зависимости от выбора </w:t>
      </w:r>
      <w:r w:rsidR="00E56E39" w:rsidRPr="0039653A">
        <w:rPr>
          <w:rFonts w:ascii="Times New Roman" w:hAnsi="Times New Roman"/>
          <w:sz w:val="28"/>
          <w:szCs w:val="28"/>
        </w:rPr>
        <w:t>оного или нескольких  профессиональных модулей</w:t>
      </w:r>
      <w:r w:rsidR="00E56E39" w:rsidRPr="0039653A">
        <w:rPr>
          <w:rFonts w:ascii="Times New Roman" w:eastAsia="MS Mincho" w:hAnsi="Times New Roman"/>
          <w:sz w:val="28"/>
          <w:szCs w:val="28"/>
        </w:rPr>
        <w:t xml:space="preserve"> име</w:t>
      </w:r>
      <w:r>
        <w:rPr>
          <w:rFonts w:ascii="Times New Roman" w:eastAsia="MS Mincho" w:hAnsi="Times New Roman"/>
          <w:sz w:val="28"/>
          <w:szCs w:val="28"/>
        </w:rPr>
        <w:t>ет</w:t>
      </w:r>
      <w:r w:rsidR="00E56E39" w:rsidRPr="0039653A">
        <w:rPr>
          <w:rFonts w:ascii="Times New Roman" w:eastAsia="MS Mincho" w:hAnsi="Times New Roman"/>
          <w:sz w:val="28"/>
          <w:szCs w:val="28"/>
        </w:rPr>
        <w:t xml:space="preserve"> свои особенности</w:t>
      </w:r>
      <w:r w:rsidR="00622D94">
        <w:rPr>
          <w:rFonts w:ascii="Times New Roman" w:eastAsia="MS Mincho" w:hAnsi="Times New Roman"/>
          <w:sz w:val="28"/>
          <w:szCs w:val="28"/>
        </w:rPr>
        <w:t>.</w:t>
      </w:r>
    </w:p>
    <w:p w14:paraId="58FADC6C" w14:textId="744073FF" w:rsidR="00BD5190" w:rsidRPr="00AB6150" w:rsidRDefault="00BD5190" w:rsidP="00BD5190">
      <w:pPr>
        <w:widowControl w:val="0"/>
        <w:autoSpaceDE w:val="0"/>
        <w:autoSpaceDN w:val="0"/>
        <w:adjustRightInd w:val="0"/>
        <w:spacing w:line="276" w:lineRule="auto"/>
        <w:ind w:firstLine="709"/>
        <w:rPr>
          <w:rFonts w:ascii="Times New Roman" w:hAnsi="Times New Roman"/>
          <w:b/>
          <w:sz w:val="28"/>
          <w:szCs w:val="28"/>
        </w:rPr>
      </w:pPr>
      <w:r w:rsidRPr="00AB6150">
        <w:rPr>
          <w:rFonts w:ascii="Times New Roman" w:hAnsi="Times New Roman"/>
          <w:b/>
          <w:sz w:val="28"/>
          <w:szCs w:val="28"/>
        </w:rPr>
        <w:t>ПМ.01</w:t>
      </w:r>
      <w:r w:rsidRPr="00AB6150">
        <w:rPr>
          <w:rFonts w:ascii="Times New Roman" w:hAnsi="Times New Roman"/>
          <w:b/>
          <w:color w:val="FFFFFF" w:themeColor="background1"/>
          <w:sz w:val="28"/>
          <w:szCs w:val="28"/>
        </w:rPr>
        <w:t>-</w:t>
      </w:r>
      <w:r w:rsidRPr="00AB6150">
        <w:rPr>
          <w:rFonts w:ascii="Times New Roman" w:hAnsi="Times New Roman"/>
          <w:b/>
          <w:sz w:val="28"/>
          <w:szCs w:val="28"/>
        </w:rPr>
        <w:t>Преподавание изобразительного искусства в общеобразовательных организациях</w:t>
      </w:r>
      <w:r w:rsidR="00AB6150">
        <w:rPr>
          <w:rFonts w:ascii="Times New Roman" w:hAnsi="Times New Roman"/>
          <w:b/>
          <w:sz w:val="28"/>
          <w:szCs w:val="28"/>
        </w:rPr>
        <w:t>.</w:t>
      </w:r>
    </w:p>
    <w:p w14:paraId="2AE6EDE2" w14:textId="02356DCE" w:rsidR="00BD5190" w:rsidRPr="00AB6150" w:rsidRDefault="00BD5190" w:rsidP="00BD5190">
      <w:pPr>
        <w:spacing w:line="276" w:lineRule="auto"/>
        <w:ind w:firstLine="709"/>
        <w:rPr>
          <w:rFonts w:ascii="Times New Roman" w:hAnsi="Times New Roman"/>
          <w:b/>
          <w:sz w:val="28"/>
          <w:szCs w:val="28"/>
        </w:rPr>
      </w:pPr>
      <w:r w:rsidRPr="00AB6150">
        <w:rPr>
          <w:rFonts w:ascii="Times New Roman" w:hAnsi="Times New Roman"/>
          <w:b/>
          <w:sz w:val="28"/>
          <w:szCs w:val="28"/>
        </w:rPr>
        <w:t>ПМ.02</w:t>
      </w:r>
      <w:r w:rsidRPr="00AB6150">
        <w:rPr>
          <w:rFonts w:ascii="Times New Roman" w:hAnsi="Times New Roman"/>
          <w:b/>
          <w:color w:val="FFFFFF" w:themeColor="background1"/>
          <w:sz w:val="28"/>
          <w:szCs w:val="28"/>
        </w:rPr>
        <w:t>-</w:t>
      </w:r>
      <w:r w:rsidRPr="00AB6150">
        <w:rPr>
          <w:rFonts w:ascii="Times New Roman" w:hAnsi="Times New Roman"/>
          <w:b/>
          <w:sz w:val="28"/>
          <w:szCs w:val="28"/>
        </w:rPr>
        <w:t>Преподавание черчения в общеобразовательных организациях</w:t>
      </w:r>
      <w:r w:rsidR="00AB6150">
        <w:rPr>
          <w:rFonts w:ascii="Times New Roman" w:hAnsi="Times New Roman"/>
          <w:b/>
          <w:sz w:val="28"/>
          <w:szCs w:val="28"/>
        </w:rPr>
        <w:t>.</w:t>
      </w:r>
    </w:p>
    <w:p w14:paraId="5AA08950" w14:textId="015E3750" w:rsidR="00BD5190" w:rsidRPr="0039653A" w:rsidRDefault="00AB6150" w:rsidP="00BD5190">
      <w:pPr>
        <w:spacing w:line="276" w:lineRule="auto"/>
        <w:ind w:firstLine="709"/>
        <w:rPr>
          <w:rFonts w:ascii="Times New Roman" w:hAnsi="Times New Roman"/>
          <w:sz w:val="28"/>
          <w:szCs w:val="28"/>
        </w:rPr>
      </w:pPr>
      <w:r>
        <w:rPr>
          <w:rFonts w:ascii="Times New Roman" w:hAnsi="Times New Roman"/>
          <w:sz w:val="28"/>
          <w:szCs w:val="28"/>
        </w:rPr>
        <w:t>Со</w:t>
      </w:r>
      <w:r w:rsidR="00622D94">
        <w:rPr>
          <w:rFonts w:ascii="Times New Roman" w:hAnsi="Times New Roman"/>
          <w:sz w:val="28"/>
          <w:szCs w:val="28"/>
        </w:rPr>
        <w:t>д</w:t>
      </w:r>
      <w:r>
        <w:rPr>
          <w:rFonts w:ascii="Times New Roman" w:hAnsi="Times New Roman"/>
          <w:sz w:val="28"/>
          <w:szCs w:val="28"/>
        </w:rPr>
        <w:t>ержанием</w:t>
      </w:r>
      <w:r w:rsidR="00BD5190" w:rsidRPr="0039653A">
        <w:rPr>
          <w:rFonts w:ascii="Times New Roman" w:hAnsi="Times New Roman"/>
          <w:sz w:val="28"/>
          <w:szCs w:val="28"/>
        </w:rPr>
        <w:t xml:space="preserve"> </w:t>
      </w:r>
      <w:r w:rsidR="00BD5190">
        <w:rPr>
          <w:rFonts w:ascii="Times New Roman" w:hAnsi="Times New Roman"/>
          <w:sz w:val="28"/>
          <w:szCs w:val="28"/>
        </w:rPr>
        <w:t>ВКР</w:t>
      </w:r>
      <w:r w:rsidR="00BD5190" w:rsidRPr="0039653A">
        <w:rPr>
          <w:rFonts w:ascii="Times New Roman" w:hAnsi="Times New Roman"/>
          <w:sz w:val="28"/>
          <w:szCs w:val="28"/>
        </w:rPr>
        <w:t xml:space="preserve"> может стать теоретическая разработка методики обучения одному из видов изобразительного искусства или черчения. В самом названии ВКР должна звучать задача исследования, охватывающая учебные и воспитательные проблемы. Например, «</w:t>
      </w:r>
      <w:r w:rsidR="00BD5190" w:rsidRPr="0039653A">
        <w:rPr>
          <w:rFonts w:ascii="Times New Roman" w:eastAsia="MS Mincho" w:hAnsi="Times New Roman"/>
          <w:bCs/>
          <w:sz w:val="28"/>
          <w:szCs w:val="28"/>
        </w:rPr>
        <w:t>Дидактические принципы и методы преподавания ИЗО в начальных классах</w:t>
      </w:r>
      <w:r w:rsidR="00BD5190" w:rsidRPr="0039653A">
        <w:rPr>
          <w:rFonts w:ascii="Times New Roman" w:hAnsi="Times New Roman"/>
          <w:sz w:val="28"/>
          <w:szCs w:val="28"/>
        </w:rPr>
        <w:t>».</w:t>
      </w:r>
    </w:p>
    <w:p w14:paraId="09576581" w14:textId="7FC4392A" w:rsidR="00BD5190" w:rsidRPr="0039653A" w:rsidRDefault="00BD5190" w:rsidP="00BD5190">
      <w:pPr>
        <w:spacing w:line="276" w:lineRule="auto"/>
        <w:ind w:firstLine="709"/>
        <w:rPr>
          <w:rFonts w:ascii="Times New Roman" w:hAnsi="Times New Roman"/>
          <w:sz w:val="28"/>
          <w:szCs w:val="28"/>
        </w:rPr>
      </w:pPr>
      <w:r>
        <w:rPr>
          <w:rFonts w:ascii="Times New Roman" w:hAnsi="Times New Roman"/>
          <w:sz w:val="28"/>
          <w:szCs w:val="28"/>
        </w:rPr>
        <w:t>Т</w:t>
      </w:r>
      <w:r w:rsidRPr="0039653A">
        <w:rPr>
          <w:rFonts w:ascii="Times New Roman" w:hAnsi="Times New Roman"/>
          <w:sz w:val="28"/>
          <w:szCs w:val="28"/>
        </w:rPr>
        <w:t xml:space="preserve">ема, которая разрабатывается в </w:t>
      </w:r>
      <w:r w:rsidRPr="0039653A">
        <w:rPr>
          <w:rFonts w:ascii="Times New Roman" w:eastAsia="MS Mincho" w:hAnsi="Times New Roman"/>
          <w:sz w:val="28"/>
          <w:szCs w:val="28"/>
        </w:rPr>
        <w:t>ВКР</w:t>
      </w:r>
      <w:r w:rsidRPr="0039653A">
        <w:rPr>
          <w:rFonts w:ascii="Times New Roman" w:hAnsi="Times New Roman"/>
          <w:sz w:val="28"/>
          <w:szCs w:val="28"/>
        </w:rPr>
        <w:t xml:space="preserve">, </w:t>
      </w:r>
      <w:r>
        <w:rPr>
          <w:rFonts w:ascii="Times New Roman" w:hAnsi="Times New Roman"/>
          <w:sz w:val="28"/>
          <w:szCs w:val="28"/>
        </w:rPr>
        <w:t>может</w:t>
      </w:r>
      <w:r w:rsidRPr="0039653A">
        <w:rPr>
          <w:rFonts w:ascii="Times New Roman" w:hAnsi="Times New Roman"/>
          <w:sz w:val="28"/>
          <w:szCs w:val="28"/>
        </w:rPr>
        <w:t xml:space="preserve"> базир</w:t>
      </w:r>
      <w:r>
        <w:rPr>
          <w:rFonts w:ascii="Times New Roman" w:hAnsi="Times New Roman"/>
          <w:sz w:val="28"/>
          <w:szCs w:val="28"/>
        </w:rPr>
        <w:t>оваться</w:t>
      </w:r>
      <w:r w:rsidRPr="0039653A">
        <w:rPr>
          <w:rFonts w:ascii="Times New Roman" w:hAnsi="Times New Roman"/>
          <w:sz w:val="28"/>
          <w:szCs w:val="28"/>
        </w:rPr>
        <w:t xml:space="preserve"> на каком-либо виде художественной деятельности учащихся: рисовании с натуры, тематическом или декоративном рисовании, беседах об искусстве</w:t>
      </w:r>
      <w:r>
        <w:rPr>
          <w:rFonts w:ascii="Times New Roman" w:hAnsi="Times New Roman"/>
          <w:sz w:val="28"/>
          <w:szCs w:val="28"/>
        </w:rPr>
        <w:t>, выполнении графических работ</w:t>
      </w:r>
      <w:r w:rsidRPr="0039653A">
        <w:rPr>
          <w:rFonts w:ascii="Times New Roman" w:hAnsi="Times New Roman"/>
          <w:sz w:val="28"/>
          <w:szCs w:val="28"/>
        </w:rPr>
        <w:t xml:space="preserve">. Рассматривая цикл уроков школьной программы по избранному виду, необходимо не только учитывать количество заданий, </w:t>
      </w:r>
      <w:r w:rsidRPr="0039653A">
        <w:rPr>
          <w:rFonts w:ascii="Times New Roman" w:hAnsi="Times New Roman"/>
          <w:sz w:val="28"/>
          <w:szCs w:val="28"/>
        </w:rPr>
        <w:lastRenderedPageBreak/>
        <w:t>формирующих один и тот же навык: но и представить их как средство качественного роста умений. В этом случае учебный процесс осмысливается в развитии, а каждый урок становится необходимым звеном единой цели обучения и воспитания.</w:t>
      </w:r>
    </w:p>
    <w:p w14:paraId="78DDBF08" w14:textId="223631D6" w:rsidR="00BD5190" w:rsidRPr="0039653A" w:rsidRDefault="00BD5190" w:rsidP="00BD5190">
      <w:pPr>
        <w:spacing w:line="276" w:lineRule="auto"/>
        <w:ind w:firstLine="709"/>
        <w:rPr>
          <w:rFonts w:ascii="Times New Roman" w:hAnsi="Times New Roman"/>
          <w:sz w:val="28"/>
          <w:szCs w:val="28"/>
        </w:rPr>
      </w:pPr>
      <w:r w:rsidRPr="0039653A">
        <w:rPr>
          <w:rFonts w:ascii="Times New Roman" w:hAnsi="Times New Roman"/>
          <w:sz w:val="28"/>
          <w:szCs w:val="28"/>
        </w:rPr>
        <w:t xml:space="preserve">В зависимости от темы работы рассматриваются самые различные знания и умения школьников: освоение понятия о композиции, законов передачи конструктивного строения предметов, изображения пространства, пропорций, цвета и т.д. Глубокий анализ программных заданий, приемов и методов обучения невозможен без опоры на знание возрастной педагогики и психологии, поэтому  в теоретической части дипломной работы необходимо показать, как возрастные особенности и возможности </w:t>
      </w:r>
      <w:r>
        <w:rPr>
          <w:rFonts w:ascii="Times New Roman" w:hAnsi="Times New Roman"/>
          <w:sz w:val="28"/>
          <w:szCs w:val="28"/>
        </w:rPr>
        <w:t>обучающихся</w:t>
      </w:r>
      <w:r w:rsidRPr="0039653A">
        <w:rPr>
          <w:rFonts w:ascii="Times New Roman" w:hAnsi="Times New Roman"/>
          <w:sz w:val="28"/>
          <w:szCs w:val="28"/>
        </w:rPr>
        <w:t xml:space="preserve"> учитываются в процессе занятий.</w:t>
      </w:r>
    </w:p>
    <w:p w14:paraId="2590BD06" w14:textId="7D9906F3" w:rsidR="00BD5190" w:rsidRPr="0039653A" w:rsidRDefault="00BD5190" w:rsidP="00BD5190">
      <w:pPr>
        <w:spacing w:line="276" w:lineRule="auto"/>
        <w:ind w:firstLine="709"/>
        <w:rPr>
          <w:rFonts w:ascii="Times New Roman" w:hAnsi="Times New Roman"/>
          <w:sz w:val="28"/>
          <w:szCs w:val="28"/>
        </w:rPr>
      </w:pPr>
      <w:r w:rsidRPr="0039653A">
        <w:rPr>
          <w:rFonts w:ascii="Times New Roman" w:hAnsi="Times New Roman"/>
          <w:sz w:val="28"/>
          <w:szCs w:val="28"/>
        </w:rPr>
        <w:t xml:space="preserve">Важной частью </w:t>
      </w:r>
      <w:r>
        <w:rPr>
          <w:rFonts w:ascii="Times New Roman" w:hAnsi="Times New Roman"/>
          <w:sz w:val="28"/>
          <w:szCs w:val="28"/>
        </w:rPr>
        <w:t>ВКР</w:t>
      </w:r>
      <w:r w:rsidRPr="0039653A">
        <w:rPr>
          <w:rFonts w:ascii="Times New Roman" w:hAnsi="Times New Roman"/>
          <w:sz w:val="28"/>
          <w:szCs w:val="28"/>
        </w:rPr>
        <w:t xml:space="preserve"> </w:t>
      </w:r>
      <w:r>
        <w:rPr>
          <w:rFonts w:ascii="Times New Roman" w:hAnsi="Times New Roman"/>
          <w:sz w:val="28"/>
          <w:szCs w:val="28"/>
        </w:rPr>
        <w:t>может стать</w:t>
      </w:r>
      <w:r w:rsidRPr="0039653A">
        <w:rPr>
          <w:rFonts w:ascii="Times New Roman" w:hAnsi="Times New Roman"/>
          <w:sz w:val="28"/>
          <w:szCs w:val="28"/>
        </w:rPr>
        <w:t xml:space="preserve"> экспериментальная часть с описанием применения новых методов работы с </w:t>
      </w:r>
      <w:r>
        <w:rPr>
          <w:rFonts w:ascii="Times New Roman" w:hAnsi="Times New Roman"/>
          <w:sz w:val="28"/>
          <w:szCs w:val="28"/>
        </w:rPr>
        <w:t>обучающимися</w:t>
      </w:r>
      <w:r w:rsidRPr="0039653A">
        <w:rPr>
          <w:rFonts w:ascii="Times New Roman" w:hAnsi="Times New Roman"/>
          <w:sz w:val="28"/>
          <w:szCs w:val="28"/>
        </w:rPr>
        <w:t>. Успех ее зависит от владения студентом навыками проведения психолого-педагогических исследований. Наиболее часто применяются такие методы педагогических исследований, как метод наблюдений, анкетирование и т.д.</w:t>
      </w:r>
    </w:p>
    <w:p w14:paraId="44396B20" w14:textId="0BC221C0" w:rsidR="00BD5190" w:rsidRDefault="00BD5190" w:rsidP="00AB6150">
      <w:pPr>
        <w:spacing w:line="276" w:lineRule="auto"/>
        <w:ind w:firstLine="709"/>
        <w:rPr>
          <w:rFonts w:ascii="Times New Roman" w:hAnsi="Times New Roman"/>
          <w:sz w:val="28"/>
          <w:szCs w:val="28"/>
        </w:rPr>
      </w:pPr>
      <w:r w:rsidRPr="0039653A">
        <w:rPr>
          <w:rFonts w:ascii="Times New Roman" w:hAnsi="Times New Roman"/>
          <w:sz w:val="28"/>
          <w:szCs w:val="28"/>
        </w:rPr>
        <w:t>Наряду с теоретической частью студент выполняет серию наглядных пособий по избранной теме, художественно-дидактических таблиц и представляет подборку работ</w:t>
      </w:r>
      <w:r w:rsidR="00AB6150">
        <w:rPr>
          <w:rFonts w:ascii="Times New Roman" w:hAnsi="Times New Roman"/>
          <w:sz w:val="28"/>
          <w:szCs w:val="28"/>
        </w:rPr>
        <w:t xml:space="preserve"> обучающихся</w:t>
      </w:r>
      <w:r w:rsidRPr="0039653A">
        <w:rPr>
          <w:rFonts w:ascii="Times New Roman" w:hAnsi="Times New Roman"/>
          <w:sz w:val="28"/>
          <w:szCs w:val="28"/>
        </w:rPr>
        <w:t xml:space="preserve"> в виде сброшюрованного альбома или на специальных планшетах. Методически грамотные, сделанные на хорошем графическом уровне, художественно-дидактические пособия позволяют судить о степени художественно-т</w:t>
      </w:r>
      <w:r w:rsidR="00AB6150">
        <w:rPr>
          <w:rFonts w:ascii="Times New Roman" w:hAnsi="Times New Roman"/>
          <w:sz w:val="28"/>
          <w:szCs w:val="28"/>
        </w:rPr>
        <w:t xml:space="preserve">ворческой  подготовки студента. </w:t>
      </w:r>
      <w:r w:rsidRPr="0039653A">
        <w:rPr>
          <w:rFonts w:ascii="Times New Roman" w:hAnsi="Times New Roman"/>
          <w:sz w:val="28"/>
          <w:szCs w:val="28"/>
        </w:rPr>
        <w:t>Вместе с плакатами могут быть представлены макеты, модели или изделия прикладного искусства.</w:t>
      </w:r>
    </w:p>
    <w:p w14:paraId="0009F006" w14:textId="306664F4" w:rsidR="00E56E39" w:rsidRDefault="0039653A" w:rsidP="00AB6150">
      <w:pPr>
        <w:widowControl w:val="0"/>
        <w:autoSpaceDE w:val="0"/>
        <w:autoSpaceDN w:val="0"/>
        <w:adjustRightInd w:val="0"/>
        <w:spacing w:line="276" w:lineRule="auto"/>
        <w:ind w:firstLine="709"/>
        <w:rPr>
          <w:rFonts w:ascii="Times New Roman" w:hAnsi="Times New Roman"/>
          <w:b/>
          <w:sz w:val="28"/>
          <w:szCs w:val="28"/>
        </w:rPr>
      </w:pPr>
      <w:r w:rsidRPr="00AB6150">
        <w:rPr>
          <w:rFonts w:ascii="Times New Roman" w:hAnsi="Times New Roman"/>
          <w:b/>
          <w:sz w:val="28"/>
          <w:szCs w:val="28"/>
        </w:rPr>
        <w:t>ПМ.03</w:t>
      </w:r>
      <w:r w:rsidRPr="00AB6150">
        <w:rPr>
          <w:rFonts w:ascii="Times New Roman" w:hAnsi="Times New Roman"/>
          <w:b/>
          <w:color w:val="FFFFFF" w:themeColor="background1"/>
          <w:sz w:val="28"/>
          <w:szCs w:val="28"/>
        </w:rPr>
        <w:t>-</w:t>
      </w:r>
      <w:r w:rsidRPr="00AB6150">
        <w:rPr>
          <w:rFonts w:ascii="Times New Roman" w:hAnsi="Times New Roman"/>
          <w:b/>
          <w:sz w:val="28"/>
          <w:szCs w:val="28"/>
        </w:rPr>
        <w:t>Выполнение работ в области изобразительного, декоративно-прикладного искусства и черчения:</w:t>
      </w:r>
    </w:p>
    <w:p w14:paraId="028B7BAD" w14:textId="4D743877" w:rsidR="00DB1489" w:rsidRPr="0039653A" w:rsidRDefault="00DB1489" w:rsidP="00DB1489">
      <w:pPr>
        <w:widowControl w:val="0"/>
        <w:autoSpaceDE w:val="0"/>
        <w:autoSpaceDN w:val="0"/>
        <w:adjustRightInd w:val="0"/>
        <w:spacing w:line="276" w:lineRule="auto"/>
        <w:ind w:firstLine="709"/>
        <w:rPr>
          <w:rFonts w:ascii="Times New Roman" w:hAnsi="Times New Roman"/>
          <w:b/>
          <w:color w:val="000000"/>
          <w:sz w:val="28"/>
          <w:szCs w:val="28"/>
        </w:rPr>
      </w:pPr>
      <w:r w:rsidRPr="0039653A">
        <w:rPr>
          <w:rFonts w:ascii="Times New Roman" w:hAnsi="Times New Roman"/>
          <w:b/>
          <w:color w:val="000000"/>
          <w:sz w:val="28"/>
          <w:szCs w:val="28"/>
        </w:rPr>
        <w:t>МДК.03.0</w:t>
      </w:r>
      <w:r>
        <w:rPr>
          <w:rFonts w:ascii="Times New Roman" w:hAnsi="Times New Roman"/>
          <w:b/>
          <w:color w:val="000000"/>
          <w:sz w:val="28"/>
          <w:szCs w:val="28"/>
        </w:rPr>
        <w:t>1</w:t>
      </w:r>
      <w:r w:rsidRPr="0039653A">
        <w:rPr>
          <w:rFonts w:ascii="Times New Roman" w:hAnsi="Times New Roman"/>
          <w:b/>
          <w:color w:val="000000"/>
          <w:sz w:val="28"/>
          <w:szCs w:val="28"/>
        </w:rPr>
        <w:t xml:space="preserve"> Основы выполнения </w:t>
      </w:r>
      <w:r>
        <w:rPr>
          <w:rFonts w:ascii="Times New Roman" w:hAnsi="Times New Roman"/>
          <w:b/>
          <w:color w:val="000000"/>
          <w:sz w:val="28"/>
          <w:szCs w:val="28"/>
        </w:rPr>
        <w:t>графических</w:t>
      </w:r>
      <w:r w:rsidRPr="0039653A">
        <w:rPr>
          <w:rFonts w:ascii="Times New Roman" w:hAnsi="Times New Roman"/>
          <w:b/>
          <w:color w:val="000000"/>
          <w:sz w:val="28"/>
          <w:szCs w:val="28"/>
        </w:rPr>
        <w:t xml:space="preserve"> работ </w:t>
      </w:r>
    </w:p>
    <w:p w14:paraId="4AA3A205" w14:textId="3F215298" w:rsidR="00DB1489" w:rsidRPr="00DB1489" w:rsidRDefault="00DB1489" w:rsidP="00864185">
      <w:pPr>
        <w:widowControl w:val="0"/>
        <w:autoSpaceDE w:val="0"/>
        <w:autoSpaceDN w:val="0"/>
        <w:adjustRightInd w:val="0"/>
        <w:spacing w:line="276" w:lineRule="auto"/>
        <w:ind w:firstLine="709"/>
        <w:rPr>
          <w:rStyle w:val="af5"/>
          <w:rFonts w:ascii="Times New Roman" w:eastAsia="MS Mincho" w:hAnsi="Times New Roman"/>
          <w:b w:val="0"/>
          <w:bCs w:val="0"/>
          <w:sz w:val="28"/>
          <w:szCs w:val="28"/>
        </w:rPr>
      </w:pPr>
      <w:r w:rsidRPr="0039653A">
        <w:rPr>
          <w:rFonts w:ascii="Times New Roman" w:eastAsia="MS Mincho" w:hAnsi="Times New Roman"/>
          <w:sz w:val="28"/>
          <w:szCs w:val="28"/>
        </w:rPr>
        <w:t xml:space="preserve">ВКР по </w:t>
      </w:r>
      <w:r>
        <w:rPr>
          <w:rFonts w:ascii="Times New Roman" w:eastAsia="MS Mincho" w:hAnsi="Times New Roman"/>
          <w:sz w:val="28"/>
          <w:szCs w:val="28"/>
        </w:rPr>
        <w:t>рисунку</w:t>
      </w:r>
      <w:r w:rsidRPr="0039653A">
        <w:rPr>
          <w:rFonts w:ascii="Times New Roman" w:eastAsia="MS Mincho" w:hAnsi="Times New Roman"/>
          <w:sz w:val="28"/>
          <w:szCs w:val="28"/>
        </w:rPr>
        <w:t xml:space="preserve"> может быть выполнена в любом жанре</w:t>
      </w:r>
      <w:r>
        <w:rPr>
          <w:rFonts w:ascii="Times New Roman" w:eastAsia="MS Mincho" w:hAnsi="Times New Roman"/>
          <w:sz w:val="28"/>
          <w:szCs w:val="28"/>
        </w:rPr>
        <w:t xml:space="preserve"> изобразительного искусства, с применением различных графических материалов –</w:t>
      </w:r>
      <w:r w:rsidRPr="0039653A">
        <w:rPr>
          <w:rFonts w:ascii="Times New Roman" w:eastAsia="MS Mincho" w:hAnsi="Times New Roman"/>
          <w:sz w:val="28"/>
          <w:szCs w:val="28"/>
        </w:rPr>
        <w:t xml:space="preserve"> </w:t>
      </w:r>
      <w:r>
        <w:rPr>
          <w:rFonts w:ascii="Times New Roman" w:eastAsia="MS Mincho" w:hAnsi="Times New Roman"/>
          <w:sz w:val="28"/>
          <w:szCs w:val="28"/>
        </w:rPr>
        <w:t>простые и цветные карандаши</w:t>
      </w:r>
      <w:r w:rsidRPr="0039653A">
        <w:rPr>
          <w:rFonts w:ascii="Times New Roman" w:eastAsia="MS Mincho" w:hAnsi="Times New Roman"/>
          <w:sz w:val="28"/>
          <w:szCs w:val="28"/>
        </w:rPr>
        <w:t xml:space="preserve">, </w:t>
      </w:r>
      <w:r w:rsidR="00864185">
        <w:rPr>
          <w:rFonts w:ascii="Times New Roman" w:eastAsia="MS Mincho" w:hAnsi="Times New Roman"/>
          <w:sz w:val="28"/>
          <w:szCs w:val="28"/>
        </w:rPr>
        <w:t>тушь, гелиевые ручки, маркеры, фломастеры, акварель</w:t>
      </w:r>
      <w:r w:rsidRPr="0039653A">
        <w:rPr>
          <w:rFonts w:ascii="Times New Roman" w:eastAsia="MS Mincho" w:hAnsi="Times New Roman"/>
          <w:sz w:val="28"/>
          <w:szCs w:val="28"/>
        </w:rPr>
        <w:t xml:space="preserve">. В качестве основы под </w:t>
      </w:r>
      <w:r w:rsidR="00864185">
        <w:rPr>
          <w:rFonts w:ascii="Times New Roman" w:eastAsia="MS Mincho" w:hAnsi="Times New Roman"/>
          <w:sz w:val="28"/>
          <w:szCs w:val="28"/>
        </w:rPr>
        <w:t>графическую композицию</w:t>
      </w:r>
      <w:r w:rsidRPr="0039653A">
        <w:rPr>
          <w:rFonts w:ascii="Times New Roman" w:eastAsia="MS Mincho" w:hAnsi="Times New Roman"/>
          <w:sz w:val="28"/>
          <w:szCs w:val="28"/>
        </w:rPr>
        <w:t xml:space="preserve"> могут быть использованы  бумага, картон, </w:t>
      </w:r>
      <w:r w:rsidR="00864185">
        <w:rPr>
          <w:rFonts w:ascii="Times New Roman" w:eastAsia="MS Mincho" w:hAnsi="Times New Roman"/>
          <w:sz w:val="28"/>
          <w:szCs w:val="28"/>
        </w:rPr>
        <w:t>тонированная бумага</w:t>
      </w:r>
      <w:r w:rsidRPr="0039653A">
        <w:rPr>
          <w:rFonts w:ascii="Times New Roman" w:eastAsia="MS Mincho" w:hAnsi="Times New Roman"/>
          <w:sz w:val="28"/>
          <w:szCs w:val="28"/>
        </w:rPr>
        <w:t xml:space="preserve"> и т.д. Возможна серия работ исполненных </w:t>
      </w:r>
      <w:r w:rsidR="00864185">
        <w:rPr>
          <w:rFonts w:ascii="Times New Roman" w:eastAsia="MS Mincho" w:hAnsi="Times New Roman"/>
          <w:sz w:val="28"/>
          <w:szCs w:val="28"/>
        </w:rPr>
        <w:t>в</w:t>
      </w:r>
      <w:r w:rsidRPr="0039653A">
        <w:rPr>
          <w:rFonts w:ascii="Times New Roman" w:eastAsia="MS Mincho" w:hAnsi="Times New Roman"/>
          <w:sz w:val="28"/>
          <w:szCs w:val="28"/>
        </w:rPr>
        <w:t xml:space="preserve"> одной</w:t>
      </w:r>
      <w:r w:rsidR="00864185">
        <w:rPr>
          <w:rFonts w:ascii="Times New Roman" w:eastAsia="MS Mincho" w:hAnsi="Times New Roman"/>
          <w:sz w:val="28"/>
          <w:szCs w:val="28"/>
        </w:rPr>
        <w:t xml:space="preserve"> технике</w:t>
      </w:r>
      <w:r w:rsidRPr="0039653A">
        <w:rPr>
          <w:rFonts w:ascii="Times New Roman" w:eastAsia="MS Mincho" w:hAnsi="Times New Roman"/>
          <w:sz w:val="28"/>
          <w:szCs w:val="28"/>
        </w:rPr>
        <w:t>.</w:t>
      </w:r>
      <w:r>
        <w:rPr>
          <w:rFonts w:ascii="Times New Roman" w:eastAsia="MS Mincho" w:hAnsi="Times New Roman"/>
          <w:sz w:val="28"/>
          <w:szCs w:val="28"/>
        </w:rPr>
        <w:t xml:space="preserve"> </w:t>
      </w:r>
      <w:r w:rsidRPr="0039653A">
        <w:rPr>
          <w:rFonts w:ascii="Times New Roman" w:eastAsia="MS Mincho" w:hAnsi="Times New Roman"/>
          <w:sz w:val="28"/>
          <w:szCs w:val="28"/>
        </w:rPr>
        <w:t xml:space="preserve">Творческой работой может быть как </w:t>
      </w:r>
      <w:r w:rsidR="00864185">
        <w:rPr>
          <w:rFonts w:ascii="Times New Roman" w:eastAsia="MS Mincho" w:hAnsi="Times New Roman"/>
          <w:sz w:val="28"/>
          <w:szCs w:val="28"/>
        </w:rPr>
        <w:t>реалистичная, так и декоративная</w:t>
      </w:r>
      <w:r>
        <w:rPr>
          <w:rFonts w:ascii="Times New Roman" w:eastAsia="MS Mincho" w:hAnsi="Times New Roman"/>
          <w:sz w:val="28"/>
          <w:szCs w:val="28"/>
        </w:rPr>
        <w:t xml:space="preserve"> композиция. </w:t>
      </w:r>
      <w:r w:rsidRPr="0039653A">
        <w:rPr>
          <w:rFonts w:ascii="Times New Roman" w:eastAsia="MS Mincho" w:hAnsi="Times New Roman"/>
          <w:sz w:val="28"/>
          <w:szCs w:val="28"/>
        </w:rPr>
        <w:t xml:space="preserve">Выбор жанра зависит от склонностей и творческих возможностей студента. </w:t>
      </w:r>
    </w:p>
    <w:p w14:paraId="3A73CA3D" w14:textId="77777777" w:rsidR="0039653A" w:rsidRPr="0039653A" w:rsidRDefault="0039653A" w:rsidP="0039653A">
      <w:pPr>
        <w:widowControl w:val="0"/>
        <w:autoSpaceDE w:val="0"/>
        <w:autoSpaceDN w:val="0"/>
        <w:adjustRightInd w:val="0"/>
        <w:spacing w:line="276" w:lineRule="auto"/>
        <w:ind w:firstLine="709"/>
        <w:rPr>
          <w:rFonts w:ascii="Times New Roman" w:hAnsi="Times New Roman"/>
          <w:b/>
          <w:color w:val="000000"/>
          <w:sz w:val="28"/>
          <w:szCs w:val="28"/>
        </w:rPr>
      </w:pPr>
      <w:r w:rsidRPr="0039653A">
        <w:rPr>
          <w:rFonts w:ascii="Times New Roman" w:hAnsi="Times New Roman"/>
          <w:b/>
          <w:color w:val="000000"/>
          <w:sz w:val="28"/>
          <w:szCs w:val="28"/>
        </w:rPr>
        <w:t xml:space="preserve">МДК.03.02 Основы выполнения живописных работ </w:t>
      </w:r>
    </w:p>
    <w:p w14:paraId="5BDB5562" w14:textId="514C0CE5" w:rsidR="00E56E39" w:rsidRPr="0039653A" w:rsidRDefault="00E56E39" w:rsidP="00864185">
      <w:pPr>
        <w:widowControl w:val="0"/>
        <w:autoSpaceDE w:val="0"/>
        <w:autoSpaceDN w:val="0"/>
        <w:adjustRightInd w:val="0"/>
        <w:spacing w:line="276" w:lineRule="auto"/>
        <w:ind w:firstLine="709"/>
        <w:rPr>
          <w:rFonts w:ascii="Times New Roman" w:eastAsia="MS Mincho" w:hAnsi="Times New Roman"/>
          <w:sz w:val="28"/>
          <w:szCs w:val="28"/>
        </w:rPr>
      </w:pPr>
      <w:r w:rsidRPr="0039653A">
        <w:rPr>
          <w:rFonts w:ascii="Times New Roman" w:eastAsia="MS Mincho" w:hAnsi="Times New Roman"/>
          <w:sz w:val="28"/>
          <w:szCs w:val="28"/>
        </w:rPr>
        <w:t xml:space="preserve">ВКР по живописи может быть выполнена в любом жанре, в различных живописных техниках — акварели, гуаши, акриле, темпере, масле. В качестве </w:t>
      </w:r>
      <w:r w:rsidRPr="0039653A">
        <w:rPr>
          <w:rFonts w:ascii="Times New Roman" w:eastAsia="MS Mincho" w:hAnsi="Times New Roman"/>
          <w:sz w:val="28"/>
          <w:szCs w:val="28"/>
        </w:rPr>
        <w:lastRenderedPageBreak/>
        <w:t>основы под живопись могут быть использованы  бумага, картон, холст, дерево, металл и т.д. Возможна серия работ исполненных в одной живописн</w:t>
      </w:r>
      <w:r w:rsidR="00864185">
        <w:rPr>
          <w:rFonts w:ascii="Times New Roman" w:eastAsia="MS Mincho" w:hAnsi="Times New Roman"/>
          <w:sz w:val="28"/>
          <w:szCs w:val="28"/>
        </w:rPr>
        <w:t>ой</w:t>
      </w:r>
      <w:r w:rsidRPr="0039653A">
        <w:rPr>
          <w:rFonts w:ascii="Times New Roman" w:eastAsia="MS Mincho" w:hAnsi="Times New Roman"/>
          <w:sz w:val="28"/>
          <w:szCs w:val="28"/>
        </w:rPr>
        <w:t xml:space="preserve"> техник</w:t>
      </w:r>
      <w:r w:rsidR="00864185">
        <w:rPr>
          <w:rFonts w:ascii="Times New Roman" w:eastAsia="MS Mincho" w:hAnsi="Times New Roman"/>
          <w:sz w:val="28"/>
          <w:szCs w:val="28"/>
        </w:rPr>
        <w:t>е</w:t>
      </w:r>
      <w:r w:rsidRPr="0039653A">
        <w:rPr>
          <w:rFonts w:ascii="Times New Roman" w:eastAsia="MS Mincho" w:hAnsi="Times New Roman"/>
          <w:sz w:val="28"/>
          <w:szCs w:val="28"/>
        </w:rPr>
        <w:t>.</w:t>
      </w:r>
      <w:r w:rsidR="0039653A">
        <w:rPr>
          <w:rFonts w:ascii="Times New Roman" w:eastAsia="MS Mincho" w:hAnsi="Times New Roman"/>
          <w:sz w:val="28"/>
          <w:szCs w:val="28"/>
        </w:rPr>
        <w:t xml:space="preserve"> </w:t>
      </w:r>
      <w:r w:rsidRPr="0039653A">
        <w:rPr>
          <w:rFonts w:ascii="Times New Roman" w:eastAsia="MS Mincho" w:hAnsi="Times New Roman"/>
          <w:sz w:val="28"/>
          <w:szCs w:val="28"/>
        </w:rPr>
        <w:t>Творческой работой может быть как фигуративная</w:t>
      </w:r>
      <w:r w:rsidR="0039653A">
        <w:rPr>
          <w:rFonts w:ascii="Times New Roman" w:eastAsia="MS Mincho" w:hAnsi="Times New Roman"/>
          <w:sz w:val="28"/>
          <w:szCs w:val="28"/>
        </w:rPr>
        <w:t xml:space="preserve">, так и абстрактная композиция. </w:t>
      </w:r>
      <w:r w:rsidRPr="0039653A">
        <w:rPr>
          <w:rFonts w:ascii="Times New Roman" w:eastAsia="MS Mincho" w:hAnsi="Times New Roman"/>
          <w:sz w:val="28"/>
          <w:szCs w:val="28"/>
        </w:rPr>
        <w:t xml:space="preserve">Выбор жанра зависит от склонностей и творческих возможностей студента. </w:t>
      </w:r>
    </w:p>
    <w:p w14:paraId="702D23AA" w14:textId="77777777" w:rsidR="0039653A" w:rsidRPr="0039653A" w:rsidRDefault="0039653A" w:rsidP="0039653A">
      <w:pPr>
        <w:widowControl w:val="0"/>
        <w:autoSpaceDE w:val="0"/>
        <w:autoSpaceDN w:val="0"/>
        <w:adjustRightInd w:val="0"/>
        <w:spacing w:line="276" w:lineRule="auto"/>
        <w:ind w:firstLine="709"/>
        <w:rPr>
          <w:rFonts w:ascii="Times New Roman" w:eastAsia="MS Mincho" w:hAnsi="Times New Roman"/>
          <w:b/>
          <w:sz w:val="28"/>
          <w:szCs w:val="28"/>
        </w:rPr>
      </w:pPr>
      <w:r w:rsidRPr="0039653A">
        <w:rPr>
          <w:rFonts w:ascii="Times New Roman" w:hAnsi="Times New Roman"/>
          <w:b/>
          <w:color w:val="000000"/>
          <w:sz w:val="28"/>
          <w:szCs w:val="28"/>
        </w:rPr>
        <w:t>МДК.03.03 Основы выполнения объемно-пластических работ</w:t>
      </w:r>
      <w:r w:rsidRPr="0039653A">
        <w:rPr>
          <w:rFonts w:ascii="Times New Roman" w:eastAsia="MS Mincho" w:hAnsi="Times New Roman"/>
          <w:b/>
          <w:sz w:val="28"/>
          <w:szCs w:val="28"/>
        </w:rPr>
        <w:t xml:space="preserve"> </w:t>
      </w:r>
    </w:p>
    <w:p w14:paraId="03BFA5D4" w14:textId="6D977ED9" w:rsidR="0039653A" w:rsidRDefault="00E56E39" w:rsidP="0039653A">
      <w:pPr>
        <w:widowControl w:val="0"/>
        <w:autoSpaceDE w:val="0"/>
        <w:autoSpaceDN w:val="0"/>
        <w:adjustRightInd w:val="0"/>
        <w:spacing w:line="276" w:lineRule="auto"/>
        <w:ind w:firstLine="709"/>
        <w:rPr>
          <w:rFonts w:ascii="Times New Roman" w:eastAsia="MS Mincho" w:hAnsi="Times New Roman"/>
          <w:sz w:val="28"/>
          <w:szCs w:val="28"/>
        </w:rPr>
      </w:pPr>
      <w:r w:rsidRPr="00864185">
        <w:rPr>
          <w:rFonts w:ascii="Times New Roman" w:eastAsia="MS Mincho" w:hAnsi="Times New Roman"/>
          <w:sz w:val="28"/>
          <w:szCs w:val="28"/>
        </w:rPr>
        <w:t>ВКР</w:t>
      </w:r>
      <w:r w:rsidRPr="0039653A">
        <w:rPr>
          <w:rFonts w:ascii="Times New Roman" w:eastAsia="MS Mincho" w:hAnsi="Times New Roman"/>
          <w:sz w:val="28"/>
          <w:szCs w:val="28"/>
        </w:rPr>
        <w:t xml:space="preserve"> по академической или декоративной художественной скульптуре может быть выполнена в любом жанре, в различных техниках и материалах. Возможна серия работ исполненных в одной, или разных техниках.</w:t>
      </w:r>
      <w:r w:rsidR="0039653A">
        <w:rPr>
          <w:rFonts w:ascii="Times New Roman" w:eastAsia="MS Mincho" w:hAnsi="Times New Roman"/>
          <w:sz w:val="28"/>
          <w:szCs w:val="28"/>
        </w:rPr>
        <w:t xml:space="preserve"> </w:t>
      </w:r>
    </w:p>
    <w:p w14:paraId="6B7B1A82" w14:textId="67EA33BB" w:rsidR="00E56E39" w:rsidRPr="0039653A" w:rsidRDefault="00E56E39" w:rsidP="0039653A">
      <w:pPr>
        <w:widowControl w:val="0"/>
        <w:autoSpaceDE w:val="0"/>
        <w:autoSpaceDN w:val="0"/>
        <w:adjustRightInd w:val="0"/>
        <w:spacing w:line="276" w:lineRule="auto"/>
        <w:ind w:firstLine="709"/>
        <w:rPr>
          <w:rFonts w:ascii="Times New Roman" w:eastAsia="MS Mincho" w:hAnsi="Times New Roman"/>
          <w:sz w:val="28"/>
          <w:szCs w:val="28"/>
        </w:rPr>
      </w:pPr>
      <w:r w:rsidRPr="0039653A">
        <w:rPr>
          <w:rFonts w:ascii="Times New Roman" w:eastAsia="MS Mincho" w:hAnsi="Times New Roman"/>
          <w:sz w:val="28"/>
          <w:szCs w:val="28"/>
        </w:rPr>
        <w:t xml:space="preserve">Выбор жанра, техники зависит от склонностей и творческих возможностей студента. </w:t>
      </w:r>
    </w:p>
    <w:p w14:paraId="19568F49" w14:textId="77777777" w:rsidR="00BD5190" w:rsidRPr="0039653A" w:rsidRDefault="00BD5190" w:rsidP="00BD5190">
      <w:pPr>
        <w:widowControl w:val="0"/>
        <w:autoSpaceDE w:val="0"/>
        <w:autoSpaceDN w:val="0"/>
        <w:adjustRightInd w:val="0"/>
        <w:spacing w:line="276" w:lineRule="auto"/>
        <w:ind w:firstLine="709"/>
        <w:rPr>
          <w:rFonts w:ascii="Times New Roman" w:eastAsia="MS Mincho" w:hAnsi="Times New Roman"/>
          <w:b/>
          <w:bCs/>
          <w:i/>
          <w:sz w:val="28"/>
          <w:szCs w:val="28"/>
        </w:rPr>
      </w:pPr>
      <w:r w:rsidRPr="0039653A">
        <w:rPr>
          <w:rFonts w:ascii="Times New Roman" w:hAnsi="Times New Roman"/>
          <w:b/>
          <w:color w:val="000000"/>
          <w:sz w:val="28"/>
          <w:szCs w:val="28"/>
        </w:rPr>
        <w:t>МДК.03.04 Основы выполнения декоративно-прикладных работ и художественной обработки материалов.</w:t>
      </w:r>
      <w:r w:rsidRPr="0039653A">
        <w:rPr>
          <w:rFonts w:ascii="Times New Roman" w:eastAsia="MS Mincho" w:hAnsi="Times New Roman"/>
          <w:b/>
          <w:bCs/>
          <w:i/>
          <w:sz w:val="28"/>
          <w:szCs w:val="28"/>
        </w:rPr>
        <w:t xml:space="preserve"> </w:t>
      </w:r>
    </w:p>
    <w:p w14:paraId="28C3B558" w14:textId="77777777" w:rsidR="00BD5190" w:rsidRPr="0039653A" w:rsidRDefault="00BD5190" w:rsidP="00BD5190">
      <w:pPr>
        <w:widowControl w:val="0"/>
        <w:autoSpaceDE w:val="0"/>
        <w:autoSpaceDN w:val="0"/>
        <w:adjustRightInd w:val="0"/>
        <w:spacing w:line="276" w:lineRule="auto"/>
        <w:ind w:firstLine="709"/>
        <w:rPr>
          <w:rFonts w:ascii="Times New Roman" w:eastAsia="MS Mincho" w:hAnsi="Times New Roman"/>
          <w:sz w:val="28"/>
          <w:szCs w:val="28"/>
        </w:rPr>
      </w:pPr>
      <w:r w:rsidRPr="0039653A">
        <w:rPr>
          <w:rFonts w:ascii="Times New Roman" w:eastAsia="MS Mincho" w:hAnsi="Times New Roman"/>
          <w:sz w:val="28"/>
          <w:szCs w:val="28"/>
        </w:rPr>
        <w:t>Тематика ВКР по декоративно-прикладному искусству предполагает исследования в области теории и истории развития декоративно-прикладного искусства и художественного конструирования. Исследование современных проблем декоративно-прикладного искусства может быть рассмотрено на примерах декора, орнамента в декоративно-прикладном искусстве.</w:t>
      </w:r>
      <w:r>
        <w:rPr>
          <w:rFonts w:ascii="Times New Roman" w:eastAsia="MS Mincho" w:hAnsi="Times New Roman"/>
          <w:sz w:val="28"/>
          <w:szCs w:val="28"/>
        </w:rPr>
        <w:t xml:space="preserve"> </w:t>
      </w:r>
      <w:r w:rsidRPr="0039653A">
        <w:rPr>
          <w:rFonts w:ascii="Times New Roman" w:eastAsia="MS Mincho" w:hAnsi="Times New Roman"/>
          <w:sz w:val="28"/>
          <w:szCs w:val="28"/>
        </w:rPr>
        <w:t>Исследование может быть посвящено народным художественным промыслам и ремеслам России, современным мастерам декоративного искусства.</w:t>
      </w:r>
      <w:r>
        <w:rPr>
          <w:rFonts w:ascii="Times New Roman" w:eastAsia="MS Mincho" w:hAnsi="Times New Roman"/>
          <w:sz w:val="28"/>
          <w:szCs w:val="28"/>
        </w:rPr>
        <w:t xml:space="preserve"> </w:t>
      </w:r>
      <w:r w:rsidRPr="0039653A">
        <w:rPr>
          <w:rFonts w:ascii="Times New Roman" w:eastAsia="MS Mincho" w:hAnsi="Times New Roman"/>
          <w:sz w:val="28"/>
          <w:szCs w:val="28"/>
        </w:rPr>
        <w:t>Анализ истории развития промыслов России предполагает сбор студентами этнографического материала, копирование фрагментов декора, образцов росписей и резьбы по дереву, вышивок, игрушек, узоров изразцов и т. д., в экспозициях музеев, у народных мастеров, носителей традиций, а также путем изучения литературных источников. Копирование этнографических образцов декора тесно связано с постижением художественного образа изделия, вещи-типа, пониманием художественной системы народного мастерства, освоением творческих принципов народного искусства.</w:t>
      </w:r>
    </w:p>
    <w:p w14:paraId="721F9CA3" w14:textId="3DA46AC3" w:rsidR="00E56E39" w:rsidRPr="00AB6150" w:rsidRDefault="00AB6150" w:rsidP="00AB6150">
      <w:pPr>
        <w:spacing w:line="276" w:lineRule="auto"/>
        <w:ind w:firstLine="709"/>
        <w:rPr>
          <w:rFonts w:ascii="Times New Roman" w:hAnsi="Times New Roman"/>
          <w:b/>
          <w:sz w:val="28"/>
          <w:szCs w:val="28"/>
        </w:rPr>
      </w:pPr>
      <w:r w:rsidRPr="00AB6150">
        <w:rPr>
          <w:rFonts w:ascii="Times New Roman" w:hAnsi="Times New Roman"/>
          <w:b/>
          <w:sz w:val="28"/>
          <w:szCs w:val="28"/>
        </w:rPr>
        <w:t>ПМ.04</w:t>
      </w:r>
      <w:r w:rsidRPr="00AB6150">
        <w:rPr>
          <w:rFonts w:ascii="Times New Roman" w:hAnsi="Times New Roman"/>
          <w:b/>
          <w:color w:val="FFFFFF" w:themeColor="background1"/>
          <w:sz w:val="28"/>
          <w:szCs w:val="28"/>
        </w:rPr>
        <w:t>-</w:t>
      </w:r>
      <w:r w:rsidRPr="00AB6150">
        <w:rPr>
          <w:rFonts w:ascii="Times New Roman" w:hAnsi="Times New Roman"/>
          <w:b/>
          <w:sz w:val="28"/>
          <w:szCs w:val="28"/>
        </w:rPr>
        <w:t>Организация и проведение внеурочных мероприятий в области изобразительного и декоративно-прикладного искусства;</w:t>
      </w:r>
    </w:p>
    <w:p w14:paraId="67F166C5" w14:textId="5ABA86C6" w:rsidR="00BD5190" w:rsidRDefault="00BD5190" w:rsidP="00BD5190">
      <w:pPr>
        <w:spacing w:line="276" w:lineRule="auto"/>
        <w:ind w:firstLine="709"/>
        <w:rPr>
          <w:rFonts w:ascii="Times New Roman" w:hAnsi="Times New Roman"/>
          <w:sz w:val="28"/>
          <w:szCs w:val="28"/>
        </w:rPr>
      </w:pPr>
      <w:r w:rsidRPr="0039653A">
        <w:rPr>
          <w:rFonts w:ascii="Times New Roman" w:hAnsi="Times New Roman"/>
          <w:sz w:val="28"/>
          <w:szCs w:val="28"/>
        </w:rPr>
        <w:t xml:space="preserve">Темой </w:t>
      </w:r>
      <w:r w:rsidRPr="0039653A">
        <w:rPr>
          <w:rFonts w:ascii="Times New Roman" w:eastAsia="MS Mincho" w:hAnsi="Times New Roman"/>
          <w:sz w:val="28"/>
          <w:szCs w:val="28"/>
        </w:rPr>
        <w:t>ВКР</w:t>
      </w:r>
      <w:r>
        <w:rPr>
          <w:rFonts w:ascii="Times New Roman" w:eastAsia="MS Mincho" w:hAnsi="Times New Roman"/>
          <w:sz w:val="28"/>
          <w:szCs w:val="28"/>
        </w:rPr>
        <w:t xml:space="preserve"> </w:t>
      </w:r>
      <w:r w:rsidRPr="0039653A">
        <w:rPr>
          <w:rFonts w:ascii="Times New Roman" w:hAnsi="Times New Roman"/>
          <w:sz w:val="28"/>
          <w:szCs w:val="28"/>
        </w:rPr>
        <w:t xml:space="preserve">может стать также исследование методов </w:t>
      </w:r>
      <w:r w:rsidR="00AB6150">
        <w:rPr>
          <w:rFonts w:ascii="Times New Roman" w:hAnsi="Times New Roman"/>
          <w:sz w:val="28"/>
          <w:szCs w:val="28"/>
        </w:rPr>
        <w:t>организации</w:t>
      </w:r>
      <w:r w:rsidRPr="0039653A">
        <w:rPr>
          <w:rFonts w:ascii="Times New Roman" w:hAnsi="Times New Roman"/>
          <w:sz w:val="28"/>
          <w:szCs w:val="28"/>
        </w:rPr>
        <w:t xml:space="preserve"> различных видов </w:t>
      </w:r>
      <w:r w:rsidR="00AB6150" w:rsidRPr="0039653A">
        <w:rPr>
          <w:rFonts w:ascii="Times New Roman" w:hAnsi="Times New Roman"/>
          <w:sz w:val="28"/>
          <w:szCs w:val="28"/>
        </w:rPr>
        <w:t>внеурочных мероприятий</w:t>
      </w:r>
      <w:r w:rsidRPr="0039653A">
        <w:rPr>
          <w:rFonts w:ascii="Times New Roman" w:hAnsi="Times New Roman"/>
          <w:sz w:val="28"/>
          <w:szCs w:val="28"/>
        </w:rPr>
        <w:t xml:space="preserve"> по изобразительному искусству и черчению: интересный опыт деятельности кружка, факультатива, организация цикла тематических вечеров по искусству, изучение народных промыслов и т.п.</w:t>
      </w:r>
    </w:p>
    <w:p w14:paraId="5DCE6216" w14:textId="720E14F1" w:rsidR="00757C2D" w:rsidRPr="00864185" w:rsidRDefault="00AB6150" w:rsidP="00864185">
      <w:pPr>
        <w:spacing w:line="276" w:lineRule="auto"/>
        <w:ind w:firstLine="709"/>
        <w:rPr>
          <w:rFonts w:ascii="Times New Roman" w:hAnsi="Times New Roman"/>
          <w:sz w:val="28"/>
          <w:szCs w:val="28"/>
        </w:rPr>
      </w:pPr>
      <w:r>
        <w:rPr>
          <w:rFonts w:ascii="Times New Roman" w:eastAsia="MS Mincho" w:hAnsi="Times New Roman"/>
          <w:sz w:val="28"/>
          <w:szCs w:val="28"/>
        </w:rPr>
        <w:t xml:space="preserve">В </w:t>
      </w:r>
      <w:r w:rsidR="00BD5190" w:rsidRPr="0039653A">
        <w:rPr>
          <w:rFonts w:ascii="Times New Roman" w:eastAsia="MS Mincho" w:hAnsi="Times New Roman"/>
          <w:sz w:val="28"/>
          <w:szCs w:val="28"/>
        </w:rPr>
        <w:t>ВКР</w:t>
      </w:r>
      <w:r w:rsidR="00BD5190">
        <w:rPr>
          <w:rFonts w:ascii="Times New Roman" w:eastAsia="MS Mincho" w:hAnsi="Times New Roman"/>
          <w:sz w:val="28"/>
          <w:szCs w:val="28"/>
        </w:rPr>
        <w:t xml:space="preserve"> </w:t>
      </w:r>
      <w:r w:rsidR="00BD5190" w:rsidRPr="0039653A">
        <w:rPr>
          <w:rFonts w:ascii="Times New Roman" w:hAnsi="Times New Roman"/>
          <w:sz w:val="28"/>
          <w:szCs w:val="28"/>
        </w:rPr>
        <w:t>должн</w:t>
      </w:r>
      <w:r w:rsidR="00BD5190">
        <w:rPr>
          <w:rFonts w:ascii="Times New Roman" w:hAnsi="Times New Roman"/>
          <w:sz w:val="28"/>
          <w:szCs w:val="28"/>
        </w:rPr>
        <w:t>ы</w:t>
      </w:r>
      <w:r w:rsidR="00BD5190" w:rsidRPr="0039653A">
        <w:rPr>
          <w:rFonts w:ascii="Times New Roman" w:hAnsi="Times New Roman"/>
          <w:sz w:val="28"/>
          <w:szCs w:val="28"/>
        </w:rPr>
        <w:t xml:space="preserve"> быть </w:t>
      </w:r>
      <w:r w:rsidR="00BD5190">
        <w:rPr>
          <w:rFonts w:ascii="Times New Roman" w:hAnsi="Times New Roman"/>
          <w:sz w:val="28"/>
          <w:szCs w:val="28"/>
        </w:rPr>
        <w:t>отражены</w:t>
      </w:r>
      <w:r w:rsidR="00BD5190" w:rsidRPr="0039653A">
        <w:rPr>
          <w:rFonts w:ascii="Times New Roman" w:hAnsi="Times New Roman"/>
          <w:sz w:val="28"/>
          <w:szCs w:val="28"/>
        </w:rPr>
        <w:t xml:space="preserve"> метод</w:t>
      </w:r>
      <w:r w:rsidR="00BD5190">
        <w:rPr>
          <w:rFonts w:ascii="Times New Roman" w:hAnsi="Times New Roman"/>
          <w:sz w:val="28"/>
          <w:szCs w:val="28"/>
        </w:rPr>
        <w:t>ы</w:t>
      </w:r>
      <w:r w:rsidR="00BD5190" w:rsidRPr="0039653A">
        <w:rPr>
          <w:rFonts w:ascii="Times New Roman" w:hAnsi="Times New Roman"/>
          <w:sz w:val="28"/>
          <w:szCs w:val="28"/>
        </w:rPr>
        <w:t xml:space="preserve"> воспитания определенных качеств личности </w:t>
      </w:r>
      <w:r w:rsidR="00BD5190">
        <w:rPr>
          <w:rFonts w:ascii="Times New Roman" w:hAnsi="Times New Roman"/>
          <w:sz w:val="28"/>
          <w:szCs w:val="28"/>
        </w:rPr>
        <w:t>обучающегося</w:t>
      </w:r>
      <w:r w:rsidR="00BD5190" w:rsidRPr="0039653A">
        <w:rPr>
          <w:rFonts w:ascii="Times New Roman" w:hAnsi="Times New Roman"/>
          <w:sz w:val="28"/>
          <w:szCs w:val="28"/>
        </w:rPr>
        <w:t>, исследован</w:t>
      </w:r>
      <w:r w:rsidR="00BD5190">
        <w:rPr>
          <w:rFonts w:ascii="Times New Roman" w:hAnsi="Times New Roman"/>
          <w:sz w:val="28"/>
          <w:szCs w:val="28"/>
        </w:rPr>
        <w:t>ы</w:t>
      </w:r>
      <w:r w:rsidR="00BD5190" w:rsidRPr="0039653A">
        <w:rPr>
          <w:rFonts w:ascii="Times New Roman" w:hAnsi="Times New Roman"/>
          <w:sz w:val="28"/>
          <w:szCs w:val="28"/>
        </w:rPr>
        <w:t xml:space="preserve"> возрастны</w:t>
      </w:r>
      <w:r w:rsidR="00BD5190">
        <w:rPr>
          <w:rFonts w:ascii="Times New Roman" w:hAnsi="Times New Roman"/>
          <w:sz w:val="28"/>
          <w:szCs w:val="28"/>
        </w:rPr>
        <w:t>е</w:t>
      </w:r>
      <w:r w:rsidR="00BD5190" w:rsidRPr="0039653A">
        <w:rPr>
          <w:rFonts w:ascii="Times New Roman" w:hAnsi="Times New Roman"/>
          <w:sz w:val="28"/>
          <w:szCs w:val="28"/>
        </w:rPr>
        <w:t xml:space="preserve"> особенност</w:t>
      </w:r>
      <w:r w:rsidR="00BD5190">
        <w:rPr>
          <w:rFonts w:ascii="Times New Roman" w:hAnsi="Times New Roman"/>
          <w:sz w:val="28"/>
          <w:szCs w:val="28"/>
        </w:rPr>
        <w:t>и обучающихся</w:t>
      </w:r>
      <w:r w:rsidR="00BD5190" w:rsidRPr="0039653A">
        <w:rPr>
          <w:rFonts w:ascii="Times New Roman" w:hAnsi="Times New Roman"/>
          <w:sz w:val="28"/>
          <w:szCs w:val="28"/>
        </w:rPr>
        <w:t xml:space="preserve">, </w:t>
      </w:r>
      <w:r w:rsidR="00BD5190">
        <w:rPr>
          <w:rFonts w:ascii="Times New Roman" w:hAnsi="Times New Roman"/>
          <w:sz w:val="28"/>
          <w:szCs w:val="28"/>
        </w:rPr>
        <w:t>показаны</w:t>
      </w:r>
      <w:r w:rsidR="00BD5190" w:rsidRPr="0039653A">
        <w:rPr>
          <w:rFonts w:ascii="Times New Roman" w:hAnsi="Times New Roman"/>
          <w:sz w:val="28"/>
          <w:szCs w:val="28"/>
        </w:rPr>
        <w:t xml:space="preserve"> процесс</w:t>
      </w:r>
      <w:r w:rsidR="00BD5190">
        <w:rPr>
          <w:rFonts w:ascii="Times New Roman" w:hAnsi="Times New Roman"/>
          <w:sz w:val="28"/>
          <w:szCs w:val="28"/>
        </w:rPr>
        <w:t>ы обучения и воспитания</w:t>
      </w:r>
      <w:r w:rsidR="00BD5190" w:rsidRPr="0039653A">
        <w:rPr>
          <w:rFonts w:ascii="Times New Roman" w:hAnsi="Times New Roman"/>
          <w:sz w:val="28"/>
          <w:szCs w:val="28"/>
        </w:rPr>
        <w:t xml:space="preserve"> в динамике, в развитии.</w:t>
      </w:r>
    </w:p>
    <w:p w14:paraId="5195CCB8" w14:textId="1A0D6CF9" w:rsidR="00757C2D" w:rsidRPr="004F4E23" w:rsidRDefault="00B5708C" w:rsidP="00852296">
      <w:pPr>
        <w:pStyle w:val="2"/>
      </w:pPr>
      <w:bookmarkStart w:id="37" w:name="_Toc449547746"/>
      <w:r w:rsidRPr="004F4E23">
        <w:lastRenderedPageBreak/>
        <w:t>3</w:t>
      </w:r>
      <w:r w:rsidR="00757C2D" w:rsidRPr="004F4E23">
        <w:t>.</w:t>
      </w:r>
      <w:r w:rsidRPr="004F4E23">
        <w:t>2</w:t>
      </w:r>
      <w:r w:rsidR="00757C2D" w:rsidRPr="004F4E23">
        <w:t xml:space="preserve"> </w:t>
      </w:r>
      <w:r w:rsidR="00757C2D" w:rsidRPr="004F4E23">
        <w:rPr>
          <w:rFonts w:eastAsia="MS Mincho"/>
        </w:rPr>
        <w:t xml:space="preserve">Практическая художественно-изобразительная часть </w:t>
      </w:r>
      <w:r w:rsidR="00864185" w:rsidRPr="004F4E23">
        <w:t>ВКР</w:t>
      </w:r>
      <w:bookmarkEnd w:id="37"/>
    </w:p>
    <w:p w14:paraId="7ADB89CE" w14:textId="4A96E751" w:rsidR="00757C2D" w:rsidRPr="00864185" w:rsidRDefault="00757C2D" w:rsidP="0039653A">
      <w:pPr>
        <w:widowControl w:val="0"/>
        <w:autoSpaceDE w:val="0"/>
        <w:autoSpaceDN w:val="0"/>
        <w:adjustRightInd w:val="0"/>
        <w:spacing w:line="276" w:lineRule="auto"/>
        <w:ind w:firstLine="709"/>
        <w:rPr>
          <w:rFonts w:ascii="Times New Roman" w:eastAsia="MS Mincho" w:hAnsi="Times New Roman"/>
          <w:sz w:val="28"/>
          <w:szCs w:val="28"/>
        </w:rPr>
      </w:pPr>
      <w:r w:rsidRPr="0039653A">
        <w:rPr>
          <w:rFonts w:ascii="Times New Roman" w:eastAsia="MS Mincho" w:hAnsi="Times New Roman"/>
          <w:sz w:val="28"/>
          <w:szCs w:val="28"/>
        </w:rPr>
        <w:t xml:space="preserve">Практическая художественно-изобразительной часть ВКР может быть представлена в виде одного или нескольких живописных или графических произведений, произведений декоративно-прикладного искусства, скульптуры, методических разработок по черчению и изобразительному искусству. Приложением к ВКР служат проекты и эскизы, предлагаемой к защите практической художественно-изобразительной части ВКР, как методический материал по работе над произведением искусства. Такой методический материал может состоять из серии </w:t>
      </w:r>
      <w:r w:rsidRPr="00864185">
        <w:rPr>
          <w:rFonts w:ascii="Times New Roman" w:eastAsia="MS Mincho" w:hAnsi="Times New Roman"/>
          <w:sz w:val="28"/>
          <w:szCs w:val="28"/>
        </w:rPr>
        <w:t>учебных художественно-дидактических плакатов, таблиц, электронных презентаций, видеофильмов и т.д.</w:t>
      </w:r>
    </w:p>
    <w:p w14:paraId="2230061C" w14:textId="2AE7549A" w:rsidR="009A5B25" w:rsidRPr="008A0ED6" w:rsidRDefault="00757C2D" w:rsidP="009A5B25">
      <w:pPr>
        <w:spacing w:line="276" w:lineRule="auto"/>
        <w:ind w:firstLine="709"/>
        <w:rPr>
          <w:rFonts w:ascii="Times New Roman" w:eastAsia="MS Mincho" w:hAnsi="Times New Roman"/>
          <w:i/>
          <w:sz w:val="28"/>
          <w:szCs w:val="28"/>
        </w:rPr>
      </w:pPr>
      <w:r w:rsidRPr="0039653A">
        <w:rPr>
          <w:rFonts w:ascii="Times New Roman" w:eastAsia="MS Mincho" w:hAnsi="Times New Roman"/>
          <w:sz w:val="28"/>
          <w:szCs w:val="28"/>
        </w:rPr>
        <w:t xml:space="preserve">Практическая художественно-изобразительная часть ВКР представляется на защиту в эстетически оформленном виде. </w:t>
      </w:r>
      <w:r w:rsidRPr="00864185">
        <w:rPr>
          <w:rFonts w:ascii="Times New Roman" w:eastAsia="MS Mincho" w:hAnsi="Times New Roman"/>
          <w:sz w:val="28"/>
          <w:szCs w:val="28"/>
        </w:rPr>
        <w:t xml:space="preserve">С обратной стороны каждого рисунка, планшета, холста наклеивается этикетка 10х10, где указаны название темы, фамилия, инициалы  дипломника и руководителя, год выполнения работы </w:t>
      </w:r>
      <w:r w:rsidRPr="008A0ED6">
        <w:rPr>
          <w:rFonts w:ascii="Times New Roman" w:hAnsi="Times New Roman"/>
          <w:i/>
          <w:sz w:val="28"/>
          <w:szCs w:val="28"/>
        </w:rPr>
        <w:t xml:space="preserve">(Приложение </w:t>
      </w:r>
      <w:r w:rsidR="008A0ED6" w:rsidRPr="008A0ED6">
        <w:rPr>
          <w:rFonts w:ascii="Times New Roman" w:hAnsi="Times New Roman"/>
          <w:i/>
          <w:sz w:val="28"/>
          <w:szCs w:val="28"/>
        </w:rPr>
        <w:t>10</w:t>
      </w:r>
      <w:r w:rsidRPr="008A0ED6">
        <w:rPr>
          <w:rFonts w:ascii="Times New Roman" w:hAnsi="Times New Roman"/>
          <w:i/>
          <w:sz w:val="28"/>
          <w:szCs w:val="28"/>
        </w:rPr>
        <w:t>)</w:t>
      </w:r>
      <w:r w:rsidRPr="008A0ED6">
        <w:rPr>
          <w:rFonts w:ascii="Times New Roman" w:eastAsia="MS Mincho" w:hAnsi="Times New Roman"/>
          <w:i/>
          <w:sz w:val="28"/>
          <w:szCs w:val="28"/>
        </w:rPr>
        <w:t>.</w:t>
      </w:r>
    </w:p>
    <w:p w14:paraId="65BF5744" w14:textId="6EF4078A" w:rsidR="00757C2D" w:rsidRPr="004F4E23" w:rsidRDefault="00B5708C" w:rsidP="00852296">
      <w:pPr>
        <w:pStyle w:val="2"/>
      </w:pPr>
      <w:bookmarkStart w:id="38" w:name="_Toc449547747"/>
      <w:r w:rsidRPr="004F4E23">
        <w:t>3</w:t>
      </w:r>
      <w:r w:rsidR="00757C2D" w:rsidRPr="004F4E23">
        <w:t>.</w:t>
      </w:r>
      <w:r w:rsidR="00864185" w:rsidRPr="004F4E23">
        <w:t>3</w:t>
      </w:r>
      <w:r w:rsidR="00757C2D" w:rsidRPr="004F4E23">
        <w:t xml:space="preserve"> Контроль готовности ВКР</w:t>
      </w:r>
      <w:bookmarkEnd w:id="38"/>
    </w:p>
    <w:p w14:paraId="7883C4A2" w14:textId="327D94B0" w:rsidR="00757C2D" w:rsidRPr="0039653A" w:rsidRDefault="00757C2D" w:rsidP="00BD115B">
      <w:pPr>
        <w:spacing w:line="276" w:lineRule="auto"/>
        <w:ind w:firstLine="709"/>
        <w:rPr>
          <w:rFonts w:ascii="Times New Roman" w:hAnsi="Times New Roman"/>
          <w:sz w:val="28"/>
          <w:szCs w:val="28"/>
        </w:rPr>
      </w:pPr>
      <w:r w:rsidRPr="0039653A">
        <w:rPr>
          <w:rFonts w:ascii="Times New Roman" w:hAnsi="Times New Roman"/>
          <w:sz w:val="28"/>
          <w:szCs w:val="28"/>
        </w:rPr>
        <w:t>Каждому обучающемуся назначается рецензент выпускной квалификационной работы  из числа  внешних специалистов, хорошо владеющих  вопросами, связанными с данной тематикой</w:t>
      </w:r>
      <w:r w:rsidR="00864185">
        <w:rPr>
          <w:rFonts w:ascii="Times New Roman" w:hAnsi="Times New Roman"/>
          <w:sz w:val="28"/>
          <w:szCs w:val="28"/>
        </w:rPr>
        <w:t xml:space="preserve"> или преподавателей колледжа преподающих профессиональные модули по тематике ВКР</w:t>
      </w:r>
      <w:r w:rsidRPr="0039653A">
        <w:rPr>
          <w:rFonts w:ascii="Times New Roman" w:hAnsi="Times New Roman"/>
          <w:sz w:val="28"/>
          <w:szCs w:val="28"/>
        </w:rPr>
        <w:t>.</w:t>
      </w:r>
    </w:p>
    <w:p w14:paraId="721B817F" w14:textId="77777777" w:rsidR="00757C2D" w:rsidRPr="0039653A" w:rsidRDefault="00757C2D" w:rsidP="00BD115B">
      <w:pPr>
        <w:widowControl w:val="0"/>
        <w:autoSpaceDE w:val="0"/>
        <w:autoSpaceDN w:val="0"/>
        <w:adjustRightInd w:val="0"/>
        <w:spacing w:line="276" w:lineRule="auto"/>
        <w:ind w:firstLine="709"/>
        <w:rPr>
          <w:rFonts w:ascii="Times New Roman" w:hAnsi="Times New Roman"/>
          <w:sz w:val="28"/>
          <w:szCs w:val="28"/>
        </w:rPr>
      </w:pPr>
      <w:r w:rsidRPr="00864185">
        <w:rPr>
          <w:rFonts w:ascii="Times New Roman" w:hAnsi="Times New Roman"/>
          <w:sz w:val="28"/>
          <w:szCs w:val="28"/>
        </w:rPr>
        <w:t>По утвержденным темам научные руководители выпускной квалификационной работы разрабатывают индивидуальные задания для студентов, которые рассматриваются на заседаниях ПЦК, подписываются научным руководителем и председателем ПЦК</w:t>
      </w:r>
      <w:r w:rsidRPr="0039653A">
        <w:rPr>
          <w:rFonts w:ascii="Times New Roman" w:hAnsi="Times New Roman"/>
          <w:sz w:val="28"/>
          <w:szCs w:val="28"/>
        </w:rPr>
        <w:t xml:space="preserve">. </w:t>
      </w:r>
    </w:p>
    <w:p w14:paraId="2443CEB6" w14:textId="77777777" w:rsidR="00757C2D" w:rsidRDefault="00757C2D" w:rsidP="00BD115B">
      <w:pPr>
        <w:widowControl w:val="0"/>
        <w:autoSpaceDE w:val="0"/>
        <w:autoSpaceDN w:val="0"/>
        <w:adjustRightInd w:val="0"/>
        <w:spacing w:line="276" w:lineRule="auto"/>
        <w:ind w:firstLine="709"/>
        <w:rPr>
          <w:rFonts w:ascii="Times New Roman" w:hAnsi="Times New Roman"/>
          <w:sz w:val="28"/>
          <w:szCs w:val="28"/>
        </w:rPr>
      </w:pPr>
      <w:r w:rsidRPr="0039653A">
        <w:rPr>
          <w:rFonts w:ascii="Times New Roman" w:hAnsi="Times New Roman"/>
          <w:sz w:val="28"/>
          <w:szCs w:val="28"/>
        </w:rPr>
        <w:t>Задания на выпускные квалификационные работы утверждаются заместителем директора по учебной работе и выдаются студентам не позднее, чем за две недели до начала преддипломной практики.</w:t>
      </w:r>
    </w:p>
    <w:p w14:paraId="45090198" w14:textId="584B276A" w:rsidR="00BD115B" w:rsidRPr="0039653A" w:rsidRDefault="00BD115B" w:rsidP="00BD115B">
      <w:pPr>
        <w:shd w:val="clear" w:color="auto" w:fill="FFFFFF"/>
        <w:tabs>
          <w:tab w:val="left" w:pos="432"/>
        </w:tabs>
        <w:spacing w:line="276" w:lineRule="auto"/>
        <w:ind w:firstLine="709"/>
        <w:rPr>
          <w:rFonts w:ascii="Times New Roman" w:hAnsi="Times New Roman"/>
          <w:sz w:val="28"/>
          <w:szCs w:val="28"/>
        </w:rPr>
      </w:pPr>
      <w:r>
        <w:rPr>
          <w:rFonts w:ascii="Times New Roman" w:hAnsi="Times New Roman"/>
          <w:sz w:val="28"/>
          <w:szCs w:val="28"/>
        </w:rPr>
        <w:t xml:space="preserve">Задания на </w:t>
      </w:r>
      <w:r w:rsidRPr="00170C73">
        <w:rPr>
          <w:rFonts w:ascii="Times New Roman" w:hAnsi="Times New Roman"/>
          <w:sz w:val="28"/>
          <w:szCs w:val="28"/>
        </w:rPr>
        <w:t xml:space="preserve">выпускную квалификационную </w:t>
      </w:r>
      <w:r>
        <w:rPr>
          <w:rFonts w:ascii="Times New Roman" w:hAnsi="Times New Roman"/>
          <w:sz w:val="28"/>
          <w:szCs w:val="28"/>
        </w:rPr>
        <w:t xml:space="preserve">работу сопровождаются консультацией, в ходе которой разъясняются назначение и задачи, структура и объем работы, принципы разработки и оформления, примерное распределение времени на выполнение отдельных частей </w:t>
      </w:r>
      <w:r>
        <w:rPr>
          <w:rFonts w:ascii="Times New Roman" w:hAnsi="Times New Roman"/>
          <w:color w:val="000000"/>
          <w:sz w:val="28"/>
          <w:szCs w:val="28"/>
        </w:rPr>
        <w:t xml:space="preserve">выпускной квалификационной </w:t>
      </w:r>
      <w:r>
        <w:rPr>
          <w:rFonts w:ascii="Times New Roman" w:hAnsi="Times New Roman"/>
          <w:sz w:val="28"/>
          <w:szCs w:val="28"/>
        </w:rPr>
        <w:t>работы.</w:t>
      </w:r>
    </w:p>
    <w:p w14:paraId="585DF368" w14:textId="77777777" w:rsidR="00757C2D" w:rsidRPr="00BD115B" w:rsidRDefault="00757C2D" w:rsidP="00BD115B">
      <w:pPr>
        <w:widowControl w:val="0"/>
        <w:autoSpaceDE w:val="0"/>
        <w:autoSpaceDN w:val="0"/>
        <w:adjustRightInd w:val="0"/>
        <w:spacing w:line="276" w:lineRule="auto"/>
        <w:ind w:firstLine="709"/>
        <w:rPr>
          <w:rFonts w:ascii="Times New Roman" w:hAnsi="Times New Roman"/>
          <w:sz w:val="28"/>
          <w:szCs w:val="28"/>
        </w:rPr>
      </w:pPr>
      <w:r w:rsidRPr="00BD115B">
        <w:rPr>
          <w:rFonts w:ascii="Times New Roman" w:hAnsi="Times New Roman"/>
          <w:sz w:val="28"/>
          <w:szCs w:val="28"/>
        </w:rPr>
        <w:t xml:space="preserve">По утвержденным темам научные руководители составляют индивидуальные графики консультаций, на которых контролируется выполнение выпускной квалификационной работы. </w:t>
      </w:r>
    </w:p>
    <w:p w14:paraId="7E88BE4B" w14:textId="77777777" w:rsidR="00BD115B" w:rsidRDefault="00BD115B" w:rsidP="00BD115B">
      <w:pPr>
        <w:shd w:val="clear" w:color="auto" w:fill="FFFFFF"/>
        <w:tabs>
          <w:tab w:val="left" w:pos="432"/>
        </w:tabs>
        <w:spacing w:line="276" w:lineRule="auto"/>
        <w:ind w:firstLine="709"/>
        <w:rPr>
          <w:rFonts w:ascii="Times New Roman" w:hAnsi="Times New Roman"/>
          <w:sz w:val="28"/>
          <w:szCs w:val="28"/>
        </w:rPr>
      </w:pPr>
      <w:r w:rsidRPr="0064107A">
        <w:rPr>
          <w:rFonts w:ascii="Times New Roman" w:hAnsi="Times New Roman"/>
          <w:sz w:val="28"/>
          <w:szCs w:val="28"/>
        </w:rPr>
        <w:t xml:space="preserve">Основными функциями руководителя </w:t>
      </w:r>
      <w:r>
        <w:rPr>
          <w:rFonts w:ascii="Times New Roman" w:hAnsi="Times New Roman"/>
          <w:color w:val="000000"/>
          <w:sz w:val="28"/>
          <w:szCs w:val="28"/>
        </w:rPr>
        <w:t xml:space="preserve">выпускной квалификационной </w:t>
      </w:r>
      <w:r w:rsidRPr="0064107A">
        <w:rPr>
          <w:rFonts w:ascii="Times New Roman" w:hAnsi="Times New Roman"/>
          <w:sz w:val="28"/>
          <w:szCs w:val="28"/>
        </w:rPr>
        <w:t>работы являются:</w:t>
      </w:r>
    </w:p>
    <w:p w14:paraId="64AEE444" w14:textId="77777777" w:rsidR="00BD115B" w:rsidRPr="00BD115B" w:rsidRDefault="00BD115B" w:rsidP="008E1BED">
      <w:pPr>
        <w:pStyle w:val="a5"/>
        <w:numPr>
          <w:ilvl w:val="0"/>
          <w:numId w:val="19"/>
        </w:numPr>
        <w:shd w:val="clear" w:color="auto" w:fill="FFFFFF"/>
        <w:tabs>
          <w:tab w:val="left" w:pos="432"/>
        </w:tabs>
        <w:spacing w:line="276" w:lineRule="auto"/>
        <w:ind w:left="709"/>
        <w:rPr>
          <w:rFonts w:ascii="Times New Roman" w:hAnsi="Times New Roman"/>
          <w:sz w:val="28"/>
          <w:szCs w:val="28"/>
        </w:rPr>
      </w:pPr>
      <w:r w:rsidRPr="00BD115B">
        <w:rPr>
          <w:rFonts w:ascii="Times New Roman" w:hAnsi="Times New Roman"/>
          <w:sz w:val="28"/>
          <w:szCs w:val="28"/>
        </w:rPr>
        <w:lastRenderedPageBreak/>
        <w:t xml:space="preserve">руководство разработкой логического аппарата и календарного плана  подготовки и выполнения </w:t>
      </w:r>
      <w:r w:rsidRPr="00BD115B">
        <w:rPr>
          <w:rFonts w:ascii="Times New Roman" w:hAnsi="Times New Roman"/>
          <w:color w:val="000000"/>
          <w:sz w:val="28"/>
          <w:szCs w:val="28"/>
        </w:rPr>
        <w:t xml:space="preserve">выпускной квалификационной </w:t>
      </w:r>
      <w:r w:rsidRPr="00BD115B">
        <w:rPr>
          <w:rFonts w:ascii="Times New Roman" w:hAnsi="Times New Roman"/>
          <w:sz w:val="28"/>
          <w:szCs w:val="28"/>
        </w:rPr>
        <w:t>работы;</w:t>
      </w:r>
    </w:p>
    <w:p w14:paraId="1480BACB" w14:textId="77777777" w:rsidR="00BD115B" w:rsidRPr="00BD115B" w:rsidRDefault="00BD115B" w:rsidP="008E1BED">
      <w:pPr>
        <w:pStyle w:val="a5"/>
        <w:numPr>
          <w:ilvl w:val="0"/>
          <w:numId w:val="19"/>
        </w:numPr>
        <w:shd w:val="clear" w:color="auto" w:fill="FFFFFF"/>
        <w:tabs>
          <w:tab w:val="left" w:pos="432"/>
        </w:tabs>
        <w:spacing w:line="276" w:lineRule="auto"/>
        <w:ind w:left="709"/>
        <w:rPr>
          <w:rFonts w:ascii="Times New Roman" w:hAnsi="Times New Roman"/>
          <w:sz w:val="28"/>
          <w:szCs w:val="28"/>
        </w:rPr>
      </w:pPr>
      <w:r w:rsidRPr="00BD115B">
        <w:rPr>
          <w:rFonts w:ascii="Times New Roman" w:hAnsi="Times New Roman"/>
          <w:sz w:val="28"/>
          <w:szCs w:val="28"/>
        </w:rPr>
        <w:t xml:space="preserve">консультирование по вопросам содержания и последовательности выполнения </w:t>
      </w:r>
      <w:r w:rsidRPr="00BD115B">
        <w:rPr>
          <w:rFonts w:ascii="Times New Roman" w:hAnsi="Times New Roman"/>
          <w:color w:val="000000"/>
          <w:sz w:val="28"/>
          <w:szCs w:val="28"/>
        </w:rPr>
        <w:t xml:space="preserve">выпускной квалификационной </w:t>
      </w:r>
      <w:r w:rsidRPr="00BD115B">
        <w:rPr>
          <w:rFonts w:ascii="Times New Roman" w:hAnsi="Times New Roman"/>
          <w:sz w:val="28"/>
          <w:szCs w:val="28"/>
        </w:rPr>
        <w:t xml:space="preserve">работы (назначение и задачи, структура и объем работы, принципы разработки и оформления, примерное распределение времени на выполнение отдельных частей </w:t>
      </w:r>
      <w:r w:rsidRPr="00BD115B">
        <w:rPr>
          <w:rFonts w:ascii="Times New Roman" w:hAnsi="Times New Roman"/>
          <w:color w:val="000000"/>
          <w:sz w:val="28"/>
          <w:szCs w:val="28"/>
        </w:rPr>
        <w:t xml:space="preserve">выпускной квалификационной </w:t>
      </w:r>
      <w:r w:rsidRPr="00BD115B">
        <w:rPr>
          <w:rFonts w:ascii="Times New Roman" w:hAnsi="Times New Roman"/>
          <w:sz w:val="28"/>
          <w:szCs w:val="28"/>
        </w:rPr>
        <w:t>работы);</w:t>
      </w:r>
    </w:p>
    <w:p w14:paraId="46099580" w14:textId="77777777" w:rsidR="00BD115B" w:rsidRPr="00BD115B" w:rsidRDefault="00BD115B" w:rsidP="008E1BED">
      <w:pPr>
        <w:pStyle w:val="a5"/>
        <w:numPr>
          <w:ilvl w:val="0"/>
          <w:numId w:val="19"/>
        </w:numPr>
        <w:shd w:val="clear" w:color="auto" w:fill="FFFFFF"/>
        <w:tabs>
          <w:tab w:val="left" w:pos="432"/>
        </w:tabs>
        <w:spacing w:line="276" w:lineRule="auto"/>
        <w:ind w:left="709"/>
        <w:rPr>
          <w:rFonts w:ascii="Times New Roman" w:hAnsi="Times New Roman"/>
          <w:sz w:val="28"/>
          <w:szCs w:val="28"/>
        </w:rPr>
      </w:pPr>
      <w:r w:rsidRPr="00BD115B">
        <w:rPr>
          <w:rFonts w:ascii="Times New Roman" w:hAnsi="Times New Roman"/>
          <w:sz w:val="28"/>
          <w:szCs w:val="28"/>
        </w:rPr>
        <w:t>оказание помощи студенту в подборе необходимой литературы;</w:t>
      </w:r>
    </w:p>
    <w:p w14:paraId="653FCD96" w14:textId="77777777" w:rsidR="00BD115B" w:rsidRPr="00BD115B" w:rsidRDefault="00BD115B" w:rsidP="008E1BED">
      <w:pPr>
        <w:pStyle w:val="a5"/>
        <w:numPr>
          <w:ilvl w:val="0"/>
          <w:numId w:val="19"/>
        </w:numPr>
        <w:shd w:val="clear" w:color="auto" w:fill="FFFFFF"/>
        <w:tabs>
          <w:tab w:val="left" w:pos="432"/>
        </w:tabs>
        <w:spacing w:line="276" w:lineRule="auto"/>
        <w:ind w:left="709"/>
        <w:rPr>
          <w:rFonts w:ascii="Times New Roman" w:hAnsi="Times New Roman"/>
          <w:sz w:val="28"/>
          <w:szCs w:val="28"/>
        </w:rPr>
      </w:pPr>
      <w:r w:rsidRPr="00BD115B">
        <w:rPr>
          <w:rFonts w:ascii="Times New Roman" w:hAnsi="Times New Roman"/>
          <w:sz w:val="28"/>
          <w:szCs w:val="28"/>
        </w:rPr>
        <w:t xml:space="preserve">контроль хода выполнения </w:t>
      </w:r>
      <w:r w:rsidRPr="00BD115B">
        <w:rPr>
          <w:rFonts w:ascii="Times New Roman" w:hAnsi="Times New Roman"/>
          <w:color w:val="000000"/>
          <w:sz w:val="28"/>
          <w:szCs w:val="28"/>
        </w:rPr>
        <w:t xml:space="preserve">выпускной квалификационной </w:t>
      </w:r>
      <w:r w:rsidRPr="00BD115B">
        <w:rPr>
          <w:rFonts w:ascii="Times New Roman" w:hAnsi="Times New Roman"/>
          <w:sz w:val="28"/>
          <w:szCs w:val="28"/>
        </w:rPr>
        <w:t>работы;</w:t>
      </w:r>
    </w:p>
    <w:p w14:paraId="274FCE13" w14:textId="64C97712" w:rsidR="00757C2D" w:rsidRPr="00BD115B" w:rsidRDefault="00BD115B" w:rsidP="008E1BED">
      <w:pPr>
        <w:pStyle w:val="a5"/>
        <w:numPr>
          <w:ilvl w:val="0"/>
          <w:numId w:val="19"/>
        </w:numPr>
        <w:shd w:val="clear" w:color="auto" w:fill="FFFFFF"/>
        <w:tabs>
          <w:tab w:val="left" w:pos="432"/>
        </w:tabs>
        <w:spacing w:line="276" w:lineRule="auto"/>
        <w:ind w:left="709"/>
        <w:rPr>
          <w:rFonts w:ascii="Times New Roman" w:hAnsi="Times New Roman"/>
          <w:sz w:val="28"/>
          <w:szCs w:val="28"/>
        </w:rPr>
      </w:pPr>
      <w:r w:rsidRPr="00BD115B">
        <w:rPr>
          <w:rFonts w:ascii="Times New Roman" w:hAnsi="Times New Roman"/>
          <w:sz w:val="28"/>
          <w:szCs w:val="28"/>
        </w:rPr>
        <w:t xml:space="preserve">подготовка письменного отзыва на </w:t>
      </w:r>
      <w:r w:rsidRPr="00BD115B">
        <w:rPr>
          <w:rFonts w:ascii="Times New Roman" w:hAnsi="Times New Roman"/>
          <w:color w:val="000000"/>
          <w:sz w:val="28"/>
          <w:szCs w:val="28"/>
        </w:rPr>
        <w:t xml:space="preserve">выпускную квалификационную  </w:t>
      </w:r>
      <w:r w:rsidRPr="00BD115B">
        <w:rPr>
          <w:rFonts w:ascii="Times New Roman" w:hAnsi="Times New Roman"/>
          <w:sz w:val="28"/>
          <w:szCs w:val="28"/>
        </w:rPr>
        <w:t>работу.</w:t>
      </w:r>
    </w:p>
    <w:p w14:paraId="3BA17AF5" w14:textId="77777777" w:rsidR="00757C2D" w:rsidRPr="00BD115B" w:rsidRDefault="00757C2D" w:rsidP="00BD115B">
      <w:pPr>
        <w:widowControl w:val="0"/>
        <w:autoSpaceDE w:val="0"/>
        <w:autoSpaceDN w:val="0"/>
        <w:adjustRightInd w:val="0"/>
        <w:spacing w:line="276" w:lineRule="auto"/>
        <w:jc w:val="left"/>
        <w:rPr>
          <w:rFonts w:ascii="Times New Roman" w:hAnsi="Times New Roman"/>
          <w:sz w:val="28"/>
          <w:szCs w:val="28"/>
        </w:rPr>
      </w:pPr>
      <w:r w:rsidRPr="00BD115B">
        <w:rPr>
          <w:rFonts w:ascii="Times New Roman" w:hAnsi="Times New Roman"/>
          <w:sz w:val="28"/>
          <w:szCs w:val="28"/>
        </w:rPr>
        <w:t>Контроль степени готовности ВКР осуществляется по следующему графику:</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1201"/>
        <w:gridCol w:w="3827"/>
        <w:gridCol w:w="1782"/>
        <w:gridCol w:w="2268"/>
      </w:tblGrid>
      <w:tr w:rsidR="00757C2D" w:rsidRPr="00B707C6" w14:paraId="5F652708" w14:textId="77777777" w:rsidTr="00757C2D">
        <w:tc>
          <w:tcPr>
            <w:tcW w:w="750" w:type="dxa"/>
            <w:vAlign w:val="center"/>
          </w:tcPr>
          <w:p w14:paraId="3CF6CA7E"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w:t>
            </w:r>
          </w:p>
          <w:p w14:paraId="62C3142B"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п/п</w:t>
            </w:r>
          </w:p>
        </w:tc>
        <w:tc>
          <w:tcPr>
            <w:tcW w:w="1201" w:type="dxa"/>
            <w:vAlign w:val="center"/>
          </w:tcPr>
          <w:p w14:paraId="70E9B200"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 готовности</w:t>
            </w:r>
          </w:p>
        </w:tc>
        <w:tc>
          <w:tcPr>
            <w:tcW w:w="3827" w:type="dxa"/>
            <w:vAlign w:val="center"/>
          </w:tcPr>
          <w:p w14:paraId="505E97EB"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Содержание</w:t>
            </w:r>
          </w:p>
        </w:tc>
        <w:tc>
          <w:tcPr>
            <w:tcW w:w="1782" w:type="dxa"/>
            <w:vAlign w:val="center"/>
          </w:tcPr>
          <w:p w14:paraId="57F6FE31"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Срок</w:t>
            </w:r>
          </w:p>
        </w:tc>
        <w:tc>
          <w:tcPr>
            <w:tcW w:w="2268" w:type="dxa"/>
            <w:vAlign w:val="center"/>
          </w:tcPr>
          <w:p w14:paraId="39828640" w14:textId="77777777" w:rsidR="00757C2D" w:rsidRPr="00B707C6" w:rsidRDefault="00757C2D" w:rsidP="00757C2D">
            <w:pPr>
              <w:widowControl w:val="0"/>
              <w:autoSpaceDE w:val="0"/>
              <w:autoSpaceDN w:val="0"/>
              <w:adjustRightInd w:val="0"/>
              <w:spacing w:line="240" w:lineRule="auto"/>
              <w:jc w:val="center"/>
              <w:rPr>
                <w:rFonts w:ascii="Times New Roman" w:hAnsi="Times New Roman"/>
                <w:b/>
                <w:sz w:val="28"/>
                <w:szCs w:val="28"/>
              </w:rPr>
            </w:pPr>
            <w:r w:rsidRPr="00B707C6">
              <w:rPr>
                <w:rFonts w:ascii="Times New Roman" w:hAnsi="Times New Roman"/>
                <w:b/>
                <w:sz w:val="28"/>
                <w:szCs w:val="28"/>
              </w:rPr>
              <w:t>Примечание</w:t>
            </w:r>
          </w:p>
        </w:tc>
      </w:tr>
      <w:tr w:rsidR="00757C2D" w:rsidRPr="003611B8" w14:paraId="30D16D25" w14:textId="77777777" w:rsidTr="00757C2D">
        <w:tc>
          <w:tcPr>
            <w:tcW w:w="750" w:type="dxa"/>
          </w:tcPr>
          <w:p w14:paraId="46973952"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1</w:t>
            </w:r>
          </w:p>
        </w:tc>
        <w:tc>
          <w:tcPr>
            <w:tcW w:w="1201" w:type="dxa"/>
            <w:vAlign w:val="center"/>
          </w:tcPr>
          <w:p w14:paraId="327EC958" w14:textId="77777777" w:rsidR="00757C2D" w:rsidRPr="0028275A" w:rsidRDefault="00757C2D" w:rsidP="00757C2D">
            <w:pPr>
              <w:pStyle w:val="aa"/>
              <w:jc w:val="center"/>
              <w:rPr>
                <w:rFonts w:ascii="Times New Roman" w:hAnsi="Times New Roman"/>
                <w:sz w:val="24"/>
                <w:szCs w:val="24"/>
              </w:rPr>
            </w:pPr>
            <w:r w:rsidRPr="0028275A">
              <w:rPr>
                <w:rFonts w:ascii="Times New Roman" w:hAnsi="Times New Roman"/>
                <w:sz w:val="24"/>
                <w:szCs w:val="24"/>
              </w:rPr>
              <w:t>40%</w:t>
            </w:r>
          </w:p>
        </w:tc>
        <w:tc>
          <w:tcPr>
            <w:tcW w:w="3827" w:type="dxa"/>
          </w:tcPr>
          <w:p w14:paraId="44FF048B" w14:textId="77777777" w:rsidR="00757C2D" w:rsidRPr="0028275A" w:rsidRDefault="00757C2D" w:rsidP="00A94845">
            <w:pPr>
              <w:pStyle w:val="aa"/>
              <w:jc w:val="left"/>
              <w:rPr>
                <w:rFonts w:ascii="Times New Roman" w:hAnsi="Times New Roman"/>
                <w:sz w:val="24"/>
                <w:szCs w:val="24"/>
              </w:rPr>
            </w:pPr>
            <w:r w:rsidRPr="0028275A">
              <w:rPr>
                <w:rFonts w:ascii="Times New Roman" w:hAnsi="Times New Roman"/>
                <w:sz w:val="24"/>
                <w:szCs w:val="24"/>
              </w:rPr>
              <w:t>Частично готова теоретическая часть работы. Практическая часть должна быть представлена поисковыми  эскизами дипломной работы</w:t>
            </w:r>
          </w:p>
        </w:tc>
        <w:tc>
          <w:tcPr>
            <w:tcW w:w="1782" w:type="dxa"/>
            <w:vAlign w:val="center"/>
          </w:tcPr>
          <w:p w14:paraId="065E1E98" w14:textId="77777777" w:rsidR="00757C2D" w:rsidRPr="0028275A" w:rsidRDefault="00757C2D" w:rsidP="00A94845">
            <w:pPr>
              <w:pStyle w:val="aa"/>
              <w:jc w:val="center"/>
              <w:rPr>
                <w:rFonts w:ascii="Times New Roman" w:hAnsi="Times New Roman"/>
                <w:sz w:val="24"/>
                <w:szCs w:val="24"/>
              </w:rPr>
            </w:pPr>
            <w:r>
              <w:rPr>
                <w:rFonts w:ascii="Times New Roman" w:hAnsi="Times New Roman"/>
                <w:sz w:val="24"/>
                <w:szCs w:val="24"/>
              </w:rPr>
              <w:t>До 25</w:t>
            </w:r>
            <w:r w:rsidRPr="0028275A">
              <w:rPr>
                <w:rFonts w:ascii="Times New Roman" w:hAnsi="Times New Roman"/>
                <w:sz w:val="24"/>
                <w:szCs w:val="24"/>
              </w:rPr>
              <w:t xml:space="preserve"> декабря</w:t>
            </w:r>
          </w:p>
          <w:p w14:paraId="63C85561" w14:textId="77777777" w:rsidR="00757C2D" w:rsidRPr="0028275A" w:rsidRDefault="00757C2D" w:rsidP="00A94845">
            <w:pPr>
              <w:pStyle w:val="aa"/>
              <w:jc w:val="center"/>
              <w:rPr>
                <w:rFonts w:ascii="Times New Roman" w:hAnsi="Times New Roman"/>
                <w:i/>
                <w:sz w:val="24"/>
                <w:szCs w:val="24"/>
              </w:rPr>
            </w:pPr>
            <w:r w:rsidRPr="0028275A">
              <w:rPr>
                <w:rFonts w:ascii="Times New Roman" w:hAnsi="Times New Roman"/>
                <w:i/>
                <w:sz w:val="24"/>
                <w:szCs w:val="24"/>
              </w:rPr>
              <w:t>(допуск к сессии)</w:t>
            </w:r>
          </w:p>
        </w:tc>
        <w:tc>
          <w:tcPr>
            <w:tcW w:w="2268" w:type="dxa"/>
            <w:vAlign w:val="center"/>
          </w:tcPr>
          <w:p w14:paraId="178051DE" w14:textId="77777777" w:rsidR="00757C2D" w:rsidRPr="0028275A" w:rsidRDefault="00757C2D" w:rsidP="00A94845">
            <w:pPr>
              <w:pStyle w:val="aa"/>
              <w:jc w:val="left"/>
              <w:rPr>
                <w:rFonts w:ascii="Times New Roman" w:hAnsi="Times New Roman"/>
                <w:sz w:val="24"/>
                <w:szCs w:val="24"/>
              </w:rPr>
            </w:pPr>
            <w:r w:rsidRPr="0028275A">
              <w:rPr>
                <w:rFonts w:ascii="Times New Roman" w:hAnsi="Times New Roman"/>
                <w:sz w:val="24"/>
                <w:szCs w:val="24"/>
              </w:rPr>
              <w:t>Проверка наличия теоретической части и поисковых эскизов к практической части.</w:t>
            </w:r>
          </w:p>
        </w:tc>
      </w:tr>
      <w:tr w:rsidR="00757C2D" w:rsidRPr="003611B8" w14:paraId="0C2BF016" w14:textId="77777777" w:rsidTr="00757C2D">
        <w:tc>
          <w:tcPr>
            <w:tcW w:w="750" w:type="dxa"/>
          </w:tcPr>
          <w:p w14:paraId="6D54E075"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2</w:t>
            </w:r>
          </w:p>
        </w:tc>
        <w:tc>
          <w:tcPr>
            <w:tcW w:w="1201" w:type="dxa"/>
            <w:vAlign w:val="center"/>
          </w:tcPr>
          <w:p w14:paraId="6C33D54C" w14:textId="77777777" w:rsidR="00757C2D" w:rsidRPr="0028275A" w:rsidRDefault="00757C2D" w:rsidP="00757C2D">
            <w:pPr>
              <w:pStyle w:val="aa"/>
              <w:jc w:val="center"/>
              <w:rPr>
                <w:rFonts w:ascii="Times New Roman" w:hAnsi="Times New Roman"/>
                <w:sz w:val="24"/>
                <w:szCs w:val="24"/>
              </w:rPr>
            </w:pPr>
            <w:r w:rsidRPr="0028275A">
              <w:rPr>
                <w:rFonts w:ascii="Times New Roman" w:hAnsi="Times New Roman"/>
                <w:sz w:val="24"/>
                <w:szCs w:val="24"/>
              </w:rPr>
              <w:t>70%</w:t>
            </w:r>
          </w:p>
        </w:tc>
        <w:tc>
          <w:tcPr>
            <w:tcW w:w="3827" w:type="dxa"/>
          </w:tcPr>
          <w:p w14:paraId="1B8ABAEC" w14:textId="77777777" w:rsidR="00757C2D" w:rsidRPr="0028275A" w:rsidRDefault="00757C2D" w:rsidP="00A94845">
            <w:pPr>
              <w:pStyle w:val="aa"/>
              <w:jc w:val="left"/>
              <w:rPr>
                <w:rFonts w:ascii="Times New Roman" w:hAnsi="Times New Roman"/>
                <w:sz w:val="24"/>
                <w:szCs w:val="24"/>
              </w:rPr>
            </w:pPr>
            <w:r w:rsidRPr="0028275A">
              <w:rPr>
                <w:rFonts w:ascii="Times New Roman" w:hAnsi="Times New Roman"/>
                <w:sz w:val="24"/>
                <w:szCs w:val="24"/>
              </w:rPr>
              <w:t xml:space="preserve">Полностью готова теоретическая часть, практическая часть в черновом варианте разработки концепции, процесс </w:t>
            </w:r>
            <w:proofErr w:type="spellStart"/>
            <w:r w:rsidRPr="0028275A">
              <w:rPr>
                <w:rFonts w:ascii="Times New Roman" w:hAnsi="Times New Roman"/>
                <w:sz w:val="24"/>
                <w:szCs w:val="24"/>
              </w:rPr>
              <w:t>эскизирования</w:t>
            </w:r>
            <w:proofErr w:type="spellEnd"/>
            <w:r w:rsidRPr="0028275A">
              <w:rPr>
                <w:rFonts w:ascii="Times New Roman" w:hAnsi="Times New Roman"/>
                <w:sz w:val="24"/>
                <w:szCs w:val="24"/>
              </w:rPr>
              <w:t>, проработка вариантов и выбор окончательного решения. Создание целостного художественного образа.</w:t>
            </w:r>
          </w:p>
        </w:tc>
        <w:tc>
          <w:tcPr>
            <w:tcW w:w="1782" w:type="dxa"/>
            <w:vAlign w:val="center"/>
          </w:tcPr>
          <w:p w14:paraId="3431C262" w14:textId="77777777" w:rsidR="00757C2D" w:rsidRPr="0028275A" w:rsidRDefault="00757C2D" w:rsidP="00A94845">
            <w:pPr>
              <w:pStyle w:val="aa"/>
              <w:jc w:val="center"/>
              <w:rPr>
                <w:rFonts w:ascii="Times New Roman" w:hAnsi="Times New Roman"/>
                <w:sz w:val="24"/>
                <w:szCs w:val="24"/>
              </w:rPr>
            </w:pPr>
            <w:r w:rsidRPr="0028275A">
              <w:rPr>
                <w:rFonts w:ascii="Times New Roman" w:hAnsi="Times New Roman"/>
                <w:sz w:val="24"/>
                <w:szCs w:val="24"/>
              </w:rPr>
              <w:t>До 12 апреля</w:t>
            </w:r>
          </w:p>
          <w:p w14:paraId="73FAEA7D" w14:textId="77777777" w:rsidR="00757C2D" w:rsidRPr="0028275A" w:rsidRDefault="00757C2D" w:rsidP="00A94845">
            <w:pPr>
              <w:pStyle w:val="aa"/>
              <w:jc w:val="center"/>
              <w:rPr>
                <w:rFonts w:ascii="Times New Roman" w:hAnsi="Times New Roman"/>
                <w:sz w:val="24"/>
                <w:szCs w:val="24"/>
              </w:rPr>
            </w:pPr>
            <w:r w:rsidRPr="0028275A">
              <w:rPr>
                <w:rFonts w:ascii="Times New Roman" w:hAnsi="Times New Roman"/>
                <w:i/>
                <w:sz w:val="24"/>
                <w:szCs w:val="24"/>
              </w:rPr>
              <w:t>(допуск к сессии)</w:t>
            </w:r>
          </w:p>
        </w:tc>
        <w:tc>
          <w:tcPr>
            <w:tcW w:w="2268" w:type="dxa"/>
            <w:vAlign w:val="center"/>
          </w:tcPr>
          <w:p w14:paraId="7C02A2C9" w14:textId="77777777" w:rsidR="00757C2D" w:rsidRPr="0028275A" w:rsidRDefault="00757C2D" w:rsidP="00A94845">
            <w:pPr>
              <w:pStyle w:val="aa"/>
              <w:jc w:val="left"/>
              <w:rPr>
                <w:rFonts w:ascii="Times New Roman" w:hAnsi="Times New Roman"/>
                <w:sz w:val="24"/>
                <w:szCs w:val="24"/>
              </w:rPr>
            </w:pPr>
            <w:r w:rsidRPr="0028275A">
              <w:rPr>
                <w:rFonts w:ascii="Times New Roman" w:hAnsi="Times New Roman"/>
                <w:color w:val="000000"/>
                <w:sz w:val="24"/>
                <w:szCs w:val="24"/>
              </w:rPr>
              <w:t>Просмотр и проверка теоретической части и художественно-практической части.</w:t>
            </w:r>
          </w:p>
        </w:tc>
      </w:tr>
      <w:tr w:rsidR="00757C2D" w:rsidRPr="003611B8" w14:paraId="5E908D9E" w14:textId="77777777" w:rsidTr="00757C2D">
        <w:tc>
          <w:tcPr>
            <w:tcW w:w="750" w:type="dxa"/>
          </w:tcPr>
          <w:p w14:paraId="0CA6213C"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3</w:t>
            </w:r>
          </w:p>
        </w:tc>
        <w:tc>
          <w:tcPr>
            <w:tcW w:w="1201" w:type="dxa"/>
            <w:vAlign w:val="center"/>
          </w:tcPr>
          <w:p w14:paraId="5C55B8D6" w14:textId="77777777" w:rsidR="00757C2D" w:rsidRPr="0028275A" w:rsidRDefault="00757C2D" w:rsidP="00757C2D">
            <w:pPr>
              <w:spacing w:line="240" w:lineRule="auto"/>
              <w:jc w:val="center"/>
              <w:rPr>
                <w:rFonts w:ascii="Times New Roman" w:hAnsi="Times New Roman"/>
                <w:sz w:val="24"/>
                <w:szCs w:val="24"/>
              </w:rPr>
            </w:pPr>
            <w:r w:rsidRPr="0028275A">
              <w:rPr>
                <w:rFonts w:ascii="Times New Roman" w:hAnsi="Times New Roman"/>
                <w:sz w:val="24"/>
                <w:szCs w:val="24"/>
              </w:rPr>
              <w:t>90%</w:t>
            </w:r>
          </w:p>
        </w:tc>
        <w:tc>
          <w:tcPr>
            <w:tcW w:w="3827" w:type="dxa"/>
          </w:tcPr>
          <w:p w14:paraId="5FA0D2DD" w14:textId="3A9E7482" w:rsidR="00757C2D" w:rsidRPr="0028275A" w:rsidRDefault="00757C2D" w:rsidP="00A94845">
            <w:pPr>
              <w:spacing w:line="240" w:lineRule="auto"/>
              <w:jc w:val="left"/>
              <w:rPr>
                <w:rFonts w:ascii="Times New Roman" w:hAnsi="Times New Roman"/>
                <w:sz w:val="24"/>
                <w:szCs w:val="24"/>
              </w:rPr>
            </w:pPr>
            <w:r w:rsidRPr="0028275A">
              <w:rPr>
                <w:rFonts w:ascii="Times New Roman" w:hAnsi="Times New Roman"/>
                <w:sz w:val="24"/>
                <w:szCs w:val="24"/>
              </w:rPr>
              <w:t xml:space="preserve">Полностью готова теоретическая и практическая часть Устранение недочетов практического решения дипломной работы и редактирование теоретической части, </w:t>
            </w:r>
            <w:proofErr w:type="spellStart"/>
            <w:r w:rsidRPr="0028275A">
              <w:rPr>
                <w:rFonts w:ascii="Times New Roman" w:hAnsi="Times New Roman"/>
                <w:sz w:val="24"/>
                <w:szCs w:val="24"/>
              </w:rPr>
              <w:t>эскизирование</w:t>
            </w:r>
            <w:proofErr w:type="spellEnd"/>
            <w:r w:rsidRPr="0028275A">
              <w:rPr>
                <w:rFonts w:ascii="Times New Roman" w:hAnsi="Times New Roman"/>
                <w:sz w:val="24"/>
                <w:szCs w:val="24"/>
              </w:rPr>
              <w:t xml:space="preserve"> визуального ряда графической части ВКР, выносимой на защиту.</w:t>
            </w:r>
          </w:p>
        </w:tc>
        <w:tc>
          <w:tcPr>
            <w:tcW w:w="1782" w:type="dxa"/>
            <w:vAlign w:val="center"/>
          </w:tcPr>
          <w:p w14:paraId="37C6626B" w14:textId="6BE87A0A" w:rsidR="00757C2D" w:rsidRPr="0028275A" w:rsidRDefault="00757C2D" w:rsidP="00A94845">
            <w:pPr>
              <w:spacing w:line="240" w:lineRule="auto"/>
              <w:jc w:val="center"/>
              <w:rPr>
                <w:rFonts w:ascii="Times New Roman" w:hAnsi="Times New Roman"/>
                <w:sz w:val="24"/>
                <w:szCs w:val="24"/>
              </w:rPr>
            </w:pPr>
            <w:r w:rsidRPr="0028275A">
              <w:rPr>
                <w:rFonts w:ascii="Times New Roman" w:hAnsi="Times New Roman"/>
                <w:sz w:val="24"/>
                <w:szCs w:val="24"/>
              </w:rPr>
              <w:t xml:space="preserve">до </w:t>
            </w:r>
            <w:r w:rsidR="00622D94">
              <w:rPr>
                <w:rFonts w:ascii="Times New Roman" w:hAnsi="Times New Roman"/>
                <w:sz w:val="24"/>
                <w:szCs w:val="24"/>
              </w:rPr>
              <w:t>01</w:t>
            </w:r>
            <w:r w:rsidRPr="0028275A">
              <w:rPr>
                <w:rFonts w:ascii="Times New Roman" w:hAnsi="Times New Roman"/>
                <w:sz w:val="24"/>
                <w:szCs w:val="24"/>
              </w:rPr>
              <w:t xml:space="preserve"> </w:t>
            </w:r>
            <w:r w:rsidR="00622D94">
              <w:rPr>
                <w:rFonts w:ascii="Times New Roman" w:hAnsi="Times New Roman"/>
                <w:sz w:val="24"/>
                <w:szCs w:val="24"/>
              </w:rPr>
              <w:t>июня</w:t>
            </w:r>
          </w:p>
        </w:tc>
        <w:tc>
          <w:tcPr>
            <w:tcW w:w="2268" w:type="dxa"/>
            <w:vAlign w:val="center"/>
          </w:tcPr>
          <w:p w14:paraId="50BA7F8F" w14:textId="77777777" w:rsidR="00757C2D" w:rsidRPr="0028275A" w:rsidRDefault="00757C2D" w:rsidP="00A94845">
            <w:pPr>
              <w:widowControl w:val="0"/>
              <w:autoSpaceDE w:val="0"/>
              <w:autoSpaceDN w:val="0"/>
              <w:adjustRightInd w:val="0"/>
              <w:spacing w:line="240" w:lineRule="auto"/>
              <w:jc w:val="left"/>
              <w:rPr>
                <w:rFonts w:ascii="Times New Roman" w:hAnsi="Times New Roman"/>
                <w:color w:val="000000"/>
                <w:sz w:val="24"/>
                <w:szCs w:val="24"/>
              </w:rPr>
            </w:pPr>
            <w:r w:rsidRPr="0028275A">
              <w:rPr>
                <w:rFonts w:ascii="Times New Roman" w:hAnsi="Times New Roman"/>
                <w:color w:val="000000"/>
                <w:sz w:val="24"/>
                <w:szCs w:val="24"/>
              </w:rPr>
              <w:t>Проверка работы,</w:t>
            </w:r>
          </w:p>
          <w:p w14:paraId="1DBC5EE1" w14:textId="77777777" w:rsidR="00757C2D" w:rsidRPr="0028275A" w:rsidRDefault="00757C2D" w:rsidP="00A94845">
            <w:pPr>
              <w:widowControl w:val="0"/>
              <w:autoSpaceDE w:val="0"/>
              <w:autoSpaceDN w:val="0"/>
              <w:adjustRightInd w:val="0"/>
              <w:spacing w:line="240" w:lineRule="auto"/>
              <w:jc w:val="left"/>
              <w:rPr>
                <w:rFonts w:ascii="Times New Roman" w:hAnsi="Times New Roman"/>
                <w:i/>
                <w:color w:val="C0504D"/>
                <w:sz w:val="24"/>
                <w:szCs w:val="24"/>
              </w:rPr>
            </w:pPr>
            <w:r w:rsidRPr="0028275A">
              <w:rPr>
                <w:rFonts w:ascii="Times New Roman" w:hAnsi="Times New Roman"/>
                <w:color w:val="000000"/>
                <w:sz w:val="24"/>
                <w:szCs w:val="24"/>
              </w:rPr>
              <w:t>корректировка ошибок</w:t>
            </w:r>
          </w:p>
        </w:tc>
      </w:tr>
      <w:tr w:rsidR="00757C2D" w:rsidRPr="003611B8" w14:paraId="0F9CDF35" w14:textId="77777777" w:rsidTr="00757C2D">
        <w:tc>
          <w:tcPr>
            <w:tcW w:w="750" w:type="dxa"/>
          </w:tcPr>
          <w:p w14:paraId="6A95C2DC"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4</w:t>
            </w:r>
          </w:p>
        </w:tc>
        <w:tc>
          <w:tcPr>
            <w:tcW w:w="1201" w:type="dxa"/>
            <w:vAlign w:val="center"/>
          </w:tcPr>
          <w:p w14:paraId="0E61514F" w14:textId="77777777" w:rsidR="00757C2D" w:rsidRPr="0028275A" w:rsidRDefault="00757C2D" w:rsidP="00757C2D">
            <w:pPr>
              <w:spacing w:line="240" w:lineRule="auto"/>
              <w:jc w:val="center"/>
              <w:rPr>
                <w:rFonts w:ascii="Times New Roman" w:hAnsi="Times New Roman"/>
                <w:sz w:val="24"/>
                <w:szCs w:val="24"/>
              </w:rPr>
            </w:pPr>
            <w:r w:rsidRPr="0028275A">
              <w:rPr>
                <w:rFonts w:ascii="Times New Roman" w:hAnsi="Times New Roman"/>
                <w:sz w:val="24"/>
                <w:szCs w:val="24"/>
              </w:rPr>
              <w:t>90%</w:t>
            </w:r>
          </w:p>
        </w:tc>
        <w:tc>
          <w:tcPr>
            <w:tcW w:w="3827" w:type="dxa"/>
          </w:tcPr>
          <w:p w14:paraId="4678FFF1" w14:textId="77777777" w:rsidR="00757C2D" w:rsidRPr="0028275A" w:rsidRDefault="00757C2D" w:rsidP="00757C2D">
            <w:pPr>
              <w:spacing w:line="240" w:lineRule="auto"/>
              <w:rPr>
                <w:rFonts w:ascii="Times New Roman" w:hAnsi="Times New Roman"/>
                <w:sz w:val="24"/>
                <w:szCs w:val="24"/>
              </w:rPr>
            </w:pPr>
            <w:r w:rsidRPr="0028275A">
              <w:rPr>
                <w:rFonts w:ascii="Times New Roman" w:hAnsi="Times New Roman"/>
                <w:sz w:val="24"/>
                <w:szCs w:val="24"/>
              </w:rPr>
              <w:t>Предзащита</w:t>
            </w:r>
          </w:p>
        </w:tc>
        <w:tc>
          <w:tcPr>
            <w:tcW w:w="1782" w:type="dxa"/>
            <w:vAlign w:val="center"/>
          </w:tcPr>
          <w:p w14:paraId="2AFF9BE4" w14:textId="7373D6DE" w:rsidR="00757C2D" w:rsidRPr="0028275A" w:rsidRDefault="00622D94" w:rsidP="00A94845">
            <w:pPr>
              <w:spacing w:line="240" w:lineRule="auto"/>
              <w:jc w:val="center"/>
              <w:rPr>
                <w:rFonts w:ascii="Times New Roman" w:hAnsi="Times New Roman"/>
                <w:sz w:val="24"/>
                <w:szCs w:val="24"/>
              </w:rPr>
            </w:pPr>
            <w:r>
              <w:rPr>
                <w:rFonts w:ascii="Times New Roman" w:hAnsi="Times New Roman"/>
                <w:sz w:val="24"/>
                <w:szCs w:val="24"/>
              </w:rPr>
              <w:t>01</w:t>
            </w:r>
            <w:r w:rsidR="00757C2D" w:rsidRPr="0028275A">
              <w:rPr>
                <w:rFonts w:ascii="Times New Roman" w:hAnsi="Times New Roman"/>
                <w:sz w:val="24"/>
                <w:szCs w:val="24"/>
              </w:rPr>
              <w:t xml:space="preserve">  по </w:t>
            </w:r>
            <w:r>
              <w:rPr>
                <w:rFonts w:ascii="Times New Roman" w:hAnsi="Times New Roman"/>
                <w:sz w:val="24"/>
                <w:szCs w:val="24"/>
              </w:rPr>
              <w:t>06</w:t>
            </w:r>
            <w:r w:rsidR="00757C2D" w:rsidRPr="0028275A">
              <w:rPr>
                <w:rFonts w:ascii="Times New Roman" w:hAnsi="Times New Roman"/>
                <w:sz w:val="24"/>
                <w:szCs w:val="24"/>
              </w:rPr>
              <w:t xml:space="preserve"> </w:t>
            </w:r>
            <w:r>
              <w:rPr>
                <w:rFonts w:ascii="Times New Roman" w:hAnsi="Times New Roman"/>
                <w:sz w:val="24"/>
                <w:szCs w:val="24"/>
              </w:rPr>
              <w:t>июня</w:t>
            </w:r>
          </w:p>
        </w:tc>
        <w:tc>
          <w:tcPr>
            <w:tcW w:w="2268" w:type="dxa"/>
            <w:vAlign w:val="center"/>
          </w:tcPr>
          <w:p w14:paraId="2B0C3D6A" w14:textId="77777777" w:rsidR="00757C2D" w:rsidRPr="0028275A" w:rsidRDefault="00757C2D" w:rsidP="00757C2D">
            <w:pPr>
              <w:widowControl w:val="0"/>
              <w:autoSpaceDE w:val="0"/>
              <w:autoSpaceDN w:val="0"/>
              <w:adjustRightInd w:val="0"/>
              <w:spacing w:line="240" w:lineRule="auto"/>
              <w:jc w:val="left"/>
              <w:rPr>
                <w:rFonts w:ascii="Times New Roman" w:hAnsi="Times New Roman"/>
                <w:color w:val="000000"/>
                <w:sz w:val="24"/>
                <w:szCs w:val="24"/>
              </w:rPr>
            </w:pPr>
            <w:r w:rsidRPr="0028275A">
              <w:rPr>
                <w:rFonts w:ascii="Times New Roman" w:hAnsi="Times New Roman"/>
                <w:color w:val="000000"/>
                <w:sz w:val="24"/>
                <w:szCs w:val="24"/>
              </w:rPr>
              <w:t>Корректировка выступления и презентации</w:t>
            </w:r>
          </w:p>
        </w:tc>
      </w:tr>
      <w:tr w:rsidR="00757C2D" w:rsidRPr="003611B8" w14:paraId="2FA2050E" w14:textId="77777777" w:rsidTr="00757C2D">
        <w:tc>
          <w:tcPr>
            <w:tcW w:w="750" w:type="dxa"/>
          </w:tcPr>
          <w:p w14:paraId="102BA39D" w14:textId="77777777" w:rsidR="00757C2D" w:rsidRPr="0028275A" w:rsidRDefault="00757C2D" w:rsidP="00757C2D">
            <w:pPr>
              <w:pStyle w:val="aa"/>
              <w:rPr>
                <w:rFonts w:ascii="Times New Roman" w:hAnsi="Times New Roman"/>
                <w:sz w:val="24"/>
                <w:szCs w:val="24"/>
              </w:rPr>
            </w:pPr>
            <w:r>
              <w:rPr>
                <w:rFonts w:ascii="Times New Roman" w:hAnsi="Times New Roman"/>
                <w:sz w:val="24"/>
                <w:szCs w:val="24"/>
              </w:rPr>
              <w:t>5</w:t>
            </w:r>
          </w:p>
        </w:tc>
        <w:tc>
          <w:tcPr>
            <w:tcW w:w="1201" w:type="dxa"/>
            <w:vAlign w:val="center"/>
          </w:tcPr>
          <w:p w14:paraId="753069B7" w14:textId="77777777" w:rsidR="00757C2D" w:rsidRPr="0028275A" w:rsidRDefault="00757C2D" w:rsidP="00757C2D">
            <w:pPr>
              <w:pStyle w:val="aa"/>
              <w:jc w:val="center"/>
              <w:rPr>
                <w:rFonts w:ascii="Times New Roman" w:hAnsi="Times New Roman"/>
                <w:sz w:val="24"/>
                <w:szCs w:val="24"/>
              </w:rPr>
            </w:pPr>
            <w:r w:rsidRPr="0028275A">
              <w:rPr>
                <w:rFonts w:ascii="Times New Roman" w:hAnsi="Times New Roman"/>
                <w:sz w:val="24"/>
                <w:szCs w:val="24"/>
              </w:rPr>
              <w:t>90%</w:t>
            </w:r>
          </w:p>
        </w:tc>
        <w:tc>
          <w:tcPr>
            <w:tcW w:w="3827" w:type="dxa"/>
          </w:tcPr>
          <w:p w14:paraId="5D548DB6"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ВКР готова и переплетена, без отзыва и рецензии.</w:t>
            </w:r>
          </w:p>
        </w:tc>
        <w:tc>
          <w:tcPr>
            <w:tcW w:w="1782" w:type="dxa"/>
            <w:vAlign w:val="center"/>
          </w:tcPr>
          <w:p w14:paraId="0FCD5F41" w14:textId="35DFEECB" w:rsidR="00757C2D" w:rsidRPr="0028275A" w:rsidRDefault="00A94845" w:rsidP="00A94845">
            <w:pPr>
              <w:pStyle w:val="aa"/>
              <w:jc w:val="center"/>
              <w:rPr>
                <w:rFonts w:ascii="Times New Roman" w:hAnsi="Times New Roman"/>
                <w:sz w:val="24"/>
                <w:szCs w:val="24"/>
              </w:rPr>
            </w:pPr>
            <w:r>
              <w:rPr>
                <w:rFonts w:ascii="Times New Roman" w:hAnsi="Times New Roman"/>
                <w:sz w:val="24"/>
                <w:szCs w:val="24"/>
              </w:rPr>
              <w:t>01</w:t>
            </w:r>
            <w:r w:rsidRPr="0028275A">
              <w:rPr>
                <w:rFonts w:ascii="Times New Roman" w:hAnsi="Times New Roman"/>
                <w:sz w:val="24"/>
                <w:szCs w:val="24"/>
              </w:rPr>
              <w:t xml:space="preserve">  по </w:t>
            </w:r>
            <w:r>
              <w:rPr>
                <w:rFonts w:ascii="Times New Roman" w:hAnsi="Times New Roman"/>
                <w:sz w:val="24"/>
                <w:szCs w:val="24"/>
              </w:rPr>
              <w:t>06</w:t>
            </w:r>
            <w:r w:rsidRPr="0028275A">
              <w:rPr>
                <w:rFonts w:ascii="Times New Roman" w:hAnsi="Times New Roman"/>
                <w:sz w:val="24"/>
                <w:szCs w:val="24"/>
              </w:rPr>
              <w:t xml:space="preserve"> </w:t>
            </w:r>
            <w:r>
              <w:rPr>
                <w:rFonts w:ascii="Times New Roman" w:hAnsi="Times New Roman"/>
                <w:sz w:val="24"/>
                <w:szCs w:val="24"/>
              </w:rPr>
              <w:t>июня</w:t>
            </w:r>
          </w:p>
        </w:tc>
        <w:tc>
          <w:tcPr>
            <w:tcW w:w="2268" w:type="dxa"/>
            <w:vAlign w:val="center"/>
          </w:tcPr>
          <w:p w14:paraId="54CBF5D0"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Написание отзыва и рецензии</w:t>
            </w:r>
          </w:p>
        </w:tc>
      </w:tr>
      <w:tr w:rsidR="00757C2D" w:rsidRPr="003611B8" w14:paraId="343B2B9C" w14:textId="77777777" w:rsidTr="00757C2D">
        <w:tc>
          <w:tcPr>
            <w:tcW w:w="750" w:type="dxa"/>
          </w:tcPr>
          <w:p w14:paraId="75A8B16A" w14:textId="77777777" w:rsidR="00757C2D" w:rsidRPr="0028275A" w:rsidRDefault="00757C2D" w:rsidP="00757C2D">
            <w:pPr>
              <w:pStyle w:val="aa"/>
              <w:rPr>
                <w:rFonts w:ascii="Times New Roman" w:hAnsi="Times New Roman"/>
                <w:sz w:val="24"/>
                <w:szCs w:val="24"/>
              </w:rPr>
            </w:pPr>
            <w:r>
              <w:rPr>
                <w:rFonts w:ascii="Times New Roman" w:hAnsi="Times New Roman"/>
                <w:sz w:val="24"/>
                <w:szCs w:val="24"/>
              </w:rPr>
              <w:t>6</w:t>
            </w:r>
          </w:p>
        </w:tc>
        <w:tc>
          <w:tcPr>
            <w:tcW w:w="1201" w:type="dxa"/>
            <w:vAlign w:val="center"/>
          </w:tcPr>
          <w:p w14:paraId="63AB2CB6" w14:textId="77777777" w:rsidR="00757C2D" w:rsidRPr="0028275A" w:rsidRDefault="00757C2D" w:rsidP="00757C2D">
            <w:pPr>
              <w:pStyle w:val="aa"/>
              <w:jc w:val="center"/>
              <w:rPr>
                <w:rFonts w:ascii="Times New Roman" w:hAnsi="Times New Roman"/>
                <w:sz w:val="24"/>
                <w:szCs w:val="24"/>
              </w:rPr>
            </w:pPr>
            <w:r w:rsidRPr="0028275A">
              <w:rPr>
                <w:rFonts w:ascii="Times New Roman" w:hAnsi="Times New Roman"/>
                <w:sz w:val="24"/>
                <w:szCs w:val="24"/>
              </w:rPr>
              <w:t>100%</w:t>
            </w:r>
          </w:p>
        </w:tc>
        <w:tc>
          <w:tcPr>
            <w:tcW w:w="3827" w:type="dxa"/>
          </w:tcPr>
          <w:p w14:paraId="38DF300A"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Готовы презентация и доклад к работе. Имеются отзыв т рецензия к работе.</w:t>
            </w:r>
          </w:p>
        </w:tc>
        <w:tc>
          <w:tcPr>
            <w:tcW w:w="1782" w:type="dxa"/>
            <w:vAlign w:val="center"/>
          </w:tcPr>
          <w:p w14:paraId="6542B504" w14:textId="509EB12A" w:rsidR="00757C2D" w:rsidRPr="0028275A" w:rsidRDefault="00757C2D" w:rsidP="00A94845">
            <w:pPr>
              <w:pStyle w:val="aa"/>
              <w:jc w:val="center"/>
              <w:rPr>
                <w:rFonts w:ascii="Times New Roman" w:hAnsi="Times New Roman"/>
                <w:sz w:val="24"/>
                <w:szCs w:val="24"/>
              </w:rPr>
            </w:pPr>
            <w:r w:rsidRPr="0028275A">
              <w:rPr>
                <w:rFonts w:ascii="Times New Roman" w:hAnsi="Times New Roman"/>
                <w:sz w:val="24"/>
                <w:szCs w:val="24"/>
              </w:rPr>
              <w:t xml:space="preserve">С </w:t>
            </w:r>
            <w:r w:rsidR="00622D94">
              <w:rPr>
                <w:rFonts w:ascii="Times New Roman" w:hAnsi="Times New Roman"/>
                <w:sz w:val="24"/>
                <w:szCs w:val="24"/>
              </w:rPr>
              <w:t>01</w:t>
            </w:r>
            <w:r w:rsidRPr="0028275A">
              <w:rPr>
                <w:rFonts w:ascii="Times New Roman" w:hAnsi="Times New Roman"/>
                <w:sz w:val="24"/>
                <w:szCs w:val="24"/>
              </w:rPr>
              <w:t xml:space="preserve"> по </w:t>
            </w:r>
            <w:r w:rsidR="00622D94">
              <w:rPr>
                <w:rFonts w:ascii="Times New Roman" w:hAnsi="Times New Roman"/>
                <w:sz w:val="24"/>
                <w:szCs w:val="24"/>
              </w:rPr>
              <w:t>06</w:t>
            </w:r>
            <w:r w:rsidRPr="0028275A">
              <w:rPr>
                <w:rFonts w:ascii="Times New Roman" w:hAnsi="Times New Roman"/>
                <w:sz w:val="24"/>
                <w:szCs w:val="24"/>
              </w:rPr>
              <w:t xml:space="preserve"> </w:t>
            </w:r>
            <w:r w:rsidR="00A94845">
              <w:rPr>
                <w:rFonts w:ascii="Times New Roman" w:hAnsi="Times New Roman"/>
                <w:sz w:val="24"/>
                <w:szCs w:val="24"/>
              </w:rPr>
              <w:t>июня</w:t>
            </w:r>
          </w:p>
          <w:p w14:paraId="4B273BEF" w14:textId="77777777" w:rsidR="00757C2D" w:rsidRPr="0028275A" w:rsidRDefault="00757C2D" w:rsidP="00A94845">
            <w:pPr>
              <w:pStyle w:val="aa"/>
              <w:jc w:val="center"/>
              <w:rPr>
                <w:rFonts w:ascii="Times New Roman" w:hAnsi="Times New Roman"/>
                <w:sz w:val="24"/>
                <w:szCs w:val="24"/>
              </w:rPr>
            </w:pPr>
            <w:r w:rsidRPr="0028275A">
              <w:rPr>
                <w:rFonts w:ascii="Times New Roman" w:hAnsi="Times New Roman"/>
                <w:i/>
                <w:sz w:val="24"/>
                <w:szCs w:val="24"/>
              </w:rPr>
              <w:t>(допуск к ГИА)</w:t>
            </w:r>
          </w:p>
        </w:tc>
        <w:tc>
          <w:tcPr>
            <w:tcW w:w="2268" w:type="dxa"/>
            <w:vAlign w:val="center"/>
          </w:tcPr>
          <w:p w14:paraId="3B3325BA"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Проверка выступления и презентации</w:t>
            </w:r>
          </w:p>
        </w:tc>
      </w:tr>
      <w:tr w:rsidR="00757C2D" w:rsidRPr="003611B8" w14:paraId="1B5BDDCB" w14:textId="77777777" w:rsidTr="00757C2D">
        <w:tc>
          <w:tcPr>
            <w:tcW w:w="750" w:type="dxa"/>
          </w:tcPr>
          <w:p w14:paraId="5D04CDBF" w14:textId="77777777" w:rsidR="00757C2D" w:rsidRPr="0028275A" w:rsidRDefault="00757C2D" w:rsidP="00757C2D">
            <w:pPr>
              <w:pStyle w:val="aa"/>
              <w:rPr>
                <w:rFonts w:ascii="Times New Roman" w:hAnsi="Times New Roman"/>
                <w:sz w:val="24"/>
                <w:szCs w:val="24"/>
              </w:rPr>
            </w:pPr>
            <w:r>
              <w:rPr>
                <w:rFonts w:ascii="Times New Roman" w:hAnsi="Times New Roman"/>
                <w:sz w:val="24"/>
                <w:szCs w:val="24"/>
              </w:rPr>
              <w:t>7</w:t>
            </w:r>
          </w:p>
        </w:tc>
        <w:tc>
          <w:tcPr>
            <w:tcW w:w="1201" w:type="dxa"/>
            <w:vAlign w:val="center"/>
          </w:tcPr>
          <w:p w14:paraId="1C55FC91" w14:textId="77777777" w:rsidR="00757C2D" w:rsidRPr="0028275A" w:rsidRDefault="00757C2D" w:rsidP="00757C2D">
            <w:pPr>
              <w:pStyle w:val="aa"/>
              <w:jc w:val="center"/>
              <w:rPr>
                <w:rFonts w:ascii="Times New Roman" w:hAnsi="Times New Roman"/>
                <w:sz w:val="24"/>
                <w:szCs w:val="24"/>
              </w:rPr>
            </w:pPr>
            <w:r w:rsidRPr="0028275A">
              <w:rPr>
                <w:rFonts w:ascii="Times New Roman" w:hAnsi="Times New Roman"/>
                <w:sz w:val="24"/>
                <w:szCs w:val="24"/>
              </w:rPr>
              <w:t>100%</w:t>
            </w:r>
          </w:p>
        </w:tc>
        <w:tc>
          <w:tcPr>
            <w:tcW w:w="3827" w:type="dxa"/>
          </w:tcPr>
          <w:p w14:paraId="29C71AE6" w14:textId="77777777" w:rsidR="00757C2D" w:rsidRPr="0028275A" w:rsidRDefault="00757C2D" w:rsidP="00757C2D">
            <w:pPr>
              <w:pStyle w:val="aa"/>
              <w:rPr>
                <w:rFonts w:ascii="Times New Roman" w:hAnsi="Times New Roman"/>
                <w:sz w:val="24"/>
                <w:szCs w:val="24"/>
              </w:rPr>
            </w:pPr>
            <w:r w:rsidRPr="0028275A">
              <w:rPr>
                <w:rFonts w:ascii="Times New Roman" w:hAnsi="Times New Roman"/>
                <w:sz w:val="24"/>
                <w:szCs w:val="24"/>
              </w:rPr>
              <w:t>Защита ВКР</w:t>
            </w:r>
          </w:p>
        </w:tc>
        <w:tc>
          <w:tcPr>
            <w:tcW w:w="1782" w:type="dxa"/>
            <w:vAlign w:val="center"/>
          </w:tcPr>
          <w:p w14:paraId="565FA353" w14:textId="290C9C33" w:rsidR="00757C2D" w:rsidRPr="0028275A" w:rsidRDefault="00757C2D" w:rsidP="00A94845">
            <w:pPr>
              <w:spacing w:line="240" w:lineRule="auto"/>
              <w:jc w:val="center"/>
              <w:rPr>
                <w:rFonts w:ascii="Times New Roman" w:hAnsi="Times New Roman"/>
                <w:sz w:val="24"/>
                <w:szCs w:val="24"/>
              </w:rPr>
            </w:pPr>
            <w:r w:rsidRPr="0028275A">
              <w:rPr>
                <w:rFonts w:ascii="Times New Roman" w:hAnsi="Times New Roman"/>
                <w:sz w:val="24"/>
                <w:szCs w:val="24"/>
              </w:rPr>
              <w:t xml:space="preserve">с  </w:t>
            </w:r>
            <w:r w:rsidR="00622D94">
              <w:rPr>
                <w:rFonts w:ascii="Times New Roman" w:hAnsi="Times New Roman"/>
                <w:sz w:val="24"/>
                <w:szCs w:val="24"/>
              </w:rPr>
              <w:t>15</w:t>
            </w:r>
            <w:r w:rsidRPr="0028275A">
              <w:rPr>
                <w:rFonts w:ascii="Times New Roman" w:hAnsi="Times New Roman"/>
                <w:sz w:val="24"/>
                <w:szCs w:val="24"/>
              </w:rPr>
              <w:t xml:space="preserve"> июня</w:t>
            </w:r>
          </w:p>
          <w:p w14:paraId="2E0982B7" w14:textId="77777777" w:rsidR="00757C2D" w:rsidRPr="0028275A" w:rsidRDefault="00757C2D" w:rsidP="00A94845">
            <w:pPr>
              <w:spacing w:line="240" w:lineRule="auto"/>
              <w:jc w:val="center"/>
              <w:rPr>
                <w:rFonts w:ascii="Times New Roman" w:hAnsi="Times New Roman"/>
                <w:sz w:val="24"/>
                <w:szCs w:val="24"/>
              </w:rPr>
            </w:pPr>
          </w:p>
        </w:tc>
        <w:tc>
          <w:tcPr>
            <w:tcW w:w="2268" w:type="dxa"/>
            <w:vAlign w:val="center"/>
          </w:tcPr>
          <w:p w14:paraId="3DE87EF9" w14:textId="77777777" w:rsidR="00757C2D" w:rsidRPr="0028275A" w:rsidRDefault="00757C2D" w:rsidP="00757C2D">
            <w:pPr>
              <w:widowControl w:val="0"/>
              <w:autoSpaceDE w:val="0"/>
              <w:autoSpaceDN w:val="0"/>
              <w:adjustRightInd w:val="0"/>
              <w:spacing w:line="240" w:lineRule="auto"/>
              <w:jc w:val="left"/>
              <w:rPr>
                <w:rFonts w:ascii="Times New Roman" w:hAnsi="Times New Roman"/>
                <w:color w:val="000000"/>
                <w:sz w:val="24"/>
                <w:szCs w:val="24"/>
              </w:rPr>
            </w:pPr>
            <w:r w:rsidRPr="0028275A">
              <w:rPr>
                <w:rFonts w:ascii="Times New Roman" w:hAnsi="Times New Roman"/>
                <w:color w:val="000000"/>
                <w:sz w:val="24"/>
                <w:szCs w:val="24"/>
              </w:rPr>
              <w:t>Оценка по критериям</w:t>
            </w:r>
          </w:p>
        </w:tc>
      </w:tr>
    </w:tbl>
    <w:p w14:paraId="1030298E" w14:textId="77777777" w:rsidR="00757C2D" w:rsidRPr="00F23163" w:rsidRDefault="00757C2D" w:rsidP="00BD115B">
      <w:pPr>
        <w:widowControl w:val="0"/>
        <w:tabs>
          <w:tab w:val="left" w:pos="6405"/>
        </w:tabs>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lastRenderedPageBreak/>
        <w:t>С целью определения степени готовности выпускной квалификационной работы и вы</w:t>
      </w:r>
      <w:r w:rsidRPr="00F23163">
        <w:rPr>
          <w:rFonts w:ascii="Times New Roman" w:hAnsi="Times New Roman"/>
          <w:sz w:val="28"/>
          <w:szCs w:val="28"/>
        </w:rPr>
        <w:t>явления имеющихся недостатков преподавателями специальных дисциплин в последнюю неделю подготовки к ГИА проводится предварительная защита. Результаты предварительной защиты протоколируются.</w:t>
      </w:r>
    </w:p>
    <w:p w14:paraId="22B6EB01" w14:textId="6677997A" w:rsidR="00757C2D" w:rsidRPr="004F4E23" w:rsidRDefault="0011528B" w:rsidP="0011528B">
      <w:pPr>
        <w:pStyle w:val="2"/>
      </w:pPr>
      <w:bookmarkStart w:id="39" w:name="_Toc348865470"/>
      <w:r w:rsidRPr="004F4E23">
        <w:t xml:space="preserve"> </w:t>
      </w:r>
      <w:bookmarkStart w:id="40" w:name="_Toc449547748"/>
      <w:r w:rsidRPr="004F4E23">
        <w:t xml:space="preserve">3.4 </w:t>
      </w:r>
      <w:r w:rsidR="00757C2D" w:rsidRPr="004F4E23">
        <w:t xml:space="preserve">Структура </w:t>
      </w:r>
      <w:bookmarkEnd w:id="39"/>
      <w:r w:rsidR="00BD115B" w:rsidRPr="004F4E23">
        <w:t>ВКР</w:t>
      </w:r>
      <w:r w:rsidR="009A5B25" w:rsidRPr="004F4E23">
        <w:t xml:space="preserve"> (Дипломной работы)</w:t>
      </w:r>
      <w:bookmarkEnd w:id="40"/>
    </w:p>
    <w:p w14:paraId="5E62449A" w14:textId="478DFB78" w:rsidR="00757C2D" w:rsidRPr="00BD115B" w:rsidRDefault="00757C2D" w:rsidP="00B5708C">
      <w:pPr>
        <w:widowControl w:val="0"/>
        <w:autoSpaceDE w:val="0"/>
        <w:autoSpaceDN w:val="0"/>
        <w:adjustRightInd w:val="0"/>
        <w:spacing w:line="276" w:lineRule="auto"/>
        <w:ind w:left="851" w:hanging="851"/>
        <w:rPr>
          <w:rFonts w:ascii="Times New Roman" w:hAnsi="Times New Roman"/>
          <w:sz w:val="28"/>
          <w:szCs w:val="28"/>
        </w:rPr>
      </w:pPr>
      <w:r w:rsidRPr="00BD115B">
        <w:rPr>
          <w:rFonts w:ascii="Times New Roman" w:hAnsi="Times New Roman"/>
          <w:b/>
          <w:sz w:val="28"/>
          <w:szCs w:val="28"/>
        </w:rPr>
        <w:t xml:space="preserve">Титульный лист </w:t>
      </w:r>
      <w:r w:rsidRPr="00A94845">
        <w:rPr>
          <w:rFonts w:ascii="Times New Roman" w:hAnsi="Times New Roman"/>
          <w:i/>
          <w:sz w:val="28"/>
          <w:szCs w:val="28"/>
        </w:rPr>
        <w:t>(</w:t>
      </w:r>
      <w:r w:rsidR="00A94845" w:rsidRPr="00A94845">
        <w:rPr>
          <w:rFonts w:ascii="Times New Roman" w:hAnsi="Times New Roman"/>
          <w:i/>
          <w:sz w:val="28"/>
          <w:szCs w:val="28"/>
        </w:rPr>
        <w:t>П</w:t>
      </w:r>
      <w:r w:rsidRPr="00A94845">
        <w:rPr>
          <w:rFonts w:ascii="Times New Roman" w:hAnsi="Times New Roman"/>
          <w:i/>
          <w:sz w:val="28"/>
          <w:szCs w:val="28"/>
        </w:rPr>
        <w:t>риложени</w:t>
      </w:r>
      <w:r w:rsidR="00A94845" w:rsidRPr="00A94845">
        <w:rPr>
          <w:rFonts w:ascii="Times New Roman" w:hAnsi="Times New Roman"/>
          <w:i/>
          <w:sz w:val="28"/>
          <w:szCs w:val="28"/>
        </w:rPr>
        <w:t>е</w:t>
      </w:r>
      <w:r w:rsidRPr="00A94845">
        <w:rPr>
          <w:rFonts w:ascii="Times New Roman" w:hAnsi="Times New Roman"/>
          <w:i/>
          <w:sz w:val="28"/>
          <w:szCs w:val="28"/>
        </w:rPr>
        <w:t xml:space="preserve"> </w:t>
      </w:r>
      <w:r w:rsidR="00A94845" w:rsidRPr="00A94845">
        <w:rPr>
          <w:rFonts w:ascii="Times New Roman" w:hAnsi="Times New Roman"/>
          <w:i/>
          <w:sz w:val="28"/>
          <w:szCs w:val="28"/>
        </w:rPr>
        <w:t>2</w:t>
      </w:r>
      <w:r w:rsidRPr="00A94845">
        <w:rPr>
          <w:rFonts w:ascii="Times New Roman" w:hAnsi="Times New Roman"/>
          <w:i/>
          <w:sz w:val="28"/>
          <w:szCs w:val="28"/>
        </w:rPr>
        <w:t>).</w:t>
      </w:r>
    </w:p>
    <w:p w14:paraId="7AEEAD78" w14:textId="5E041EE4" w:rsidR="00757C2D" w:rsidRPr="00BD115B" w:rsidRDefault="00757C2D" w:rsidP="00B5708C">
      <w:pPr>
        <w:widowControl w:val="0"/>
        <w:autoSpaceDE w:val="0"/>
        <w:autoSpaceDN w:val="0"/>
        <w:adjustRightInd w:val="0"/>
        <w:spacing w:line="276" w:lineRule="auto"/>
        <w:ind w:left="851" w:hanging="851"/>
        <w:rPr>
          <w:rStyle w:val="FontStyle40"/>
          <w:sz w:val="28"/>
          <w:szCs w:val="28"/>
        </w:rPr>
      </w:pPr>
      <w:r w:rsidRPr="00BD115B">
        <w:rPr>
          <w:rFonts w:ascii="Times New Roman" w:hAnsi="Times New Roman"/>
          <w:b/>
          <w:sz w:val="28"/>
          <w:szCs w:val="28"/>
        </w:rPr>
        <w:t>Содержание</w:t>
      </w:r>
      <w:r w:rsidRPr="00BD115B">
        <w:rPr>
          <w:rFonts w:ascii="Times New Roman" w:hAnsi="Times New Roman"/>
          <w:sz w:val="28"/>
          <w:szCs w:val="28"/>
        </w:rPr>
        <w:t xml:space="preserve"> ВКР </w:t>
      </w:r>
      <w:r w:rsidRPr="00A94845">
        <w:rPr>
          <w:rFonts w:ascii="Times New Roman" w:hAnsi="Times New Roman"/>
          <w:i/>
          <w:sz w:val="28"/>
          <w:szCs w:val="28"/>
        </w:rPr>
        <w:t>(</w:t>
      </w:r>
      <w:r w:rsidR="00A94845" w:rsidRPr="00A94845">
        <w:rPr>
          <w:rFonts w:ascii="Times New Roman" w:hAnsi="Times New Roman"/>
          <w:i/>
          <w:sz w:val="28"/>
          <w:szCs w:val="28"/>
        </w:rPr>
        <w:t>Приложение 3</w:t>
      </w:r>
      <w:r w:rsidRPr="00A94845">
        <w:rPr>
          <w:rFonts w:ascii="Times New Roman" w:hAnsi="Times New Roman"/>
          <w:i/>
          <w:sz w:val="28"/>
          <w:szCs w:val="28"/>
        </w:rPr>
        <w:t>)</w:t>
      </w:r>
      <w:r w:rsidRPr="00BD115B">
        <w:rPr>
          <w:rFonts w:ascii="Times New Roman" w:hAnsi="Times New Roman"/>
          <w:sz w:val="28"/>
          <w:szCs w:val="28"/>
        </w:rPr>
        <w:t xml:space="preserve"> </w:t>
      </w:r>
      <w:r w:rsidR="00BD115B">
        <w:rPr>
          <w:rFonts w:ascii="Times New Roman" w:hAnsi="Times New Roman"/>
          <w:sz w:val="28"/>
          <w:szCs w:val="28"/>
        </w:rPr>
        <w:t>необходимо</w:t>
      </w:r>
      <w:r w:rsidRPr="00BD115B">
        <w:rPr>
          <w:rFonts w:ascii="Times New Roman" w:hAnsi="Times New Roman"/>
          <w:sz w:val="28"/>
          <w:szCs w:val="28"/>
        </w:rPr>
        <w:t xml:space="preserve"> </w:t>
      </w:r>
      <w:r w:rsidR="00BD115B">
        <w:rPr>
          <w:rFonts w:ascii="Times New Roman" w:hAnsi="Times New Roman"/>
          <w:sz w:val="28"/>
          <w:szCs w:val="28"/>
        </w:rPr>
        <w:t>выполнить</w:t>
      </w:r>
      <w:r w:rsidRPr="00BD115B">
        <w:rPr>
          <w:rFonts w:ascii="Times New Roman" w:hAnsi="Times New Roman"/>
          <w:sz w:val="28"/>
          <w:szCs w:val="28"/>
        </w:rPr>
        <w:t xml:space="preserve"> электронным для удобства работы с большим объемом текстового материала. Использование электронного оглавления также демонстрирует освоение общей компетенции «</w:t>
      </w:r>
      <w:r w:rsidRPr="00BD115B">
        <w:rPr>
          <w:rStyle w:val="FontStyle40"/>
          <w:sz w:val="28"/>
          <w:szCs w:val="28"/>
        </w:rPr>
        <w:t>Использовать информационно-коммуникационные технологии в профессиональной деятельности», которая присутствует во ФГОС.</w:t>
      </w:r>
    </w:p>
    <w:p w14:paraId="3181D985" w14:textId="73EBCD0E" w:rsidR="00757C2D" w:rsidRPr="00BD115B" w:rsidRDefault="00757C2D" w:rsidP="00B5708C">
      <w:pPr>
        <w:widowControl w:val="0"/>
        <w:autoSpaceDE w:val="0"/>
        <w:autoSpaceDN w:val="0"/>
        <w:adjustRightInd w:val="0"/>
        <w:spacing w:line="276" w:lineRule="auto"/>
        <w:ind w:left="851" w:hanging="851"/>
        <w:rPr>
          <w:rFonts w:ascii="Times New Roman" w:hAnsi="Times New Roman"/>
          <w:sz w:val="28"/>
          <w:szCs w:val="28"/>
        </w:rPr>
      </w:pPr>
      <w:r w:rsidRPr="00BD115B">
        <w:rPr>
          <w:rFonts w:ascii="Times New Roman" w:hAnsi="Times New Roman"/>
          <w:b/>
          <w:sz w:val="28"/>
          <w:szCs w:val="28"/>
        </w:rPr>
        <w:t xml:space="preserve">Введение </w:t>
      </w:r>
      <w:r w:rsidRPr="00F77DAC">
        <w:rPr>
          <w:rFonts w:ascii="Times New Roman" w:hAnsi="Times New Roman"/>
          <w:i/>
          <w:sz w:val="28"/>
          <w:szCs w:val="28"/>
        </w:rPr>
        <w:t xml:space="preserve">(шаблон в </w:t>
      </w:r>
      <w:r w:rsidR="00A94845" w:rsidRPr="00F77DAC">
        <w:rPr>
          <w:rFonts w:ascii="Times New Roman" w:hAnsi="Times New Roman"/>
          <w:i/>
          <w:sz w:val="28"/>
          <w:szCs w:val="28"/>
        </w:rPr>
        <w:t>П</w:t>
      </w:r>
      <w:r w:rsidRPr="00F77DAC">
        <w:rPr>
          <w:rFonts w:ascii="Times New Roman" w:hAnsi="Times New Roman"/>
          <w:i/>
          <w:sz w:val="28"/>
          <w:szCs w:val="28"/>
        </w:rPr>
        <w:t xml:space="preserve">риложении </w:t>
      </w:r>
      <w:r w:rsidR="00A94845" w:rsidRPr="00F77DAC">
        <w:rPr>
          <w:rFonts w:ascii="Times New Roman" w:hAnsi="Times New Roman"/>
          <w:i/>
          <w:sz w:val="28"/>
          <w:szCs w:val="28"/>
        </w:rPr>
        <w:t>4</w:t>
      </w:r>
      <w:r w:rsidRPr="00F77DAC">
        <w:rPr>
          <w:rFonts w:ascii="Times New Roman" w:hAnsi="Times New Roman"/>
          <w:i/>
          <w:sz w:val="28"/>
          <w:szCs w:val="28"/>
        </w:rPr>
        <w:t>)</w:t>
      </w:r>
      <w:r w:rsidR="00F77DAC">
        <w:rPr>
          <w:rFonts w:ascii="Times New Roman" w:hAnsi="Times New Roman"/>
          <w:sz w:val="28"/>
          <w:szCs w:val="28"/>
        </w:rPr>
        <w:t xml:space="preserve"> </w:t>
      </w:r>
      <w:r w:rsidRPr="00BD115B">
        <w:rPr>
          <w:rFonts w:ascii="Times New Roman" w:hAnsi="Times New Roman"/>
          <w:sz w:val="28"/>
          <w:szCs w:val="28"/>
        </w:rPr>
        <w:t xml:space="preserve">должно </w:t>
      </w:r>
      <w:r w:rsidR="007144C8">
        <w:rPr>
          <w:rFonts w:ascii="Times New Roman" w:hAnsi="Times New Roman"/>
          <w:sz w:val="28"/>
          <w:szCs w:val="28"/>
        </w:rPr>
        <w:t xml:space="preserve">содержать </w:t>
      </w:r>
      <w:r w:rsidR="007144C8" w:rsidRPr="00BD115B">
        <w:rPr>
          <w:rFonts w:ascii="Times New Roman" w:hAnsi="Times New Roman"/>
          <w:sz w:val="28"/>
          <w:szCs w:val="28"/>
        </w:rPr>
        <w:t>формулировку, актуальность и обоснование темы ВКР,</w:t>
      </w:r>
      <w:r w:rsidR="007144C8">
        <w:rPr>
          <w:rFonts w:ascii="Times New Roman" w:hAnsi="Times New Roman"/>
          <w:sz w:val="28"/>
          <w:szCs w:val="28"/>
        </w:rPr>
        <w:t xml:space="preserve"> </w:t>
      </w:r>
      <w:r w:rsidRPr="00BD115B">
        <w:rPr>
          <w:rFonts w:ascii="Times New Roman" w:hAnsi="Times New Roman"/>
          <w:sz w:val="28"/>
          <w:szCs w:val="28"/>
        </w:rPr>
        <w:t>характеристику объекта</w:t>
      </w:r>
      <w:r w:rsidR="007144C8">
        <w:rPr>
          <w:rFonts w:ascii="Times New Roman" w:hAnsi="Times New Roman"/>
          <w:sz w:val="28"/>
          <w:szCs w:val="28"/>
        </w:rPr>
        <w:t xml:space="preserve"> и предмета</w:t>
      </w:r>
      <w:r w:rsidRPr="00BD115B">
        <w:rPr>
          <w:rFonts w:ascii="Times New Roman" w:hAnsi="Times New Roman"/>
          <w:sz w:val="28"/>
          <w:szCs w:val="28"/>
        </w:rPr>
        <w:t xml:space="preserve">, цели и задачи ВКР, методы решения поставленных </w:t>
      </w:r>
      <w:r w:rsidR="007144C8">
        <w:rPr>
          <w:rFonts w:ascii="Times New Roman" w:hAnsi="Times New Roman"/>
          <w:sz w:val="28"/>
          <w:szCs w:val="28"/>
        </w:rPr>
        <w:t>задач,</w:t>
      </w:r>
      <w:r w:rsidR="007144C8" w:rsidRPr="007144C8">
        <w:rPr>
          <w:rFonts w:ascii="Times New Roman" w:hAnsi="Times New Roman"/>
          <w:sz w:val="28"/>
          <w:szCs w:val="28"/>
        </w:rPr>
        <w:t xml:space="preserve"> </w:t>
      </w:r>
      <w:r w:rsidR="007144C8" w:rsidRPr="00BD115B">
        <w:rPr>
          <w:rFonts w:ascii="Times New Roman" w:hAnsi="Times New Roman"/>
          <w:sz w:val="28"/>
          <w:szCs w:val="28"/>
        </w:rPr>
        <w:t>практическ</w:t>
      </w:r>
      <w:r w:rsidR="007144C8">
        <w:rPr>
          <w:rFonts w:ascii="Times New Roman" w:hAnsi="Times New Roman"/>
          <w:sz w:val="28"/>
          <w:szCs w:val="28"/>
        </w:rPr>
        <w:t>ую</w:t>
      </w:r>
      <w:r w:rsidR="007144C8" w:rsidRPr="00BD115B">
        <w:rPr>
          <w:rFonts w:ascii="Times New Roman" w:hAnsi="Times New Roman"/>
          <w:sz w:val="28"/>
          <w:szCs w:val="28"/>
        </w:rPr>
        <w:t xml:space="preserve"> значимость</w:t>
      </w:r>
      <w:r w:rsidRPr="00BD115B">
        <w:rPr>
          <w:rFonts w:ascii="Times New Roman" w:hAnsi="Times New Roman"/>
          <w:sz w:val="28"/>
          <w:szCs w:val="28"/>
        </w:rPr>
        <w:t>. Во введении также нужно сказать об информационной базе</w:t>
      </w:r>
      <w:r w:rsidR="007144C8">
        <w:rPr>
          <w:rFonts w:ascii="Times New Roman" w:hAnsi="Times New Roman"/>
          <w:sz w:val="28"/>
          <w:szCs w:val="28"/>
        </w:rPr>
        <w:t xml:space="preserve"> и структуре работы</w:t>
      </w:r>
      <w:r w:rsidRPr="00BD115B">
        <w:rPr>
          <w:rFonts w:ascii="Times New Roman" w:hAnsi="Times New Roman"/>
          <w:sz w:val="28"/>
          <w:szCs w:val="28"/>
        </w:rPr>
        <w:t xml:space="preserve">. Рекомендуемый объем введения </w:t>
      </w:r>
      <w:r w:rsidR="00B5708C">
        <w:rPr>
          <w:rFonts w:ascii="Times New Roman" w:hAnsi="Times New Roman"/>
          <w:sz w:val="28"/>
          <w:szCs w:val="28"/>
        </w:rPr>
        <w:t>3</w:t>
      </w:r>
      <w:r w:rsidRPr="00BD115B">
        <w:rPr>
          <w:rFonts w:ascii="Times New Roman" w:hAnsi="Times New Roman"/>
          <w:sz w:val="28"/>
          <w:szCs w:val="28"/>
        </w:rPr>
        <w:t>-</w:t>
      </w:r>
      <w:r w:rsidR="00B5708C">
        <w:rPr>
          <w:rFonts w:ascii="Times New Roman" w:hAnsi="Times New Roman"/>
          <w:sz w:val="28"/>
          <w:szCs w:val="28"/>
        </w:rPr>
        <w:t>4</w:t>
      </w:r>
      <w:r w:rsidRPr="00BD115B">
        <w:rPr>
          <w:rFonts w:ascii="Times New Roman" w:hAnsi="Times New Roman"/>
          <w:sz w:val="28"/>
          <w:szCs w:val="28"/>
        </w:rPr>
        <w:t xml:space="preserve"> страницы.</w:t>
      </w:r>
    </w:p>
    <w:p w14:paraId="5D827FC8" w14:textId="2628E769" w:rsidR="00757C2D" w:rsidRPr="00BD115B" w:rsidRDefault="00757C2D" w:rsidP="00B5708C">
      <w:pPr>
        <w:widowControl w:val="0"/>
        <w:autoSpaceDE w:val="0"/>
        <w:autoSpaceDN w:val="0"/>
        <w:adjustRightInd w:val="0"/>
        <w:spacing w:line="276" w:lineRule="auto"/>
        <w:ind w:left="851" w:hanging="851"/>
        <w:rPr>
          <w:rFonts w:ascii="Times New Roman" w:hAnsi="Times New Roman"/>
          <w:sz w:val="28"/>
          <w:szCs w:val="28"/>
        </w:rPr>
      </w:pPr>
      <w:r w:rsidRPr="007144C8">
        <w:rPr>
          <w:rFonts w:ascii="Times New Roman" w:hAnsi="Times New Roman"/>
          <w:b/>
          <w:sz w:val="28"/>
          <w:szCs w:val="28"/>
        </w:rPr>
        <w:t xml:space="preserve">Основная часть </w:t>
      </w:r>
      <w:r w:rsidR="009A5B25" w:rsidRPr="009A5B25">
        <w:rPr>
          <w:rFonts w:ascii="Times New Roman" w:hAnsi="Times New Roman"/>
          <w:sz w:val="28"/>
          <w:szCs w:val="28"/>
        </w:rPr>
        <w:t>ВКР</w:t>
      </w:r>
      <w:r w:rsidRPr="007144C8">
        <w:rPr>
          <w:rFonts w:ascii="Times New Roman" w:hAnsi="Times New Roman"/>
          <w:sz w:val="28"/>
          <w:szCs w:val="28"/>
        </w:rPr>
        <w:t xml:space="preserve"> </w:t>
      </w:r>
      <w:r w:rsidRPr="00F77DAC">
        <w:rPr>
          <w:rFonts w:ascii="Times New Roman" w:hAnsi="Times New Roman"/>
          <w:i/>
          <w:sz w:val="28"/>
          <w:szCs w:val="28"/>
        </w:rPr>
        <w:t xml:space="preserve">(шаблон в </w:t>
      </w:r>
      <w:r w:rsidR="00A94845" w:rsidRPr="00F77DAC">
        <w:rPr>
          <w:rFonts w:ascii="Times New Roman" w:hAnsi="Times New Roman"/>
          <w:i/>
          <w:sz w:val="28"/>
          <w:szCs w:val="28"/>
        </w:rPr>
        <w:t>П</w:t>
      </w:r>
      <w:r w:rsidRPr="00F77DAC">
        <w:rPr>
          <w:rFonts w:ascii="Times New Roman" w:hAnsi="Times New Roman"/>
          <w:i/>
          <w:sz w:val="28"/>
          <w:szCs w:val="28"/>
        </w:rPr>
        <w:t xml:space="preserve">риложении </w:t>
      </w:r>
      <w:r w:rsidR="00A94845" w:rsidRPr="00F77DAC">
        <w:rPr>
          <w:rFonts w:ascii="Times New Roman" w:hAnsi="Times New Roman"/>
          <w:i/>
          <w:sz w:val="28"/>
          <w:szCs w:val="28"/>
        </w:rPr>
        <w:t>5</w:t>
      </w:r>
      <w:r w:rsidRPr="00F77DAC">
        <w:rPr>
          <w:rFonts w:ascii="Times New Roman" w:hAnsi="Times New Roman"/>
          <w:i/>
          <w:sz w:val="28"/>
          <w:szCs w:val="28"/>
        </w:rPr>
        <w:t>)</w:t>
      </w:r>
      <w:r w:rsidRPr="00A94845">
        <w:rPr>
          <w:rFonts w:ascii="Times New Roman" w:hAnsi="Times New Roman"/>
          <w:sz w:val="28"/>
          <w:szCs w:val="28"/>
        </w:rPr>
        <w:t xml:space="preserve"> </w:t>
      </w:r>
      <w:r w:rsidRPr="00A94845">
        <w:rPr>
          <w:rFonts w:ascii="Times New Roman" w:hAnsi="Times New Roman"/>
          <w:b/>
          <w:sz w:val="28"/>
          <w:szCs w:val="28"/>
        </w:rPr>
        <w:t xml:space="preserve"> </w:t>
      </w:r>
      <w:r w:rsidRPr="00A94845">
        <w:rPr>
          <w:rFonts w:ascii="Times New Roman" w:hAnsi="Times New Roman"/>
          <w:sz w:val="28"/>
          <w:szCs w:val="28"/>
        </w:rPr>
        <w:t>состоит</w:t>
      </w:r>
      <w:r w:rsidRPr="007144C8">
        <w:rPr>
          <w:rFonts w:ascii="Times New Roman" w:hAnsi="Times New Roman"/>
          <w:sz w:val="28"/>
          <w:szCs w:val="28"/>
        </w:rPr>
        <w:t xml:space="preserve"> из теоретической и практической</w:t>
      </w:r>
      <w:r w:rsidRPr="00BD115B">
        <w:rPr>
          <w:rFonts w:ascii="Times New Roman" w:hAnsi="Times New Roman"/>
          <w:sz w:val="28"/>
          <w:szCs w:val="28"/>
        </w:rPr>
        <w:t xml:space="preserve"> части. </w:t>
      </w:r>
    </w:p>
    <w:p w14:paraId="726D0BE5" w14:textId="542CB077" w:rsidR="00757C2D" w:rsidRPr="00F23163" w:rsidRDefault="00B5708C" w:rsidP="007D4B66">
      <w:pPr>
        <w:widowControl w:val="0"/>
        <w:autoSpaceDE w:val="0"/>
        <w:autoSpaceDN w:val="0"/>
        <w:adjustRightInd w:val="0"/>
        <w:spacing w:line="276" w:lineRule="auto"/>
        <w:ind w:left="851"/>
        <w:rPr>
          <w:rFonts w:ascii="Times New Roman" w:hAnsi="Times New Roman"/>
          <w:sz w:val="28"/>
          <w:szCs w:val="28"/>
        </w:rPr>
      </w:pPr>
      <w:r>
        <w:rPr>
          <w:rFonts w:ascii="Times New Roman" w:hAnsi="Times New Roman"/>
          <w:sz w:val="28"/>
          <w:szCs w:val="28"/>
        </w:rPr>
        <w:t>Глава 1</w:t>
      </w:r>
      <w:r w:rsidR="007144C8" w:rsidRPr="007144C8">
        <w:rPr>
          <w:rFonts w:ascii="Times New Roman" w:hAnsi="Times New Roman"/>
          <w:sz w:val="28"/>
          <w:szCs w:val="28"/>
        </w:rPr>
        <w:t xml:space="preserve"> (</w:t>
      </w:r>
      <w:r>
        <w:rPr>
          <w:rFonts w:ascii="Times New Roman" w:hAnsi="Times New Roman"/>
          <w:sz w:val="28"/>
          <w:szCs w:val="28"/>
        </w:rPr>
        <w:t>теоретическая</w:t>
      </w:r>
      <w:r w:rsidR="007144C8" w:rsidRPr="007144C8">
        <w:rPr>
          <w:rFonts w:ascii="Times New Roman" w:hAnsi="Times New Roman"/>
          <w:sz w:val="28"/>
          <w:szCs w:val="28"/>
        </w:rPr>
        <w:t>)</w:t>
      </w:r>
      <w:r w:rsidR="00757C2D" w:rsidRPr="00BD115B">
        <w:rPr>
          <w:rFonts w:ascii="Times New Roman" w:hAnsi="Times New Roman"/>
          <w:sz w:val="28"/>
          <w:szCs w:val="28"/>
        </w:rPr>
        <w:t xml:space="preserve"> дается теоретическое освещение темы на основе</w:t>
      </w:r>
      <w:r w:rsidR="00757C2D" w:rsidRPr="00F23163">
        <w:rPr>
          <w:rFonts w:ascii="Times New Roman" w:hAnsi="Times New Roman"/>
          <w:sz w:val="28"/>
          <w:szCs w:val="28"/>
        </w:rPr>
        <w:t xml:space="preserve"> анализа имеющейся литературы. Здесь можно дать историю вопроса, показать степень его изученности на основе обзора соответствующей отечественной и зарубежной литературы. Должны быть раскрыты понятие и сущность изучаемого явления или процесса, уточнены формулировки, можно остановиться на современных тенденциях развития в области преподавания. При этом целесообразно использовать различный иллюстративный материал, связанный с разрабатываемой темой. По объему первая глава не должна превышать 30% от всего объема ВКР.    </w:t>
      </w:r>
    </w:p>
    <w:p w14:paraId="5C6E5424" w14:textId="28EF073A" w:rsidR="00757C2D" w:rsidRPr="007D4B66" w:rsidRDefault="00B5708C" w:rsidP="007D4B66">
      <w:pPr>
        <w:widowControl w:val="0"/>
        <w:tabs>
          <w:tab w:val="left" w:pos="851"/>
        </w:tabs>
        <w:autoSpaceDE w:val="0"/>
        <w:autoSpaceDN w:val="0"/>
        <w:adjustRightInd w:val="0"/>
        <w:spacing w:line="276" w:lineRule="auto"/>
        <w:ind w:left="851"/>
        <w:rPr>
          <w:rFonts w:ascii="Times New Roman" w:hAnsi="Times New Roman"/>
          <w:sz w:val="28"/>
          <w:szCs w:val="28"/>
        </w:rPr>
      </w:pPr>
      <w:r w:rsidRPr="00B5708C">
        <w:rPr>
          <w:rFonts w:ascii="Times New Roman" w:hAnsi="Times New Roman"/>
          <w:sz w:val="28"/>
          <w:szCs w:val="28"/>
        </w:rPr>
        <w:t xml:space="preserve">Глава 2 (практическая) </w:t>
      </w:r>
      <w:r w:rsidR="00757C2D" w:rsidRPr="00B5708C">
        <w:rPr>
          <w:rFonts w:ascii="Times New Roman" w:hAnsi="Times New Roman"/>
          <w:sz w:val="28"/>
          <w:szCs w:val="28"/>
        </w:rPr>
        <w:t xml:space="preserve">должна быть представлена </w:t>
      </w:r>
      <w:r w:rsidR="007144C8" w:rsidRPr="00B5708C">
        <w:rPr>
          <w:rFonts w:ascii="Times New Roman" w:hAnsi="Times New Roman"/>
          <w:sz w:val="28"/>
          <w:szCs w:val="28"/>
        </w:rPr>
        <w:t xml:space="preserve">системой занятий, внеклассных форм работы, комплектами наглядных или методических пособий, описанием опыта практической работы (отдельного педагога, системы обучения воспитания конкретного учреждения) с обоснованием их разработки и методическими указаниями по их применению. Данная часть носит  поисково-творческий характер, связанный с поставленными в дипломной работе целями и задачами. Обоснование поставленной </w:t>
      </w:r>
      <w:r w:rsidR="007144C8" w:rsidRPr="00B5708C">
        <w:rPr>
          <w:rFonts w:ascii="Times New Roman" w:hAnsi="Times New Roman"/>
          <w:sz w:val="28"/>
          <w:szCs w:val="28"/>
        </w:rPr>
        <w:lastRenderedPageBreak/>
        <w:t xml:space="preserve">проблемы и описание способов ее решения. Так же в практической части должен быть отражен процесс работы над </w:t>
      </w:r>
      <w:r w:rsidR="00757C2D" w:rsidRPr="00B5708C">
        <w:rPr>
          <w:rFonts w:ascii="Times New Roman" w:hAnsi="Times New Roman"/>
          <w:sz w:val="28"/>
          <w:szCs w:val="28"/>
        </w:rPr>
        <w:t>продуктом творческой деятельности в</w:t>
      </w:r>
      <w:r w:rsidR="00757C2D" w:rsidRPr="00F23163">
        <w:rPr>
          <w:rFonts w:ascii="Times New Roman" w:hAnsi="Times New Roman"/>
          <w:sz w:val="28"/>
          <w:szCs w:val="28"/>
        </w:rPr>
        <w:t xml:space="preserve"> соответствии с видам</w:t>
      </w:r>
      <w:r w:rsidR="007144C8">
        <w:rPr>
          <w:rFonts w:ascii="Times New Roman" w:hAnsi="Times New Roman"/>
          <w:sz w:val="28"/>
          <w:szCs w:val="28"/>
        </w:rPr>
        <w:t>и профессиональной деятельности</w:t>
      </w:r>
      <w:r w:rsidR="00757C2D" w:rsidRPr="00F23163">
        <w:rPr>
          <w:rFonts w:ascii="Times New Roman" w:hAnsi="Times New Roman"/>
          <w:sz w:val="28"/>
          <w:szCs w:val="28"/>
        </w:rPr>
        <w:t>, включая образное, композиционное и цветовое решение продукта творческой деятельности. При этом наряду с традиционными способами изображения иллюстративного материала</w:t>
      </w:r>
      <w:r w:rsidR="007144C8">
        <w:rPr>
          <w:rFonts w:ascii="Times New Roman" w:hAnsi="Times New Roman"/>
          <w:sz w:val="28"/>
          <w:szCs w:val="28"/>
        </w:rPr>
        <w:t>,</w:t>
      </w:r>
      <w:r w:rsidR="00757C2D" w:rsidRPr="00F23163">
        <w:rPr>
          <w:rFonts w:ascii="Times New Roman" w:hAnsi="Times New Roman"/>
          <w:sz w:val="28"/>
          <w:szCs w:val="28"/>
        </w:rPr>
        <w:t xml:space="preserve"> </w:t>
      </w:r>
      <w:r w:rsidR="007144C8">
        <w:rPr>
          <w:rFonts w:ascii="Times New Roman" w:hAnsi="Times New Roman"/>
          <w:sz w:val="28"/>
          <w:szCs w:val="28"/>
        </w:rPr>
        <w:t>необходимо использовать средства ИКТ</w:t>
      </w:r>
      <w:r w:rsidR="00757C2D" w:rsidRPr="00F23163">
        <w:rPr>
          <w:rFonts w:ascii="Times New Roman" w:hAnsi="Times New Roman"/>
          <w:sz w:val="28"/>
          <w:szCs w:val="28"/>
        </w:rPr>
        <w:t xml:space="preserve">. Вся поисковая работа, включающая  в себя поисковые </w:t>
      </w:r>
      <w:r w:rsidR="00757C2D" w:rsidRPr="007D4B66">
        <w:rPr>
          <w:rFonts w:ascii="Times New Roman" w:hAnsi="Times New Roman"/>
          <w:sz w:val="28"/>
          <w:szCs w:val="28"/>
        </w:rPr>
        <w:t xml:space="preserve">наброски, эскизы, варианты идеи, и другие графические материалы с поясняющими текстами </w:t>
      </w:r>
      <w:r w:rsidR="009A5B25" w:rsidRPr="007D4B66">
        <w:rPr>
          <w:rFonts w:ascii="Times New Roman" w:hAnsi="Times New Roman"/>
          <w:sz w:val="28"/>
          <w:szCs w:val="28"/>
        </w:rPr>
        <w:t>должна быть отражена</w:t>
      </w:r>
      <w:r w:rsidR="00757C2D" w:rsidRPr="007D4B66">
        <w:rPr>
          <w:rFonts w:ascii="Times New Roman" w:hAnsi="Times New Roman"/>
          <w:sz w:val="28"/>
          <w:szCs w:val="28"/>
        </w:rPr>
        <w:t xml:space="preserve"> приложени</w:t>
      </w:r>
      <w:r w:rsidR="009A5B25" w:rsidRPr="007D4B66">
        <w:rPr>
          <w:rFonts w:ascii="Times New Roman" w:hAnsi="Times New Roman"/>
          <w:sz w:val="28"/>
          <w:szCs w:val="28"/>
        </w:rPr>
        <w:t>и</w:t>
      </w:r>
      <w:r w:rsidR="00757C2D" w:rsidRPr="007D4B66">
        <w:rPr>
          <w:rFonts w:ascii="Times New Roman" w:hAnsi="Times New Roman"/>
          <w:sz w:val="28"/>
          <w:szCs w:val="28"/>
        </w:rPr>
        <w:t xml:space="preserve">. Объем </w:t>
      </w:r>
      <w:r w:rsidR="009A5B25" w:rsidRPr="007D4B66">
        <w:rPr>
          <w:rFonts w:ascii="Times New Roman" w:hAnsi="Times New Roman"/>
          <w:sz w:val="28"/>
          <w:szCs w:val="28"/>
        </w:rPr>
        <w:t>2 главы</w:t>
      </w:r>
      <w:r w:rsidR="00757C2D" w:rsidRPr="007D4B66">
        <w:rPr>
          <w:rFonts w:ascii="Times New Roman" w:hAnsi="Times New Roman"/>
          <w:sz w:val="28"/>
          <w:szCs w:val="28"/>
        </w:rPr>
        <w:t xml:space="preserve"> не должен превышать 50-60 % общего ее объема. </w:t>
      </w:r>
      <w:r w:rsidR="009A5B25" w:rsidRPr="007D4B66">
        <w:rPr>
          <w:rFonts w:ascii="Times New Roman" w:hAnsi="Times New Roman"/>
          <w:sz w:val="28"/>
          <w:szCs w:val="28"/>
        </w:rPr>
        <w:t>Основная часть</w:t>
      </w:r>
      <w:r w:rsidR="00757C2D" w:rsidRPr="007D4B66">
        <w:rPr>
          <w:rFonts w:ascii="Times New Roman" w:hAnsi="Times New Roman"/>
          <w:sz w:val="28"/>
          <w:szCs w:val="28"/>
        </w:rPr>
        <w:t xml:space="preserve"> </w:t>
      </w:r>
      <w:r w:rsidR="009A5B25" w:rsidRPr="007D4B66">
        <w:rPr>
          <w:rFonts w:ascii="Times New Roman" w:hAnsi="Times New Roman"/>
          <w:sz w:val="28"/>
          <w:szCs w:val="28"/>
        </w:rPr>
        <w:t>ВКР</w:t>
      </w:r>
      <w:r w:rsidR="00757C2D" w:rsidRPr="007D4B66">
        <w:rPr>
          <w:rFonts w:ascii="Times New Roman" w:hAnsi="Times New Roman"/>
          <w:sz w:val="28"/>
          <w:szCs w:val="28"/>
        </w:rPr>
        <w:t xml:space="preserve"> </w:t>
      </w:r>
      <w:r w:rsidR="009A5B25" w:rsidRPr="007D4B66">
        <w:rPr>
          <w:rFonts w:ascii="Times New Roman" w:hAnsi="Times New Roman"/>
          <w:sz w:val="28"/>
          <w:szCs w:val="28"/>
        </w:rPr>
        <w:t>должна включать выводы по каждой главе</w:t>
      </w:r>
      <w:r w:rsidR="00757C2D" w:rsidRPr="007D4B66">
        <w:rPr>
          <w:rFonts w:ascii="Times New Roman" w:hAnsi="Times New Roman"/>
          <w:sz w:val="28"/>
          <w:szCs w:val="28"/>
        </w:rPr>
        <w:t>.</w:t>
      </w:r>
    </w:p>
    <w:p w14:paraId="0F9EBDFA" w14:textId="2ADC854F" w:rsidR="00757C2D" w:rsidRPr="007D4B66" w:rsidRDefault="00757C2D" w:rsidP="00B5708C">
      <w:pPr>
        <w:spacing w:line="276" w:lineRule="auto"/>
        <w:ind w:left="851" w:hanging="851"/>
        <w:rPr>
          <w:rFonts w:ascii="Times New Roman" w:hAnsi="Times New Roman"/>
          <w:sz w:val="28"/>
          <w:szCs w:val="28"/>
        </w:rPr>
      </w:pPr>
      <w:r w:rsidRPr="007D4B66">
        <w:rPr>
          <w:rFonts w:ascii="Times New Roman" w:hAnsi="Times New Roman"/>
          <w:b/>
          <w:i/>
          <w:sz w:val="28"/>
          <w:szCs w:val="28"/>
        </w:rPr>
        <w:t xml:space="preserve">Заключение </w:t>
      </w:r>
      <w:r w:rsidRPr="007D4B66">
        <w:rPr>
          <w:rFonts w:ascii="Times New Roman" w:hAnsi="Times New Roman"/>
          <w:sz w:val="28"/>
          <w:szCs w:val="28"/>
        </w:rPr>
        <w:t xml:space="preserve">должно содержать </w:t>
      </w:r>
      <w:r w:rsidR="00B5708C" w:rsidRPr="007D4B66">
        <w:rPr>
          <w:rFonts w:ascii="Times New Roman" w:hAnsi="Times New Roman"/>
          <w:color w:val="000000"/>
          <w:spacing w:val="2"/>
          <w:sz w:val="28"/>
          <w:szCs w:val="28"/>
        </w:rPr>
        <w:t xml:space="preserve">резюмировать содержание работы,   подвести итоги проведенного исследования. В </w:t>
      </w:r>
      <w:r w:rsidR="00B5708C" w:rsidRPr="007D4B66">
        <w:rPr>
          <w:rFonts w:ascii="Times New Roman" w:hAnsi="Times New Roman"/>
          <w:color w:val="000000"/>
          <w:spacing w:val="5"/>
          <w:sz w:val="28"/>
          <w:szCs w:val="28"/>
        </w:rPr>
        <w:t xml:space="preserve">заключении излагаются полученные выводы и </w:t>
      </w:r>
      <w:r w:rsidR="00B5708C" w:rsidRPr="007D4B66">
        <w:rPr>
          <w:rFonts w:ascii="Times New Roman" w:hAnsi="Times New Roman"/>
          <w:color w:val="000000"/>
          <w:spacing w:val="4"/>
          <w:sz w:val="28"/>
          <w:szCs w:val="28"/>
        </w:rPr>
        <w:t xml:space="preserve">их соотношение </w:t>
      </w:r>
      <w:r w:rsidR="00B5708C" w:rsidRPr="007D4B66">
        <w:rPr>
          <w:rFonts w:ascii="Times New Roman" w:hAnsi="Times New Roman"/>
          <w:bCs/>
          <w:color w:val="000000"/>
          <w:spacing w:val="4"/>
          <w:sz w:val="28"/>
          <w:szCs w:val="28"/>
        </w:rPr>
        <w:t xml:space="preserve">с </w:t>
      </w:r>
      <w:r w:rsidR="00B5708C" w:rsidRPr="007D4B66">
        <w:rPr>
          <w:rFonts w:ascii="Times New Roman" w:hAnsi="Times New Roman"/>
          <w:color w:val="000000"/>
          <w:spacing w:val="4"/>
          <w:sz w:val="28"/>
          <w:szCs w:val="28"/>
        </w:rPr>
        <w:t xml:space="preserve">целью исследования, </w:t>
      </w:r>
      <w:r w:rsidR="00B5708C" w:rsidRPr="007D4B66">
        <w:rPr>
          <w:rFonts w:ascii="Times New Roman" w:hAnsi="Times New Roman"/>
          <w:color w:val="000000"/>
          <w:spacing w:val="3"/>
          <w:sz w:val="28"/>
          <w:szCs w:val="28"/>
        </w:rPr>
        <w:t xml:space="preserve">конкретными задачами </w:t>
      </w:r>
      <w:r w:rsidR="00B5708C" w:rsidRPr="007D4B66">
        <w:rPr>
          <w:rFonts w:ascii="Times New Roman" w:hAnsi="Times New Roman"/>
          <w:color w:val="000000"/>
          <w:spacing w:val="2"/>
          <w:sz w:val="28"/>
          <w:szCs w:val="28"/>
        </w:rPr>
        <w:t>сформулированными во введении</w:t>
      </w:r>
      <w:r w:rsidR="00B5708C" w:rsidRPr="007D4B66">
        <w:rPr>
          <w:rFonts w:ascii="Times New Roman" w:hAnsi="Times New Roman"/>
          <w:sz w:val="28"/>
          <w:szCs w:val="28"/>
        </w:rPr>
        <w:t>.</w:t>
      </w:r>
      <w:r w:rsidR="007D4B66" w:rsidRPr="007D4B66">
        <w:rPr>
          <w:rFonts w:ascii="Times New Roman" w:hAnsi="Times New Roman"/>
          <w:sz w:val="28"/>
          <w:szCs w:val="28"/>
        </w:rPr>
        <w:t xml:space="preserve"> Р</w:t>
      </w:r>
      <w:r w:rsidRPr="007D4B66">
        <w:rPr>
          <w:rFonts w:ascii="Times New Roman" w:hAnsi="Times New Roman"/>
          <w:sz w:val="28"/>
          <w:szCs w:val="28"/>
        </w:rPr>
        <w:t xml:space="preserve">екомендации о возможности практического применения </w:t>
      </w:r>
      <w:r w:rsidR="007D4B66" w:rsidRPr="007D4B66">
        <w:rPr>
          <w:rFonts w:ascii="Times New Roman" w:hAnsi="Times New Roman"/>
          <w:sz w:val="28"/>
          <w:szCs w:val="28"/>
        </w:rPr>
        <w:t>результатов полученных при выполнении ВКР.</w:t>
      </w:r>
      <w:r w:rsidR="00B5708C" w:rsidRPr="007D4B66">
        <w:rPr>
          <w:rFonts w:ascii="Times New Roman" w:hAnsi="Times New Roman"/>
          <w:color w:val="000000"/>
          <w:spacing w:val="4"/>
          <w:sz w:val="28"/>
          <w:szCs w:val="28"/>
        </w:rPr>
        <w:t xml:space="preserve"> </w:t>
      </w:r>
    </w:p>
    <w:p w14:paraId="57EACB94" w14:textId="3F3CE976" w:rsidR="00757C2D" w:rsidRPr="00F77DAC" w:rsidRDefault="009A5B25" w:rsidP="007D4B66">
      <w:pPr>
        <w:widowControl w:val="0"/>
        <w:autoSpaceDE w:val="0"/>
        <w:autoSpaceDN w:val="0"/>
        <w:adjustRightInd w:val="0"/>
        <w:spacing w:line="276" w:lineRule="auto"/>
        <w:ind w:left="851" w:hanging="851"/>
        <w:rPr>
          <w:rFonts w:ascii="Times New Roman" w:hAnsi="Times New Roman"/>
          <w:i/>
          <w:sz w:val="28"/>
          <w:szCs w:val="28"/>
        </w:rPr>
      </w:pPr>
      <w:r w:rsidRPr="007D4B66">
        <w:rPr>
          <w:rFonts w:ascii="Times New Roman" w:hAnsi="Times New Roman"/>
          <w:b/>
          <w:i/>
          <w:sz w:val="28"/>
          <w:szCs w:val="28"/>
        </w:rPr>
        <w:t xml:space="preserve">Список </w:t>
      </w:r>
      <w:r w:rsidR="00757C2D" w:rsidRPr="007D4B66">
        <w:rPr>
          <w:rFonts w:ascii="Times New Roman" w:hAnsi="Times New Roman"/>
          <w:b/>
          <w:i/>
          <w:sz w:val="28"/>
          <w:szCs w:val="28"/>
        </w:rPr>
        <w:t xml:space="preserve">литературы </w:t>
      </w:r>
      <w:r w:rsidR="007D4B66" w:rsidRPr="007D4B66">
        <w:rPr>
          <w:rFonts w:ascii="Times New Roman" w:hAnsi="Times New Roman"/>
          <w:color w:val="000000"/>
          <w:spacing w:val="-1"/>
          <w:sz w:val="28"/>
          <w:szCs w:val="28"/>
        </w:rPr>
        <w:t xml:space="preserve">Должен содержать не менее 20-25 источников. </w:t>
      </w:r>
      <w:r w:rsidR="007D4B66" w:rsidRPr="00F77DAC">
        <w:rPr>
          <w:rFonts w:ascii="Times New Roman" w:hAnsi="Times New Roman"/>
          <w:sz w:val="28"/>
          <w:szCs w:val="28"/>
        </w:rPr>
        <w:t>О</w:t>
      </w:r>
      <w:r w:rsidR="00757C2D" w:rsidRPr="00F77DAC">
        <w:rPr>
          <w:rFonts w:ascii="Times New Roman" w:hAnsi="Times New Roman"/>
          <w:sz w:val="28"/>
          <w:szCs w:val="28"/>
        </w:rPr>
        <w:t xml:space="preserve">формляется в соответствии с ГОСТ </w:t>
      </w:r>
      <w:r w:rsidR="00757C2D" w:rsidRPr="00F77DAC">
        <w:rPr>
          <w:rFonts w:ascii="Times New Roman" w:hAnsi="Times New Roman"/>
          <w:i/>
          <w:sz w:val="28"/>
          <w:szCs w:val="28"/>
        </w:rPr>
        <w:t xml:space="preserve">(Приложение </w:t>
      </w:r>
      <w:r w:rsidR="00F77DAC" w:rsidRPr="00F77DAC">
        <w:rPr>
          <w:rFonts w:ascii="Times New Roman" w:hAnsi="Times New Roman"/>
          <w:i/>
          <w:sz w:val="28"/>
          <w:szCs w:val="28"/>
        </w:rPr>
        <w:t>6</w:t>
      </w:r>
      <w:r w:rsidR="00757C2D" w:rsidRPr="00F77DAC">
        <w:rPr>
          <w:rFonts w:ascii="Times New Roman" w:hAnsi="Times New Roman"/>
          <w:i/>
          <w:sz w:val="28"/>
          <w:szCs w:val="28"/>
        </w:rPr>
        <w:t xml:space="preserve">, шаблон оформления в приложении </w:t>
      </w:r>
      <w:r w:rsidR="00F77DAC" w:rsidRPr="00F77DAC">
        <w:rPr>
          <w:rFonts w:ascii="Times New Roman" w:hAnsi="Times New Roman"/>
          <w:i/>
          <w:sz w:val="28"/>
          <w:szCs w:val="28"/>
        </w:rPr>
        <w:t>7</w:t>
      </w:r>
      <w:r w:rsidR="00757C2D" w:rsidRPr="00F77DAC">
        <w:rPr>
          <w:rFonts w:ascii="Times New Roman" w:hAnsi="Times New Roman"/>
          <w:i/>
          <w:sz w:val="28"/>
          <w:szCs w:val="28"/>
        </w:rPr>
        <w:t>).</w:t>
      </w:r>
    </w:p>
    <w:p w14:paraId="7372D7C1" w14:textId="3B2AD040" w:rsidR="00B5708C" w:rsidRPr="00F77DAC" w:rsidRDefault="00757C2D" w:rsidP="00F77DAC">
      <w:pPr>
        <w:widowControl w:val="0"/>
        <w:autoSpaceDE w:val="0"/>
        <w:autoSpaceDN w:val="0"/>
        <w:adjustRightInd w:val="0"/>
        <w:spacing w:line="276" w:lineRule="auto"/>
        <w:ind w:left="851" w:hanging="851"/>
        <w:rPr>
          <w:rFonts w:ascii="Times New Roman" w:hAnsi="Times New Roman"/>
          <w:sz w:val="28"/>
          <w:szCs w:val="28"/>
        </w:rPr>
      </w:pPr>
      <w:r w:rsidRPr="00F77DAC">
        <w:rPr>
          <w:rFonts w:ascii="Times New Roman" w:hAnsi="Times New Roman"/>
          <w:b/>
          <w:i/>
          <w:sz w:val="28"/>
          <w:szCs w:val="28"/>
        </w:rPr>
        <w:t xml:space="preserve">Приложения </w:t>
      </w:r>
      <w:r w:rsidRPr="00F77DAC">
        <w:rPr>
          <w:rFonts w:ascii="Times New Roman" w:hAnsi="Times New Roman"/>
          <w:sz w:val="28"/>
          <w:szCs w:val="28"/>
        </w:rPr>
        <w:t xml:space="preserve">располагаются в конце работы и оформляются в соответствии с рекомендациями </w:t>
      </w:r>
      <w:r w:rsidRPr="00F77DAC">
        <w:rPr>
          <w:rFonts w:ascii="Times New Roman" w:hAnsi="Times New Roman"/>
          <w:i/>
          <w:sz w:val="28"/>
          <w:szCs w:val="28"/>
        </w:rPr>
        <w:t xml:space="preserve">в </w:t>
      </w:r>
      <w:r w:rsidR="00F77DAC" w:rsidRPr="00F77DAC">
        <w:rPr>
          <w:rFonts w:ascii="Times New Roman" w:hAnsi="Times New Roman"/>
          <w:i/>
          <w:sz w:val="28"/>
          <w:szCs w:val="28"/>
        </w:rPr>
        <w:t>(</w:t>
      </w:r>
      <w:r w:rsidRPr="00F77DAC">
        <w:rPr>
          <w:rFonts w:ascii="Times New Roman" w:hAnsi="Times New Roman"/>
          <w:i/>
          <w:sz w:val="28"/>
          <w:szCs w:val="28"/>
        </w:rPr>
        <w:t xml:space="preserve">Приложении </w:t>
      </w:r>
      <w:r w:rsidR="00F77DAC" w:rsidRPr="00F77DAC">
        <w:rPr>
          <w:rFonts w:ascii="Times New Roman" w:hAnsi="Times New Roman"/>
          <w:i/>
          <w:sz w:val="28"/>
          <w:szCs w:val="28"/>
        </w:rPr>
        <w:t>8)</w:t>
      </w:r>
      <w:r w:rsidRPr="00F77DAC">
        <w:rPr>
          <w:rFonts w:ascii="Times New Roman" w:hAnsi="Times New Roman"/>
          <w:sz w:val="28"/>
          <w:szCs w:val="28"/>
        </w:rPr>
        <w:t>.</w:t>
      </w:r>
      <w:r w:rsidRPr="007D4B66">
        <w:rPr>
          <w:rFonts w:ascii="Times New Roman" w:hAnsi="Times New Roman"/>
          <w:sz w:val="28"/>
          <w:szCs w:val="28"/>
        </w:rPr>
        <w:t xml:space="preserve"> Включают в себя </w:t>
      </w:r>
      <w:r w:rsidR="009A5B25" w:rsidRPr="007D4B66">
        <w:rPr>
          <w:rFonts w:ascii="Times New Roman" w:hAnsi="Times New Roman"/>
          <w:sz w:val="28"/>
          <w:szCs w:val="28"/>
        </w:rPr>
        <w:t xml:space="preserve">графические материалы с поясняющие Основную часть ВКР, </w:t>
      </w:r>
      <w:r w:rsidRPr="007D4B66">
        <w:rPr>
          <w:rFonts w:ascii="Times New Roman" w:hAnsi="Times New Roman"/>
          <w:sz w:val="28"/>
          <w:szCs w:val="28"/>
        </w:rPr>
        <w:t>поисковые наброски, эскизы, варианты иде</w:t>
      </w:r>
      <w:r w:rsidR="009A5B25" w:rsidRPr="007D4B66">
        <w:rPr>
          <w:rFonts w:ascii="Times New Roman" w:hAnsi="Times New Roman"/>
          <w:sz w:val="28"/>
          <w:szCs w:val="28"/>
        </w:rPr>
        <w:t>й</w:t>
      </w:r>
      <w:r w:rsidRPr="007D4B66">
        <w:rPr>
          <w:rFonts w:ascii="Times New Roman" w:hAnsi="Times New Roman"/>
          <w:sz w:val="28"/>
          <w:szCs w:val="28"/>
        </w:rPr>
        <w:t xml:space="preserve">, последовательность выполнения </w:t>
      </w:r>
      <w:r w:rsidR="009A5B25" w:rsidRPr="007D4B66">
        <w:rPr>
          <w:rFonts w:ascii="Times New Roman" w:eastAsia="MS Mincho" w:hAnsi="Times New Roman"/>
          <w:sz w:val="28"/>
          <w:szCs w:val="28"/>
        </w:rPr>
        <w:t>Практической художественно-изобразительной части ВКР</w:t>
      </w:r>
      <w:r w:rsidRPr="007D4B66">
        <w:rPr>
          <w:rFonts w:ascii="Times New Roman" w:hAnsi="Times New Roman"/>
          <w:sz w:val="28"/>
          <w:szCs w:val="28"/>
        </w:rPr>
        <w:t>.</w:t>
      </w:r>
    </w:p>
    <w:p w14:paraId="033E4716" w14:textId="6BF85AA6" w:rsidR="00B5708C" w:rsidRPr="004F4E23" w:rsidRDefault="00C3173B" w:rsidP="0011528B">
      <w:pPr>
        <w:pStyle w:val="2"/>
      </w:pPr>
      <w:bookmarkStart w:id="41" w:name="_Toc449547749"/>
      <w:r w:rsidRPr="004F4E23">
        <w:t>3.5</w:t>
      </w:r>
      <w:r w:rsidR="00B5708C" w:rsidRPr="004F4E23">
        <w:t xml:space="preserve">. </w:t>
      </w:r>
      <w:r w:rsidRPr="004F4E23">
        <w:t>Общие правила оформления ВКР</w:t>
      </w:r>
      <w:bookmarkEnd w:id="41"/>
    </w:p>
    <w:p w14:paraId="0739C813" w14:textId="31BA93B5" w:rsidR="00B5708C" w:rsidRPr="0011528B" w:rsidRDefault="00C3173B" w:rsidP="0011528B">
      <w:pPr>
        <w:pStyle w:val="3"/>
      </w:pPr>
      <w:bookmarkStart w:id="42" w:name="_Toc449547750"/>
      <w:r w:rsidRPr="0011528B">
        <w:t>3.5.1</w:t>
      </w:r>
      <w:r w:rsidR="00B5708C" w:rsidRPr="0011528B">
        <w:t xml:space="preserve"> Оформление текстового материала</w:t>
      </w:r>
      <w:bookmarkEnd w:id="42"/>
    </w:p>
    <w:p w14:paraId="4EBD3368"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Текстовая часть работы должна быть исполнена  в компьютерном варианте на бумаге формата А4. Шрифт – </w:t>
      </w:r>
      <w:proofErr w:type="spellStart"/>
      <w:r w:rsidRPr="00B5708C">
        <w:rPr>
          <w:rFonts w:ascii="Times New Roman" w:hAnsi="Times New Roman"/>
          <w:sz w:val="28"/>
          <w:szCs w:val="28"/>
        </w:rPr>
        <w:t>Times</w:t>
      </w:r>
      <w:proofErr w:type="spellEnd"/>
      <w:r w:rsidRPr="00B5708C">
        <w:rPr>
          <w:rFonts w:ascii="Times New Roman" w:hAnsi="Times New Roman"/>
          <w:sz w:val="28"/>
          <w:szCs w:val="28"/>
        </w:rPr>
        <w:t xml:space="preserve"> </w:t>
      </w:r>
      <w:proofErr w:type="spellStart"/>
      <w:r w:rsidRPr="00B5708C">
        <w:rPr>
          <w:rFonts w:ascii="Times New Roman" w:hAnsi="Times New Roman"/>
          <w:sz w:val="28"/>
          <w:szCs w:val="28"/>
        </w:rPr>
        <w:t>New</w:t>
      </w:r>
      <w:proofErr w:type="spellEnd"/>
      <w:r w:rsidRPr="00B5708C">
        <w:rPr>
          <w:rFonts w:ascii="Times New Roman" w:hAnsi="Times New Roman"/>
          <w:sz w:val="28"/>
          <w:szCs w:val="28"/>
        </w:rPr>
        <w:t xml:space="preserve"> </w:t>
      </w:r>
      <w:proofErr w:type="spellStart"/>
      <w:r w:rsidRPr="00B5708C">
        <w:rPr>
          <w:rFonts w:ascii="Times New Roman" w:hAnsi="Times New Roman"/>
          <w:sz w:val="28"/>
          <w:szCs w:val="28"/>
        </w:rPr>
        <w:t>Roman</w:t>
      </w:r>
      <w:proofErr w:type="spellEnd"/>
      <w:r w:rsidRPr="00B5708C">
        <w:rPr>
          <w:rFonts w:ascii="Times New Roman" w:hAnsi="Times New Roman"/>
          <w:sz w:val="28"/>
          <w:szCs w:val="28"/>
        </w:rPr>
        <w:t xml:space="preserve">, размер шрифта – 14, полуторный интервал, выравнивание по ширине, абзацный отступ 1,25 см. </w:t>
      </w:r>
    </w:p>
    <w:p w14:paraId="4B69F796"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Страницы должны иметь поля (рекомендуемые): нижнее – 2,5; верхнее – 2; левое – 3; правое – 1,5. </w:t>
      </w:r>
    </w:p>
    <w:p w14:paraId="3B4C05BE" w14:textId="76725842"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Объем </w:t>
      </w:r>
      <w:r>
        <w:rPr>
          <w:rFonts w:ascii="Times New Roman" w:hAnsi="Times New Roman"/>
          <w:sz w:val="28"/>
          <w:szCs w:val="28"/>
        </w:rPr>
        <w:t>ВКР</w:t>
      </w:r>
      <w:r w:rsidRPr="00B5708C">
        <w:rPr>
          <w:rFonts w:ascii="Times New Roman" w:hAnsi="Times New Roman"/>
          <w:sz w:val="28"/>
          <w:szCs w:val="28"/>
        </w:rPr>
        <w:t xml:space="preserve"> - </w:t>
      </w:r>
      <w:r>
        <w:rPr>
          <w:rFonts w:ascii="Times New Roman" w:hAnsi="Times New Roman"/>
          <w:sz w:val="28"/>
          <w:szCs w:val="28"/>
        </w:rPr>
        <w:t>45</w:t>
      </w:r>
      <w:r w:rsidRPr="00B5708C">
        <w:rPr>
          <w:rFonts w:ascii="Times New Roman" w:hAnsi="Times New Roman"/>
          <w:sz w:val="28"/>
          <w:szCs w:val="28"/>
        </w:rPr>
        <w:t>-</w:t>
      </w:r>
      <w:r>
        <w:rPr>
          <w:rFonts w:ascii="Times New Roman" w:hAnsi="Times New Roman"/>
          <w:sz w:val="28"/>
          <w:szCs w:val="28"/>
        </w:rPr>
        <w:t>50</w:t>
      </w:r>
      <w:r w:rsidRPr="00B5708C">
        <w:rPr>
          <w:rFonts w:ascii="Times New Roman" w:hAnsi="Times New Roman"/>
          <w:sz w:val="28"/>
          <w:szCs w:val="28"/>
        </w:rPr>
        <w:t xml:space="preserve"> страниц. Все страницы работы должны быть подсчитаны, начиная с титульного листа и заканчивая последним приложением. Титульный лист – первая страница курсовой работы не нумеруется, основной текст начинается с третьей страницы. Нумерация страниц начинается с «СОДЕРЖАНИЕ» на странице которого печатается цифра «2». Содержание включают в общее количество страниц </w:t>
      </w:r>
      <w:r w:rsidR="002C4512">
        <w:rPr>
          <w:rFonts w:ascii="Times New Roman" w:hAnsi="Times New Roman"/>
          <w:sz w:val="28"/>
          <w:szCs w:val="28"/>
        </w:rPr>
        <w:t>ВКР</w:t>
      </w:r>
      <w:r w:rsidRPr="00B5708C">
        <w:rPr>
          <w:rFonts w:ascii="Times New Roman" w:hAnsi="Times New Roman"/>
          <w:sz w:val="28"/>
          <w:szCs w:val="28"/>
        </w:rPr>
        <w:t xml:space="preserve">. Слово «СОДЕРЖАНИЕ» </w:t>
      </w:r>
      <w:r w:rsidRPr="00B5708C">
        <w:rPr>
          <w:rFonts w:ascii="Times New Roman" w:hAnsi="Times New Roman"/>
          <w:sz w:val="28"/>
          <w:szCs w:val="28"/>
        </w:rPr>
        <w:lastRenderedPageBreak/>
        <w:t xml:space="preserve">записывают в виде заголовка выравнивание по центру. Нумерация страниц основного текста и приложений, входящих в состав работы, должна быть сквозная. Номер страницы ставится на середине листа нижнего поля, шрифт – </w:t>
      </w:r>
      <w:proofErr w:type="spellStart"/>
      <w:r w:rsidRPr="00B5708C">
        <w:rPr>
          <w:rFonts w:ascii="Times New Roman" w:hAnsi="Times New Roman"/>
          <w:sz w:val="28"/>
          <w:szCs w:val="28"/>
        </w:rPr>
        <w:t>Times</w:t>
      </w:r>
      <w:proofErr w:type="spellEnd"/>
      <w:r w:rsidRPr="00B5708C">
        <w:rPr>
          <w:rFonts w:ascii="Times New Roman" w:hAnsi="Times New Roman"/>
          <w:sz w:val="28"/>
          <w:szCs w:val="28"/>
        </w:rPr>
        <w:t xml:space="preserve"> </w:t>
      </w:r>
      <w:proofErr w:type="spellStart"/>
      <w:r w:rsidRPr="00B5708C">
        <w:rPr>
          <w:rFonts w:ascii="Times New Roman" w:hAnsi="Times New Roman"/>
          <w:sz w:val="28"/>
          <w:szCs w:val="28"/>
        </w:rPr>
        <w:t>New</w:t>
      </w:r>
      <w:proofErr w:type="spellEnd"/>
      <w:r w:rsidRPr="00B5708C">
        <w:rPr>
          <w:rFonts w:ascii="Times New Roman" w:hAnsi="Times New Roman"/>
          <w:sz w:val="28"/>
          <w:szCs w:val="28"/>
        </w:rPr>
        <w:t xml:space="preserve"> </w:t>
      </w:r>
      <w:proofErr w:type="spellStart"/>
      <w:r w:rsidRPr="00B5708C">
        <w:rPr>
          <w:rFonts w:ascii="Times New Roman" w:hAnsi="Times New Roman"/>
          <w:sz w:val="28"/>
          <w:szCs w:val="28"/>
        </w:rPr>
        <w:t>Roman</w:t>
      </w:r>
      <w:proofErr w:type="spellEnd"/>
      <w:r w:rsidRPr="00B5708C">
        <w:rPr>
          <w:rFonts w:ascii="Times New Roman" w:hAnsi="Times New Roman"/>
          <w:sz w:val="28"/>
          <w:szCs w:val="28"/>
        </w:rPr>
        <w:t xml:space="preserve">, размер шрифта – 12. </w:t>
      </w:r>
    </w:p>
    <w:p w14:paraId="6E85121A"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Весь текст работы должен быть разбит на составные части. Разбивка текста производится делением его на разделы (главы) и подразделы (параграфы). В содержании работы не должно быть совпадения формулировок названия одной из составных частей с названием самой работы, а также совпадения названий глав и параграфов. Названия разделов (глав) и подразделов (параграфов) должны отражать их основное содержание и раскрывать тему работы.</w:t>
      </w:r>
    </w:p>
    <w:p w14:paraId="0214659D"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При делении работы на разделы (главы) (согласно ГОСТ 2.105-95) их обозначают порядковыми номерами – арабскими цифрами без точки и записывают с абзацного отступа. При необходимости подразделы  (параграфы) могут делиться на пункты. Номер пункта должен состоять из номеров раздела (главы), подраздела (параграфа)  и пункта, разделённых точками. В конце номера раздела (подраздела), пункта (подпункта) точку не ставят.</w:t>
      </w:r>
    </w:p>
    <w:p w14:paraId="638AD661"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Если раздел (глава) или подраздел (параграф) состоит из одного пункта, он также нумеруется. Пункты при необходимости, могут быть разбиты на подпункты, которые должны иметь порядковую нумерацию в пределах каждого пункта, например</w:t>
      </w:r>
      <w:r w:rsidRPr="00B5708C">
        <w:rPr>
          <w:rFonts w:ascii="Times New Roman" w:hAnsi="Times New Roman"/>
          <w:i/>
          <w:iCs/>
          <w:sz w:val="28"/>
          <w:szCs w:val="28"/>
        </w:rPr>
        <w:t>: 4.2.1.1, 4.2.1.2, 4.2.1.3</w:t>
      </w:r>
      <w:r w:rsidRPr="00B5708C">
        <w:rPr>
          <w:rFonts w:ascii="Times New Roman" w:hAnsi="Times New Roman"/>
          <w:sz w:val="28"/>
          <w:szCs w:val="28"/>
        </w:rPr>
        <w:t xml:space="preserve"> и т. д.</w:t>
      </w:r>
    </w:p>
    <w:p w14:paraId="604F36BB"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Внутри пунктов или подпунктов могут быть приведены перечисления.</w:t>
      </w:r>
    </w:p>
    <w:p w14:paraId="59F39F90"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Перед каждой позицией перечисления следует ставить дефис или при необходимости ссылки в тексте документа на одно из перечислений, строчную букву русского или латинского алфавитов, после которой ставится скобка. Для дальнейшей детализации перечислений необходимо использовать арабские цифры, после которых ставится скобка, а запись производится с абзацного отступа, например</w:t>
      </w:r>
    </w:p>
    <w:p w14:paraId="723D4C46" w14:textId="77777777" w:rsidR="00B5708C" w:rsidRPr="00B5708C" w:rsidRDefault="00B5708C" w:rsidP="00B5708C">
      <w:pPr>
        <w:shd w:val="clear" w:color="auto" w:fill="FBFBFB"/>
        <w:spacing w:line="276" w:lineRule="auto"/>
        <w:ind w:firstLine="709"/>
        <w:rPr>
          <w:rFonts w:ascii="Times New Roman" w:hAnsi="Times New Roman"/>
          <w:sz w:val="28"/>
          <w:szCs w:val="28"/>
        </w:rPr>
      </w:pPr>
      <w:r w:rsidRPr="00B5708C">
        <w:rPr>
          <w:rFonts w:ascii="Times New Roman" w:hAnsi="Times New Roman"/>
          <w:sz w:val="28"/>
          <w:szCs w:val="28"/>
        </w:rPr>
        <w:t>а) ______________</w:t>
      </w:r>
    </w:p>
    <w:p w14:paraId="34A40806" w14:textId="77777777" w:rsidR="00B5708C" w:rsidRPr="00B5708C" w:rsidRDefault="00B5708C" w:rsidP="00B5708C">
      <w:pPr>
        <w:shd w:val="clear" w:color="auto" w:fill="FBFBFB"/>
        <w:spacing w:line="276" w:lineRule="auto"/>
        <w:ind w:firstLine="709"/>
        <w:rPr>
          <w:rFonts w:ascii="Times New Roman" w:hAnsi="Times New Roman"/>
          <w:sz w:val="28"/>
          <w:szCs w:val="28"/>
        </w:rPr>
      </w:pPr>
      <w:r w:rsidRPr="00B5708C">
        <w:rPr>
          <w:rFonts w:ascii="Times New Roman" w:hAnsi="Times New Roman"/>
          <w:sz w:val="28"/>
          <w:szCs w:val="28"/>
        </w:rPr>
        <w:t>б) ______________</w:t>
      </w:r>
    </w:p>
    <w:p w14:paraId="13D4ABEB" w14:textId="77777777" w:rsidR="00B5708C" w:rsidRPr="00B5708C" w:rsidRDefault="00B5708C" w:rsidP="00B5708C">
      <w:pPr>
        <w:shd w:val="clear" w:color="auto" w:fill="FBFBFB"/>
        <w:spacing w:line="276" w:lineRule="auto"/>
        <w:ind w:firstLine="709"/>
        <w:rPr>
          <w:rFonts w:ascii="Times New Roman" w:hAnsi="Times New Roman"/>
          <w:sz w:val="28"/>
          <w:szCs w:val="28"/>
        </w:rPr>
      </w:pPr>
      <w:r w:rsidRPr="00B5708C">
        <w:rPr>
          <w:rFonts w:ascii="Times New Roman" w:hAnsi="Times New Roman"/>
          <w:sz w:val="28"/>
          <w:szCs w:val="28"/>
        </w:rPr>
        <w:t>1) ______________</w:t>
      </w:r>
    </w:p>
    <w:p w14:paraId="60D412C3" w14:textId="77777777" w:rsidR="00B5708C" w:rsidRPr="00B5708C" w:rsidRDefault="00B5708C" w:rsidP="00B5708C">
      <w:pPr>
        <w:shd w:val="clear" w:color="auto" w:fill="FBFBFB"/>
        <w:spacing w:line="276" w:lineRule="auto"/>
        <w:ind w:firstLine="709"/>
        <w:rPr>
          <w:rFonts w:ascii="Times New Roman" w:hAnsi="Times New Roman"/>
          <w:sz w:val="28"/>
          <w:szCs w:val="28"/>
        </w:rPr>
      </w:pPr>
      <w:r w:rsidRPr="00B5708C">
        <w:rPr>
          <w:rFonts w:ascii="Times New Roman" w:hAnsi="Times New Roman"/>
          <w:sz w:val="28"/>
          <w:szCs w:val="28"/>
        </w:rPr>
        <w:t>2) ______________</w:t>
      </w:r>
    </w:p>
    <w:p w14:paraId="42E0AC1D" w14:textId="77777777" w:rsidR="00B5708C" w:rsidRPr="00B5708C" w:rsidRDefault="00B5708C" w:rsidP="00B5708C">
      <w:pPr>
        <w:shd w:val="clear" w:color="auto" w:fill="FBFBFB"/>
        <w:spacing w:line="276" w:lineRule="auto"/>
        <w:ind w:firstLine="709"/>
        <w:rPr>
          <w:rFonts w:ascii="Times New Roman" w:hAnsi="Times New Roman"/>
          <w:sz w:val="28"/>
          <w:szCs w:val="28"/>
        </w:rPr>
      </w:pPr>
      <w:r w:rsidRPr="00B5708C">
        <w:rPr>
          <w:rFonts w:ascii="Times New Roman" w:hAnsi="Times New Roman"/>
          <w:sz w:val="28"/>
          <w:szCs w:val="28"/>
        </w:rPr>
        <w:t>в) ______________.</w:t>
      </w:r>
    </w:p>
    <w:p w14:paraId="4037B63E"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Каждый пункт, подпункт и перечисление записывают с абзацного отступа (1,25). </w:t>
      </w:r>
    </w:p>
    <w:p w14:paraId="34573CF8"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Разделы (главы), подразделы (параграфы) должны иметь заголовки. Пункты, как правило, заголовков не имеют. Наименование разделов (глав) должно быть кратким и записываться в виде заголовков с абзацного отступа (1,25), жирным шрифтом, прописными буквами, без подчеркивания и без точки </w:t>
      </w:r>
      <w:r w:rsidRPr="00B5708C">
        <w:rPr>
          <w:rFonts w:ascii="Times New Roman" w:hAnsi="Times New Roman"/>
          <w:sz w:val="28"/>
          <w:szCs w:val="28"/>
        </w:rPr>
        <w:lastRenderedPageBreak/>
        <w:t xml:space="preserve">в конце выравнивание по ширине. Заголовки подразделы (параграфы) записываются с абзацного отступа с прописной буквы жирным шрифтом, без подчеркивания и без точки в конце, выравнивание по ширине. Заголовки должны четко и кратко отражать содержание разделов (глав), подразделов (параграфов), пунктов. </w:t>
      </w:r>
    </w:p>
    <w:p w14:paraId="11CAC4C6"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Заголовки </w:t>
      </w:r>
      <w:r w:rsidRPr="00B5708C">
        <w:rPr>
          <w:rFonts w:ascii="Times New Roman" w:hAnsi="Times New Roman"/>
          <w:bCs/>
          <w:sz w:val="28"/>
          <w:szCs w:val="28"/>
        </w:rPr>
        <w:t>ВВЕДЕНИЕ, СОДЕРЖАНИЕ, ЗАКЛЮЧЕНИЕ, СПИСОК ЛИТЕРАТУРЫ, ПРИЛОЖЕНИЕ</w:t>
      </w:r>
      <w:r w:rsidRPr="00B5708C">
        <w:rPr>
          <w:rFonts w:ascii="Times New Roman" w:hAnsi="Times New Roman"/>
          <w:sz w:val="28"/>
          <w:szCs w:val="28"/>
        </w:rPr>
        <w:t xml:space="preserve"> – выравнивание по центру, начертание полужирное, буквы прописные, точка в конце не ставится.</w:t>
      </w:r>
    </w:p>
    <w:p w14:paraId="2AEB88C4" w14:textId="7C6A7032" w:rsidR="00B5708C" w:rsidRPr="00B5708C" w:rsidRDefault="00B5708C" w:rsidP="00B5708C">
      <w:pPr>
        <w:spacing w:line="276" w:lineRule="auto"/>
        <w:ind w:firstLine="709"/>
        <w:rPr>
          <w:rFonts w:ascii="Times New Roman" w:hAnsi="Times New Roman"/>
          <w:bCs/>
          <w:sz w:val="28"/>
          <w:szCs w:val="28"/>
        </w:rPr>
      </w:pPr>
      <w:r w:rsidRPr="00B5708C">
        <w:rPr>
          <w:rFonts w:ascii="Times New Roman" w:hAnsi="Times New Roman"/>
          <w:sz w:val="28"/>
          <w:szCs w:val="28"/>
        </w:rPr>
        <w:t xml:space="preserve">Каждая структурная часть (глава) начинается с новой страницы. Расстояние между заголовками разделов, подразделов и основным текстом – </w:t>
      </w:r>
      <w:r w:rsidR="002C4512">
        <w:rPr>
          <w:rFonts w:ascii="Times New Roman" w:hAnsi="Times New Roman"/>
          <w:sz w:val="28"/>
          <w:szCs w:val="28"/>
        </w:rPr>
        <w:t>6</w:t>
      </w:r>
      <w:r w:rsidRPr="00B5708C">
        <w:rPr>
          <w:rFonts w:ascii="Times New Roman" w:hAnsi="Times New Roman"/>
          <w:sz w:val="28"/>
          <w:szCs w:val="28"/>
        </w:rPr>
        <w:t xml:space="preserve"> </w:t>
      </w:r>
      <w:r w:rsidR="002C4512">
        <w:rPr>
          <w:rFonts w:ascii="Times New Roman" w:hAnsi="Times New Roman"/>
          <w:sz w:val="28"/>
          <w:szCs w:val="28"/>
        </w:rPr>
        <w:t>пунктов</w:t>
      </w:r>
      <w:r w:rsidRPr="00B5708C">
        <w:rPr>
          <w:rFonts w:ascii="Times New Roman" w:hAnsi="Times New Roman"/>
          <w:sz w:val="28"/>
          <w:szCs w:val="28"/>
        </w:rPr>
        <w:t>. Точка в конце последней цифры не ставится.</w:t>
      </w:r>
    </w:p>
    <w:p w14:paraId="28EAA0D2" w14:textId="77777777" w:rsidR="00B5708C" w:rsidRPr="00B5708C" w:rsidRDefault="00B5708C" w:rsidP="00B5708C">
      <w:pPr>
        <w:spacing w:line="276" w:lineRule="auto"/>
        <w:ind w:firstLine="709"/>
        <w:rPr>
          <w:rFonts w:ascii="Times New Roman" w:hAnsi="Times New Roman"/>
          <w:bCs/>
          <w:sz w:val="28"/>
          <w:szCs w:val="28"/>
        </w:rPr>
      </w:pPr>
      <w:r w:rsidRPr="00B5708C">
        <w:rPr>
          <w:rFonts w:ascii="Times New Roman" w:hAnsi="Times New Roman"/>
          <w:bCs/>
          <w:sz w:val="28"/>
          <w:szCs w:val="28"/>
        </w:rPr>
        <w:t xml:space="preserve">В основной части работы должны присутствовать таблицы, схемы, графики с соответствующими ссылками и комментариями. </w:t>
      </w:r>
    </w:p>
    <w:p w14:paraId="4C28550E"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В работе должны применяться научные и специальные термины, обозначения и определения, установленные соответствующими стандартами, а при их отсутствии – общепринятые в специальной и научной литературе. Если принята специфическая терминология,  то перед списком литературы должен быть перечень принятых терминов с соответствующими разъяснениями. Перечень включают в содержание работы.</w:t>
      </w:r>
    </w:p>
    <w:p w14:paraId="4253DFD7" w14:textId="5CE30D10" w:rsidR="00B5708C" w:rsidRPr="0011528B" w:rsidRDefault="00C3173B" w:rsidP="0011528B">
      <w:pPr>
        <w:pStyle w:val="3"/>
      </w:pPr>
      <w:bookmarkStart w:id="43" w:name="_Toc449547751"/>
      <w:r w:rsidRPr="0011528B">
        <w:t>3.5.2</w:t>
      </w:r>
      <w:r w:rsidR="00B5708C" w:rsidRPr="0011528B">
        <w:t xml:space="preserve"> Оформление иллюстраций</w:t>
      </w:r>
      <w:bookmarkEnd w:id="43"/>
    </w:p>
    <w:p w14:paraId="2523F994" w14:textId="77777777" w:rsidR="0011528B"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Все иллюстрации, помещаемые в работу, должны быть тщательно подобраны, ясно и четко выполнены. Рисунки и диаграммы должны иметь прямое отношение к тексту, без лишних изображений и данных, которые нигде не поясняются. </w:t>
      </w:r>
    </w:p>
    <w:p w14:paraId="26BF0835" w14:textId="702A6753"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Количество иллюстраций в работе должно быть достаточным для пояснения излагаемого текста. Иллюстрации следует размещать как можно ближе к соответствующим частям текста. На все иллюстрации должны быть ссылки в тексте работы. Наименования, приводимые в тексте и на иллюстрациях, должны быть одинаковыми.</w:t>
      </w:r>
    </w:p>
    <w:p w14:paraId="09AAAF93"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Ссылки на иллюстрации разрешается помещать в скобках в соответствующем месте текста, без указания </w:t>
      </w:r>
      <w:r w:rsidRPr="00B5708C">
        <w:rPr>
          <w:rFonts w:ascii="Times New Roman" w:hAnsi="Times New Roman"/>
          <w:i/>
          <w:iCs/>
          <w:sz w:val="28"/>
          <w:szCs w:val="28"/>
        </w:rPr>
        <w:t>см.</w:t>
      </w:r>
      <w:r w:rsidRPr="00B5708C">
        <w:rPr>
          <w:rFonts w:ascii="Times New Roman" w:hAnsi="Times New Roman"/>
          <w:sz w:val="28"/>
          <w:szCs w:val="28"/>
        </w:rPr>
        <w:t xml:space="preserve"> (смотри). Ссылки на ранее упомянутые иллюстрации записывают, сокращенным словом </w:t>
      </w:r>
      <w:r w:rsidRPr="00B5708C">
        <w:rPr>
          <w:rFonts w:ascii="Times New Roman" w:hAnsi="Times New Roman"/>
          <w:i/>
          <w:iCs/>
          <w:sz w:val="28"/>
          <w:szCs w:val="28"/>
        </w:rPr>
        <w:t>смотри</w:t>
      </w:r>
      <w:r w:rsidRPr="00B5708C">
        <w:rPr>
          <w:rFonts w:ascii="Times New Roman" w:hAnsi="Times New Roman"/>
          <w:sz w:val="28"/>
          <w:szCs w:val="28"/>
        </w:rPr>
        <w:t>, например,</w:t>
      </w:r>
      <w:r w:rsidRPr="00B5708C">
        <w:rPr>
          <w:rFonts w:ascii="Times New Roman" w:hAnsi="Times New Roman"/>
          <w:i/>
          <w:iCs/>
          <w:sz w:val="28"/>
          <w:szCs w:val="28"/>
        </w:rPr>
        <w:t xml:space="preserve"> см. рисунок 3.</w:t>
      </w:r>
    </w:p>
    <w:p w14:paraId="741E5777"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Размещаемые в тексте  иллюстрации следует нумеровать арабскими цифрами, например: </w:t>
      </w:r>
      <w:r w:rsidRPr="00B5708C">
        <w:rPr>
          <w:rFonts w:ascii="Times New Roman" w:hAnsi="Times New Roman"/>
          <w:i/>
          <w:iCs/>
          <w:sz w:val="28"/>
          <w:szCs w:val="28"/>
        </w:rPr>
        <w:t>Рисунок 1, Рисунок 2</w:t>
      </w:r>
      <w:r w:rsidRPr="00B5708C">
        <w:rPr>
          <w:rFonts w:ascii="Times New Roman" w:hAnsi="Times New Roman"/>
          <w:sz w:val="28"/>
          <w:szCs w:val="28"/>
        </w:rPr>
        <w:t xml:space="preserve"> и т.д. Допускается нумеровать иллюстрации в пределах раздела (главы). В этом случае номер иллюстрации должен состоять из номера раздела (главы) и порядкового номера иллюстрации, например </w:t>
      </w:r>
      <w:r w:rsidRPr="00B5708C">
        <w:rPr>
          <w:rFonts w:ascii="Times New Roman" w:hAnsi="Times New Roman"/>
          <w:i/>
          <w:iCs/>
          <w:sz w:val="28"/>
          <w:szCs w:val="28"/>
        </w:rPr>
        <w:t>Рисунок 1.1.</w:t>
      </w:r>
    </w:p>
    <w:p w14:paraId="4B0E71DB"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lastRenderedPageBreak/>
        <w:t>Надписи, загромождающие рисунок, чертеж или схему, необходимо помещать в тексте или под иллюстрацией.</w:t>
      </w:r>
    </w:p>
    <w:p w14:paraId="2A3D62B1" w14:textId="7AA4F3A5" w:rsidR="00B5708C" w:rsidRPr="0011528B" w:rsidRDefault="0011528B" w:rsidP="0011528B">
      <w:pPr>
        <w:pStyle w:val="3"/>
      </w:pPr>
      <w:bookmarkStart w:id="44" w:name="_Toc449547752"/>
      <w:r>
        <w:t xml:space="preserve">3.5.3 </w:t>
      </w:r>
      <w:r w:rsidR="00B5708C" w:rsidRPr="0011528B">
        <w:t>Оформление таблиц</w:t>
      </w:r>
      <w:bookmarkEnd w:id="44"/>
    </w:p>
    <w:p w14:paraId="0FFFED68"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Цифровой материал, как правило, оформляют в виде таблиц. Название таблицы должно отражать её содержание, быть точным и кратким. Лишь в порядке исключения таблица может не иметь названия.</w:t>
      </w:r>
    </w:p>
    <w:p w14:paraId="68435EBC"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Таблицы в пределах всей записки нумеруют арабскими цифрами сквозной нумерацией, перед которыми записывают слово </w:t>
      </w:r>
      <w:r w:rsidRPr="00B5708C">
        <w:rPr>
          <w:rFonts w:ascii="Times New Roman" w:hAnsi="Times New Roman"/>
          <w:i/>
          <w:iCs/>
          <w:sz w:val="28"/>
          <w:szCs w:val="28"/>
        </w:rPr>
        <w:t>Таблица</w:t>
      </w:r>
      <w:r w:rsidRPr="00B5708C">
        <w:rPr>
          <w:rFonts w:ascii="Times New Roman" w:hAnsi="Times New Roman"/>
          <w:sz w:val="28"/>
          <w:szCs w:val="28"/>
        </w:rPr>
        <w:t xml:space="preserve">. 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 </w:t>
      </w:r>
      <w:bookmarkStart w:id="45" w:name="_Toc114043184"/>
      <w:bookmarkStart w:id="46" w:name="_Toc148855335"/>
      <w:bookmarkStart w:id="47" w:name="_Toc121212183"/>
    </w:p>
    <w:p w14:paraId="7B9635B9" w14:textId="77777777" w:rsidR="00B5708C" w:rsidRPr="00B5708C" w:rsidRDefault="00B5708C" w:rsidP="00B5708C">
      <w:pPr>
        <w:spacing w:line="276" w:lineRule="auto"/>
        <w:ind w:firstLine="709"/>
        <w:outlineLvl w:val="0"/>
        <w:rPr>
          <w:rFonts w:ascii="Times New Roman" w:hAnsi="Times New Roman"/>
          <w:b/>
          <w:i/>
          <w:sz w:val="28"/>
          <w:szCs w:val="28"/>
        </w:rPr>
      </w:pPr>
      <w:r w:rsidRPr="00B5708C">
        <w:rPr>
          <w:rFonts w:ascii="Times New Roman" w:hAnsi="Times New Roman"/>
          <w:b/>
          <w:i/>
          <w:sz w:val="28"/>
          <w:szCs w:val="28"/>
        </w:rPr>
        <w:t>Пример</w:t>
      </w:r>
      <w:bookmarkStart w:id="48" w:name="_Toc114043185"/>
      <w:bookmarkEnd w:id="45"/>
      <w:bookmarkEnd w:id="46"/>
      <w:r w:rsidRPr="00B5708C">
        <w:rPr>
          <w:rFonts w:ascii="Times New Roman" w:hAnsi="Times New Roman"/>
          <w:b/>
          <w:i/>
          <w:sz w:val="28"/>
          <w:szCs w:val="28"/>
        </w:rPr>
        <w:t xml:space="preserve">: </w:t>
      </w:r>
      <w:bookmarkStart w:id="49" w:name="_Toc148855336"/>
    </w:p>
    <w:p w14:paraId="4C97FBD5" w14:textId="77777777" w:rsidR="00B5708C" w:rsidRPr="00B5708C" w:rsidRDefault="00B5708C" w:rsidP="00B5708C">
      <w:pPr>
        <w:spacing w:line="276" w:lineRule="auto"/>
        <w:ind w:firstLine="709"/>
        <w:jc w:val="right"/>
        <w:outlineLvl w:val="0"/>
        <w:rPr>
          <w:rFonts w:ascii="Times New Roman" w:hAnsi="Times New Roman"/>
          <w:i/>
          <w:sz w:val="28"/>
          <w:szCs w:val="28"/>
        </w:rPr>
      </w:pPr>
      <w:r w:rsidRPr="00B5708C">
        <w:rPr>
          <w:rFonts w:ascii="Times New Roman" w:hAnsi="Times New Roman"/>
          <w:i/>
          <w:sz w:val="28"/>
          <w:szCs w:val="28"/>
        </w:rPr>
        <w:t xml:space="preserve">Таблица </w:t>
      </w:r>
      <w:bookmarkEnd w:id="47"/>
      <w:bookmarkEnd w:id="48"/>
      <w:bookmarkEnd w:id="49"/>
      <w:r w:rsidRPr="00B5708C">
        <w:rPr>
          <w:rFonts w:ascii="Times New Roman" w:hAnsi="Times New Roman"/>
          <w:i/>
          <w:sz w:val="28"/>
          <w:szCs w:val="28"/>
        </w:rPr>
        <w:t>2</w:t>
      </w:r>
    </w:p>
    <w:p w14:paraId="7DA4FD81" w14:textId="77777777" w:rsidR="00B5708C" w:rsidRPr="00B5708C" w:rsidRDefault="00B5708C" w:rsidP="00B5708C">
      <w:pPr>
        <w:spacing w:line="276" w:lineRule="auto"/>
        <w:ind w:firstLine="709"/>
        <w:jc w:val="center"/>
        <w:rPr>
          <w:rFonts w:ascii="Times New Roman" w:hAnsi="Times New Roman"/>
          <w:sz w:val="28"/>
          <w:szCs w:val="28"/>
        </w:rPr>
      </w:pPr>
      <w:r w:rsidRPr="00B5708C">
        <w:rPr>
          <w:rFonts w:ascii="Times New Roman" w:hAnsi="Times New Roman"/>
          <w:sz w:val="28"/>
          <w:szCs w:val="28"/>
        </w:rPr>
        <w:t>Предельные величины разброса угловой скорости автомобилей,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950"/>
        <w:gridCol w:w="1843"/>
        <w:gridCol w:w="2160"/>
      </w:tblGrid>
      <w:tr w:rsidR="00B5708C" w:rsidRPr="00B5708C" w14:paraId="2C565994" w14:textId="77777777" w:rsidTr="002C4512">
        <w:trPr>
          <w:cantSplit/>
        </w:trPr>
        <w:tc>
          <w:tcPr>
            <w:tcW w:w="3686" w:type="dxa"/>
            <w:vMerge w:val="restart"/>
          </w:tcPr>
          <w:p w14:paraId="3D9E49FB"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Категория автомобиля</w:t>
            </w:r>
          </w:p>
        </w:tc>
        <w:tc>
          <w:tcPr>
            <w:tcW w:w="5953" w:type="dxa"/>
            <w:gridSpan w:val="3"/>
          </w:tcPr>
          <w:p w14:paraId="7C88EF6E"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Боковое ускорение автомобиля </w:t>
            </w:r>
            <w:proofErr w:type="spellStart"/>
            <w:r w:rsidRPr="00B5708C">
              <w:rPr>
                <w:rFonts w:ascii="Times New Roman" w:hAnsi="Times New Roman"/>
                <w:sz w:val="28"/>
                <w:szCs w:val="28"/>
              </w:rPr>
              <w:t>w</w:t>
            </w:r>
            <w:r w:rsidRPr="00B5708C">
              <w:rPr>
                <w:rFonts w:ascii="Times New Roman" w:hAnsi="Times New Roman"/>
                <w:sz w:val="28"/>
                <w:szCs w:val="28"/>
                <w:vertAlign w:val="subscript"/>
              </w:rPr>
              <w:t>y</w:t>
            </w:r>
            <w:proofErr w:type="spellEnd"/>
            <w:r w:rsidRPr="00B5708C">
              <w:rPr>
                <w:rFonts w:ascii="Times New Roman" w:hAnsi="Times New Roman"/>
                <w:sz w:val="28"/>
                <w:szCs w:val="28"/>
              </w:rPr>
              <w:t xml:space="preserve"> , м/с</w:t>
            </w:r>
            <w:r w:rsidRPr="00B5708C">
              <w:rPr>
                <w:rFonts w:ascii="Times New Roman" w:hAnsi="Times New Roman"/>
                <w:sz w:val="28"/>
                <w:szCs w:val="28"/>
                <w:vertAlign w:val="superscript"/>
              </w:rPr>
              <w:t>2</w:t>
            </w:r>
          </w:p>
        </w:tc>
      </w:tr>
      <w:tr w:rsidR="00B5708C" w:rsidRPr="00B5708C" w14:paraId="20BA19A0" w14:textId="77777777" w:rsidTr="002C4512">
        <w:trPr>
          <w:cantSplit/>
        </w:trPr>
        <w:tc>
          <w:tcPr>
            <w:tcW w:w="3686" w:type="dxa"/>
            <w:vMerge/>
          </w:tcPr>
          <w:p w14:paraId="07B75E1B" w14:textId="77777777" w:rsidR="00B5708C" w:rsidRPr="00B5708C" w:rsidRDefault="00B5708C" w:rsidP="00B5708C">
            <w:pPr>
              <w:spacing w:line="276" w:lineRule="auto"/>
              <w:ind w:firstLine="709"/>
              <w:rPr>
                <w:rFonts w:ascii="Times New Roman" w:hAnsi="Times New Roman"/>
                <w:sz w:val="28"/>
                <w:szCs w:val="28"/>
              </w:rPr>
            </w:pPr>
          </w:p>
        </w:tc>
        <w:tc>
          <w:tcPr>
            <w:tcW w:w="1950" w:type="dxa"/>
          </w:tcPr>
          <w:p w14:paraId="20A1F565"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1</w:t>
            </w:r>
          </w:p>
        </w:tc>
        <w:tc>
          <w:tcPr>
            <w:tcW w:w="1843" w:type="dxa"/>
          </w:tcPr>
          <w:p w14:paraId="004FF764"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2</w:t>
            </w:r>
          </w:p>
        </w:tc>
        <w:tc>
          <w:tcPr>
            <w:tcW w:w="2160" w:type="dxa"/>
          </w:tcPr>
          <w:p w14:paraId="16D266B0"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4</w:t>
            </w:r>
          </w:p>
        </w:tc>
      </w:tr>
      <w:tr w:rsidR="00B5708C" w:rsidRPr="00B5708C" w14:paraId="6883F2EC" w14:textId="77777777" w:rsidTr="002C4512">
        <w:tc>
          <w:tcPr>
            <w:tcW w:w="3686" w:type="dxa"/>
          </w:tcPr>
          <w:p w14:paraId="1E75CD00"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М</w:t>
            </w:r>
            <w:r w:rsidRPr="00B5708C">
              <w:rPr>
                <w:rFonts w:ascii="Times New Roman" w:hAnsi="Times New Roman"/>
                <w:sz w:val="28"/>
                <w:szCs w:val="28"/>
                <w:vertAlign w:val="subscript"/>
              </w:rPr>
              <w:t>1</w:t>
            </w:r>
          </w:p>
        </w:tc>
        <w:tc>
          <w:tcPr>
            <w:tcW w:w="1950" w:type="dxa"/>
          </w:tcPr>
          <w:p w14:paraId="284635B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10</w:t>
            </w:r>
          </w:p>
        </w:tc>
        <w:tc>
          <w:tcPr>
            <w:tcW w:w="1843" w:type="dxa"/>
          </w:tcPr>
          <w:p w14:paraId="2886A616"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30</w:t>
            </w:r>
          </w:p>
        </w:tc>
        <w:tc>
          <w:tcPr>
            <w:tcW w:w="2160" w:type="dxa"/>
          </w:tcPr>
          <w:p w14:paraId="509E6B37"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80</w:t>
            </w:r>
          </w:p>
        </w:tc>
      </w:tr>
      <w:tr w:rsidR="00B5708C" w:rsidRPr="00B5708C" w14:paraId="68C01648" w14:textId="77777777" w:rsidTr="002C4512">
        <w:tc>
          <w:tcPr>
            <w:tcW w:w="3686" w:type="dxa"/>
          </w:tcPr>
          <w:p w14:paraId="290B2EB0"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М</w:t>
            </w:r>
            <w:r w:rsidRPr="00B5708C">
              <w:rPr>
                <w:rFonts w:ascii="Times New Roman" w:hAnsi="Times New Roman"/>
                <w:sz w:val="28"/>
                <w:szCs w:val="28"/>
                <w:vertAlign w:val="subscript"/>
              </w:rPr>
              <w:t xml:space="preserve">2 </w:t>
            </w:r>
            <w:r w:rsidRPr="00B5708C">
              <w:rPr>
                <w:rFonts w:ascii="Times New Roman" w:hAnsi="Times New Roman"/>
                <w:sz w:val="28"/>
                <w:szCs w:val="28"/>
              </w:rPr>
              <w:t>, N</w:t>
            </w:r>
            <w:r w:rsidRPr="00B5708C">
              <w:rPr>
                <w:rFonts w:ascii="Times New Roman" w:hAnsi="Times New Roman"/>
                <w:sz w:val="28"/>
                <w:szCs w:val="28"/>
                <w:vertAlign w:val="subscript"/>
              </w:rPr>
              <w:t>1</w:t>
            </w:r>
          </w:p>
        </w:tc>
        <w:tc>
          <w:tcPr>
            <w:tcW w:w="1950" w:type="dxa"/>
          </w:tcPr>
          <w:p w14:paraId="2D0ADF7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10</w:t>
            </w:r>
          </w:p>
        </w:tc>
        <w:tc>
          <w:tcPr>
            <w:tcW w:w="1843" w:type="dxa"/>
          </w:tcPr>
          <w:p w14:paraId="152AD329"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20</w:t>
            </w:r>
          </w:p>
        </w:tc>
        <w:tc>
          <w:tcPr>
            <w:tcW w:w="2160" w:type="dxa"/>
          </w:tcPr>
          <w:p w14:paraId="26F38EF5"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60</w:t>
            </w:r>
          </w:p>
        </w:tc>
      </w:tr>
      <w:tr w:rsidR="00B5708C" w:rsidRPr="00B5708C" w14:paraId="3251A886" w14:textId="77777777" w:rsidTr="002C4512">
        <w:tc>
          <w:tcPr>
            <w:tcW w:w="3686" w:type="dxa"/>
          </w:tcPr>
          <w:p w14:paraId="2C23BAB9" w14:textId="48F1CBC4"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М</w:t>
            </w:r>
            <w:r w:rsidRPr="00B5708C">
              <w:rPr>
                <w:rFonts w:ascii="Times New Roman" w:hAnsi="Times New Roman"/>
                <w:sz w:val="28"/>
                <w:szCs w:val="28"/>
                <w:vertAlign w:val="subscript"/>
              </w:rPr>
              <w:t>3</w:t>
            </w:r>
            <w:r w:rsidRPr="00B5708C">
              <w:rPr>
                <w:rFonts w:ascii="Times New Roman" w:hAnsi="Times New Roman"/>
                <w:sz w:val="28"/>
                <w:szCs w:val="28"/>
              </w:rPr>
              <w:t xml:space="preserve"> ,  N</w:t>
            </w:r>
            <w:r w:rsidRPr="00B5708C">
              <w:rPr>
                <w:rFonts w:ascii="Times New Roman" w:hAnsi="Times New Roman"/>
                <w:sz w:val="28"/>
                <w:szCs w:val="28"/>
                <w:vertAlign w:val="subscript"/>
              </w:rPr>
              <w:t xml:space="preserve">2  </w:t>
            </w:r>
            <w:r w:rsidRPr="00B5708C">
              <w:rPr>
                <w:rFonts w:ascii="Times New Roman" w:hAnsi="Times New Roman"/>
                <w:sz w:val="28"/>
                <w:szCs w:val="28"/>
              </w:rPr>
              <w:t>, N</w:t>
            </w:r>
            <w:r w:rsidRPr="00B5708C">
              <w:rPr>
                <w:rFonts w:ascii="Times New Roman" w:hAnsi="Times New Roman"/>
                <w:sz w:val="28"/>
                <w:szCs w:val="28"/>
                <w:vertAlign w:val="subscript"/>
              </w:rPr>
              <w:t>3</w:t>
            </w:r>
          </w:p>
        </w:tc>
        <w:tc>
          <w:tcPr>
            <w:tcW w:w="1950" w:type="dxa"/>
          </w:tcPr>
          <w:p w14:paraId="71BF1AA1"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10</w:t>
            </w:r>
          </w:p>
        </w:tc>
        <w:tc>
          <w:tcPr>
            <w:tcW w:w="1843" w:type="dxa"/>
          </w:tcPr>
          <w:p w14:paraId="4B6D810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10</w:t>
            </w:r>
          </w:p>
        </w:tc>
        <w:tc>
          <w:tcPr>
            <w:tcW w:w="2160" w:type="dxa"/>
          </w:tcPr>
          <w:p w14:paraId="42FB009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w:t>
            </w:r>
          </w:p>
        </w:tc>
      </w:tr>
    </w:tbl>
    <w:p w14:paraId="01BADB19" w14:textId="77777777" w:rsidR="00B5708C" w:rsidRPr="00B5708C" w:rsidRDefault="00B5708C" w:rsidP="00B5708C">
      <w:pPr>
        <w:spacing w:line="276" w:lineRule="auto"/>
        <w:ind w:firstLine="709"/>
        <w:rPr>
          <w:rFonts w:ascii="Times New Roman" w:hAnsi="Times New Roman"/>
          <w:sz w:val="28"/>
          <w:szCs w:val="28"/>
        </w:rPr>
      </w:pPr>
    </w:p>
    <w:p w14:paraId="78740D52" w14:textId="77777777" w:rsidR="00B5708C" w:rsidRPr="00B5708C" w:rsidRDefault="00B5708C" w:rsidP="00B5708C">
      <w:pPr>
        <w:spacing w:line="276" w:lineRule="auto"/>
        <w:ind w:firstLine="709"/>
        <w:rPr>
          <w:rFonts w:ascii="Times New Roman" w:hAnsi="Times New Roman"/>
          <w:i/>
          <w:iCs/>
          <w:sz w:val="28"/>
          <w:szCs w:val="28"/>
        </w:rPr>
      </w:pPr>
      <w:r w:rsidRPr="00B5708C">
        <w:rPr>
          <w:rFonts w:ascii="Times New Roman" w:hAnsi="Times New Roman"/>
          <w:sz w:val="28"/>
          <w:szCs w:val="28"/>
        </w:rPr>
        <w:t xml:space="preserve">На все таблицы должны быть ссылки в тексте, при этом слово таблица в тексте пишут полностью, например: </w:t>
      </w:r>
      <w:r w:rsidRPr="00B5708C">
        <w:rPr>
          <w:rFonts w:ascii="Times New Roman" w:hAnsi="Times New Roman"/>
          <w:i/>
          <w:iCs/>
          <w:sz w:val="28"/>
          <w:szCs w:val="28"/>
        </w:rPr>
        <w:t>в таблице 4.</w:t>
      </w:r>
    </w:p>
    <w:p w14:paraId="172FE85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Таблицу, в зависимости от ее размера, помещают под текстом, в котором впервые дана ссылка на нее, или на следующей странице, а при необходимости, в приложении. Допускается помещать таблицу вдоль стороны листа.</w:t>
      </w:r>
    </w:p>
    <w:p w14:paraId="23F060FE"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Если строки или графы таблицы выходят за формат страницы, ее делят на части, помещая одну часть под другой, при этом в каждой части таблицы повторяют ее шапку и боковик.</w:t>
      </w:r>
    </w:p>
    <w:p w14:paraId="57C5A386"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При переносе таблицы на другой лист (страницу), шапку таблицы повторяют и над ней указывают: </w:t>
      </w:r>
      <w:r w:rsidRPr="00B5708C">
        <w:rPr>
          <w:rFonts w:ascii="Times New Roman" w:hAnsi="Times New Roman"/>
          <w:i/>
          <w:iCs/>
          <w:sz w:val="28"/>
          <w:szCs w:val="28"/>
        </w:rPr>
        <w:t>Продолжение таблицы 5.</w:t>
      </w:r>
      <w:r w:rsidRPr="00B5708C">
        <w:rPr>
          <w:rFonts w:ascii="Times New Roman" w:hAnsi="Times New Roman"/>
          <w:sz w:val="28"/>
          <w:szCs w:val="28"/>
        </w:rPr>
        <w:t xml:space="preserve"> Название таблицы помещают только над первой частью таблицы.</w:t>
      </w:r>
    </w:p>
    <w:p w14:paraId="541F2ECF"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В графах таблиц не допускается проводить диагональные линии с разноской заголовков вертикальных глав по обе стороны диагонали.</w:t>
      </w:r>
    </w:p>
    <w:p w14:paraId="4B53A0F4"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Все слова в заголовках и надписях шапки и боковика таблицы пишут полностью, без сокращений. Допускаются лишь те сокращения, которые приняты в тексте, как при числах, так и без них. Следует избегать громоздкого построения таблиц с «многоэтажной» шапкой. Все заголовки надо писать по возможности просто и кратко. </w:t>
      </w:r>
    </w:p>
    <w:p w14:paraId="11AEB858" w14:textId="7F2305C0" w:rsidR="00B5708C" w:rsidRPr="002C4512" w:rsidRDefault="00B5708C" w:rsidP="002C4512">
      <w:pPr>
        <w:spacing w:line="276" w:lineRule="auto"/>
        <w:ind w:firstLine="709"/>
        <w:rPr>
          <w:rFonts w:ascii="Times New Roman" w:hAnsi="Times New Roman"/>
          <w:sz w:val="28"/>
          <w:szCs w:val="28"/>
        </w:rPr>
      </w:pPr>
      <w:r w:rsidRPr="00B5708C">
        <w:rPr>
          <w:rFonts w:ascii="Times New Roman" w:hAnsi="Times New Roman"/>
          <w:sz w:val="28"/>
          <w:szCs w:val="28"/>
        </w:rPr>
        <w:lastRenderedPageBreak/>
        <w:t xml:space="preserve">Примечание к таблице помещают сразу под ней, выполняют  курсивным шрифтом и сопровождают надписью: </w:t>
      </w:r>
      <w:r w:rsidRPr="00B5708C">
        <w:rPr>
          <w:rFonts w:ascii="Times New Roman" w:hAnsi="Times New Roman"/>
          <w:i/>
          <w:sz w:val="28"/>
          <w:szCs w:val="28"/>
        </w:rPr>
        <w:t xml:space="preserve">«Примечание к таблице…» </w:t>
      </w:r>
      <w:r w:rsidRPr="00B5708C">
        <w:rPr>
          <w:rFonts w:ascii="Times New Roman" w:hAnsi="Times New Roman"/>
          <w:sz w:val="28"/>
          <w:szCs w:val="28"/>
        </w:rPr>
        <w:t>с указанием номера этой таблицы.</w:t>
      </w:r>
    </w:p>
    <w:p w14:paraId="74ADC588" w14:textId="35B10BC3" w:rsidR="00B5708C" w:rsidRPr="0011528B" w:rsidRDefault="00C3173B" w:rsidP="0011528B">
      <w:pPr>
        <w:pStyle w:val="3"/>
      </w:pPr>
      <w:bookmarkStart w:id="50" w:name="_Toc449547753"/>
      <w:r w:rsidRPr="0011528B">
        <w:t>3.5.4</w:t>
      </w:r>
      <w:r w:rsidR="00B5708C" w:rsidRPr="0011528B">
        <w:t xml:space="preserve"> Оформление приложений</w:t>
      </w:r>
      <w:bookmarkEnd w:id="50"/>
    </w:p>
    <w:p w14:paraId="497FD589" w14:textId="23085368"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В приложениях </w:t>
      </w:r>
      <w:r w:rsidR="002C4512">
        <w:rPr>
          <w:rFonts w:ascii="Times New Roman" w:hAnsi="Times New Roman"/>
          <w:sz w:val="28"/>
          <w:szCs w:val="28"/>
        </w:rPr>
        <w:t>ВКР</w:t>
      </w:r>
      <w:r w:rsidRPr="00B5708C">
        <w:rPr>
          <w:rFonts w:ascii="Times New Roman" w:hAnsi="Times New Roman"/>
          <w:sz w:val="28"/>
          <w:szCs w:val="28"/>
        </w:rPr>
        <w:t xml:space="preserve"> помещают материал, дополняющий основной текст. </w:t>
      </w:r>
    </w:p>
    <w:p w14:paraId="482FCE99"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Приложениями могут быть:</w:t>
      </w:r>
    </w:p>
    <w:p w14:paraId="6D1597A6"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эскизы, наброски, поисковый материал;</w:t>
      </w:r>
    </w:p>
    <w:p w14:paraId="7067B3DD"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таблицы большого формата;</w:t>
      </w:r>
    </w:p>
    <w:p w14:paraId="556C092A"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проект декоративно-прикладных изделий и изделий народного творчества;</w:t>
      </w:r>
    </w:p>
    <w:p w14:paraId="2CA86F0B"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фотографии;</w:t>
      </w:r>
    </w:p>
    <w:p w14:paraId="54B8CA38"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программы;</w:t>
      </w:r>
    </w:p>
    <w:p w14:paraId="50329C49" w14:textId="77777777" w:rsidR="00B5708C" w:rsidRPr="002C4512" w:rsidRDefault="00B5708C" w:rsidP="008E1BED">
      <w:pPr>
        <w:pStyle w:val="a5"/>
        <w:widowControl w:val="0"/>
        <w:numPr>
          <w:ilvl w:val="0"/>
          <w:numId w:val="21"/>
        </w:numPr>
        <w:autoSpaceDE w:val="0"/>
        <w:autoSpaceDN w:val="0"/>
        <w:adjustRightInd w:val="0"/>
        <w:spacing w:line="276" w:lineRule="auto"/>
        <w:ind w:left="709"/>
        <w:rPr>
          <w:rFonts w:ascii="Times New Roman" w:hAnsi="Times New Roman"/>
          <w:sz w:val="28"/>
          <w:szCs w:val="28"/>
        </w:rPr>
      </w:pPr>
      <w:r w:rsidRPr="002C4512">
        <w:rPr>
          <w:rFonts w:ascii="Times New Roman" w:hAnsi="Times New Roman"/>
          <w:sz w:val="28"/>
          <w:szCs w:val="28"/>
        </w:rPr>
        <w:t>конспекты уроков/ занятий.</w:t>
      </w:r>
    </w:p>
    <w:p w14:paraId="40A28379"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Приложения оформляют как продолжение основного текста на последующих листах или в виде самостоятельного документа.</w:t>
      </w:r>
    </w:p>
    <w:p w14:paraId="359A8276"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pacing w:val="-4"/>
          <w:sz w:val="28"/>
          <w:szCs w:val="28"/>
        </w:rPr>
        <w:t>В основном тексте на все приложения должны быть даны ссылки.</w:t>
      </w:r>
    </w:p>
    <w:p w14:paraId="038BC9FA"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Приложения располагают в последовательности ссылок на них в тексте. Каждое приложение должно начинаться с нового листа (страницы) с указанием в правом верхнем углу страницы слова  </w:t>
      </w:r>
      <w:r w:rsidRPr="00B5708C">
        <w:rPr>
          <w:rFonts w:ascii="Times New Roman" w:hAnsi="Times New Roman"/>
          <w:i/>
          <w:iCs/>
          <w:sz w:val="28"/>
          <w:szCs w:val="28"/>
        </w:rPr>
        <w:t>Приложение</w:t>
      </w:r>
      <w:r w:rsidRPr="00B5708C">
        <w:rPr>
          <w:rFonts w:ascii="Times New Roman" w:hAnsi="Times New Roman"/>
          <w:sz w:val="28"/>
          <w:szCs w:val="28"/>
        </w:rPr>
        <w:t xml:space="preserve"> и номера.</w:t>
      </w:r>
    </w:p>
    <w:p w14:paraId="24D03EE2" w14:textId="77777777" w:rsidR="00B5708C" w:rsidRPr="00B5708C" w:rsidRDefault="00B5708C" w:rsidP="00B5708C">
      <w:pPr>
        <w:spacing w:line="276" w:lineRule="auto"/>
        <w:ind w:firstLine="709"/>
        <w:rPr>
          <w:rFonts w:ascii="Times New Roman" w:hAnsi="Times New Roman"/>
          <w:sz w:val="28"/>
          <w:szCs w:val="28"/>
        </w:rPr>
      </w:pPr>
      <w:r w:rsidRPr="00B5708C">
        <w:rPr>
          <w:rFonts w:ascii="Times New Roman" w:hAnsi="Times New Roman"/>
          <w:sz w:val="28"/>
          <w:szCs w:val="28"/>
        </w:rPr>
        <w:t xml:space="preserve">Приложения обозначают арабскими цифрами, за исключением цифры 0. Обозначение приложений римскими цифрами не допускается. </w:t>
      </w:r>
    </w:p>
    <w:p w14:paraId="23F07DA1" w14:textId="051E499B" w:rsidR="00757C2D" w:rsidRPr="00C3173B" w:rsidRDefault="00B5708C" w:rsidP="00C3173B">
      <w:pPr>
        <w:spacing w:line="276" w:lineRule="auto"/>
        <w:ind w:firstLine="709"/>
        <w:rPr>
          <w:rFonts w:ascii="Times New Roman" w:hAnsi="Times New Roman"/>
          <w:sz w:val="28"/>
          <w:szCs w:val="28"/>
        </w:rPr>
      </w:pPr>
      <w:r w:rsidRPr="00B5708C">
        <w:rPr>
          <w:rFonts w:ascii="Times New Roman" w:hAnsi="Times New Roman"/>
          <w:sz w:val="28"/>
          <w:szCs w:val="28"/>
        </w:rPr>
        <w:t xml:space="preserve">Приложение должно иметь заголовок, который записывают с прописной буквы отдельной строкой. </w:t>
      </w:r>
    </w:p>
    <w:p w14:paraId="0EB9DC67" w14:textId="47003721" w:rsidR="00757C2D" w:rsidRPr="0011528B" w:rsidRDefault="00C3173B" w:rsidP="0011528B">
      <w:pPr>
        <w:pStyle w:val="2"/>
      </w:pPr>
      <w:bookmarkStart w:id="51" w:name="_Toc449547754"/>
      <w:r w:rsidRPr="0011528B">
        <w:t xml:space="preserve">3.6 </w:t>
      </w:r>
      <w:r w:rsidR="00757C2D" w:rsidRPr="0011528B">
        <w:t xml:space="preserve"> Защита выпускной квалификационной работы</w:t>
      </w:r>
      <w:bookmarkEnd w:id="51"/>
    </w:p>
    <w:p w14:paraId="2E74DFD1" w14:textId="6E4FC3FA" w:rsidR="001F0B8F" w:rsidRPr="00C3173B" w:rsidRDefault="007A1698" w:rsidP="00C3173B">
      <w:pPr>
        <w:spacing w:line="276" w:lineRule="auto"/>
        <w:ind w:firstLine="709"/>
        <w:rPr>
          <w:rFonts w:ascii="Times New Roman" w:hAnsi="Times New Roman"/>
          <w:bCs/>
          <w:sz w:val="28"/>
          <w:szCs w:val="28"/>
        </w:rPr>
      </w:pPr>
      <w:r w:rsidRPr="007E4AA9">
        <w:rPr>
          <w:rFonts w:ascii="Times New Roman" w:hAnsi="Times New Roman"/>
          <w:b/>
          <w:bCs/>
          <w:sz w:val="28"/>
          <w:szCs w:val="28"/>
        </w:rPr>
        <w:t>ГИА</w:t>
      </w:r>
      <w:r w:rsidRPr="007E4AA9">
        <w:rPr>
          <w:rFonts w:ascii="Times New Roman" w:hAnsi="Times New Roman"/>
          <w:sz w:val="28"/>
          <w:szCs w:val="28"/>
        </w:rPr>
        <w:t xml:space="preserve"> проходит в форме защиты выпускной квалификационной работы. </w:t>
      </w:r>
      <w:bookmarkEnd w:id="25"/>
      <w:bookmarkEnd w:id="26"/>
      <w:bookmarkEnd w:id="27"/>
      <w:bookmarkEnd w:id="28"/>
      <w:bookmarkEnd w:id="29"/>
      <w:bookmarkEnd w:id="30"/>
      <w:bookmarkEnd w:id="31"/>
      <w:bookmarkEnd w:id="32"/>
      <w:bookmarkEnd w:id="33"/>
      <w:bookmarkEnd w:id="34"/>
    </w:p>
    <w:p w14:paraId="54BB28FF" w14:textId="45219DDE" w:rsidR="000F598C" w:rsidRPr="0011528B" w:rsidRDefault="00C3173B" w:rsidP="0011528B">
      <w:pPr>
        <w:pStyle w:val="3"/>
      </w:pPr>
      <w:bookmarkStart w:id="52" w:name="_Toc348865472"/>
      <w:bookmarkStart w:id="53" w:name="_Toc449547755"/>
      <w:r w:rsidRPr="0011528B">
        <w:t>3.6.</w:t>
      </w:r>
      <w:r w:rsidR="00741B48" w:rsidRPr="0011528B">
        <w:t>1</w:t>
      </w:r>
      <w:r w:rsidR="00757C2D" w:rsidRPr="0011528B">
        <w:t xml:space="preserve"> </w:t>
      </w:r>
      <w:r w:rsidR="000F598C" w:rsidRPr="0011528B">
        <w:t>Требования к защите ВКР</w:t>
      </w:r>
      <w:bookmarkEnd w:id="52"/>
      <w:bookmarkEnd w:id="53"/>
    </w:p>
    <w:p w14:paraId="2B2090D6" w14:textId="77777777" w:rsidR="004177BE" w:rsidRPr="00B707C6" w:rsidRDefault="00555229" w:rsidP="00B5708C">
      <w:pPr>
        <w:widowControl w:val="0"/>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t>На</w:t>
      </w:r>
      <w:r w:rsidR="004177BE" w:rsidRPr="00B707C6">
        <w:rPr>
          <w:rFonts w:ascii="Times New Roman" w:hAnsi="Times New Roman"/>
          <w:sz w:val="28"/>
          <w:szCs w:val="28"/>
        </w:rPr>
        <w:t xml:space="preserve"> защите к </w:t>
      </w:r>
      <w:r w:rsidRPr="00B707C6">
        <w:rPr>
          <w:rFonts w:ascii="Times New Roman" w:hAnsi="Times New Roman"/>
          <w:sz w:val="28"/>
          <w:szCs w:val="28"/>
        </w:rPr>
        <w:t>ВКР</w:t>
      </w:r>
      <w:r w:rsidR="004177BE" w:rsidRPr="00B707C6">
        <w:rPr>
          <w:rFonts w:ascii="Times New Roman" w:hAnsi="Times New Roman"/>
          <w:sz w:val="28"/>
          <w:szCs w:val="28"/>
        </w:rPr>
        <w:t xml:space="preserve"> предъявляются следующие требования:</w:t>
      </w:r>
    </w:p>
    <w:p w14:paraId="1B611F30"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глубокая теоретическая проработка исследуемых проблем на основе анализа литературы;</w:t>
      </w:r>
    </w:p>
    <w:p w14:paraId="77F625D0"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умелая систематизация цифровых данных в виде таблиц и графиков с необходимым анализом, обобщением и выявлением тенденций развития;</w:t>
      </w:r>
    </w:p>
    <w:p w14:paraId="3915914D"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критический подход к изучаемым фактическим материалам с целью поиска направлений совершенствования деятельности;</w:t>
      </w:r>
    </w:p>
    <w:p w14:paraId="0B7410D1"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аргументированность выводов, обоснованность предложений и рекомендаций;</w:t>
      </w:r>
    </w:p>
    <w:p w14:paraId="7EB5CD3B"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lastRenderedPageBreak/>
        <w:t>логически последовательное и самостоятельное изложение материала;</w:t>
      </w:r>
    </w:p>
    <w:p w14:paraId="1F8F5030"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оформление материала в соответствии с установленными требованиями;</w:t>
      </w:r>
    </w:p>
    <w:p w14:paraId="58040FBD" w14:textId="77777777" w:rsidR="004177BE" w:rsidRPr="00B707C6" w:rsidRDefault="004177BE" w:rsidP="008E1BED">
      <w:pPr>
        <w:widowControl w:val="0"/>
        <w:numPr>
          <w:ilvl w:val="0"/>
          <w:numId w:val="3"/>
        </w:numPr>
        <w:autoSpaceDE w:val="0"/>
        <w:autoSpaceDN w:val="0"/>
        <w:adjustRightInd w:val="0"/>
        <w:spacing w:line="276" w:lineRule="auto"/>
        <w:ind w:left="1418"/>
        <w:rPr>
          <w:rFonts w:ascii="Times New Roman" w:hAnsi="Times New Roman"/>
          <w:sz w:val="28"/>
          <w:szCs w:val="28"/>
        </w:rPr>
      </w:pPr>
      <w:r w:rsidRPr="00B707C6">
        <w:rPr>
          <w:rFonts w:ascii="Times New Roman" w:hAnsi="Times New Roman"/>
          <w:sz w:val="28"/>
          <w:szCs w:val="28"/>
        </w:rPr>
        <w:t>обязательное наличие отзыва руководителя на дипломную работу и рецензии практического работника, представляющего стороннюю организацию.</w:t>
      </w:r>
    </w:p>
    <w:p w14:paraId="5FCEAF75" w14:textId="5DD73D00" w:rsidR="001E2CB2" w:rsidRPr="00B707C6" w:rsidRDefault="004177BE" w:rsidP="0011528B">
      <w:pPr>
        <w:widowControl w:val="0"/>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t xml:space="preserve">При составлении тезисов необходимо учитывать ориентировочное время доклада на защите, которое составляет 8-10 минут. Доклад целесообразно строить не путем изложения содержания работы по главам, а по задачам, то есть, раскрывая логику получения значимых результатов. В докладе должно присутствовать обращение к иллюстративному материалу, который будет использоваться в ходе защиты работы. Объем доклада должен составлять 7-8 страниц текста в формате </w:t>
      </w:r>
      <w:proofErr w:type="spellStart"/>
      <w:r w:rsidRPr="00B707C6">
        <w:rPr>
          <w:rFonts w:ascii="Times New Roman" w:hAnsi="Times New Roman"/>
          <w:sz w:val="28"/>
          <w:szCs w:val="28"/>
        </w:rPr>
        <w:t>Word</w:t>
      </w:r>
      <w:proofErr w:type="spellEnd"/>
      <w:r w:rsidRPr="00B707C6">
        <w:rPr>
          <w:rFonts w:ascii="Times New Roman" w:hAnsi="Times New Roman"/>
          <w:sz w:val="28"/>
          <w:szCs w:val="28"/>
        </w:rPr>
        <w:t xml:space="preserve">, размер шрифта 14, полуторный интервал. </w:t>
      </w:r>
    </w:p>
    <w:tbl>
      <w:tblPr>
        <w:tblpPr w:leftFromText="180" w:rightFromText="180" w:vertAnchor="text" w:horzAnchor="margin" w:tblpXSpec="center" w:tblpY="147"/>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495"/>
        <w:gridCol w:w="1674"/>
        <w:gridCol w:w="1470"/>
      </w:tblGrid>
      <w:tr w:rsidR="004177BE" w:rsidRPr="00B707C6" w14:paraId="31C34D13" w14:textId="77777777" w:rsidTr="000F598C">
        <w:tc>
          <w:tcPr>
            <w:tcW w:w="567" w:type="dxa"/>
            <w:vAlign w:val="center"/>
          </w:tcPr>
          <w:p w14:paraId="172DFCC3" w14:textId="77777777" w:rsidR="004177BE" w:rsidRPr="00F468D2" w:rsidRDefault="004177BE" w:rsidP="00F468D2">
            <w:pPr>
              <w:spacing w:line="240" w:lineRule="auto"/>
              <w:jc w:val="center"/>
              <w:rPr>
                <w:rFonts w:ascii="Times New Roman" w:hAnsi="Times New Roman"/>
                <w:b/>
                <w:sz w:val="24"/>
                <w:szCs w:val="24"/>
              </w:rPr>
            </w:pPr>
            <w:r w:rsidRPr="00F468D2">
              <w:rPr>
                <w:rFonts w:ascii="Times New Roman" w:hAnsi="Times New Roman"/>
                <w:b/>
                <w:sz w:val="24"/>
                <w:szCs w:val="24"/>
              </w:rPr>
              <w:t>№</w:t>
            </w:r>
          </w:p>
        </w:tc>
        <w:tc>
          <w:tcPr>
            <w:tcW w:w="5495" w:type="dxa"/>
            <w:vAlign w:val="center"/>
          </w:tcPr>
          <w:p w14:paraId="5A4695D6" w14:textId="77777777" w:rsidR="004177BE" w:rsidRPr="00F468D2" w:rsidRDefault="004177BE" w:rsidP="00F468D2">
            <w:pPr>
              <w:spacing w:line="240" w:lineRule="auto"/>
              <w:jc w:val="center"/>
              <w:rPr>
                <w:rFonts w:ascii="Times New Roman" w:hAnsi="Times New Roman"/>
                <w:b/>
                <w:sz w:val="24"/>
                <w:szCs w:val="24"/>
              </w:rPr>
            </w:pPr>
            <w:r w:rsidRPr="00F468D2">
              <w:rPr>
                <w:rFonts w:ascii="Times New Roman" w:hAnsi="Times New Roman"/>
                <w:b/>
                <w:sz w:val="24"/>
                <w:szCs w:val="24"/>
              </w:rPr>
              <w:t>Структура доклада</w:t>
            </w:r>
          </w:p>
        </w:tc>
        <w:tc>
          <w:tcPr>
            <w:tcW w:w="1674" w:type="dxa"/>
            <w:vAlign w:val="center"/>
          </w:tcPr>
          <w:p w14:paraId="60EF1A24" w14:textId="77777777" w:rsidR="004177BE" w:rsidRPr="00F468D2" w:rsidRDefault="004177BE" w:rsidP="00F468D2">
            <w:pPr>
              <w:spacing w:line="240" w:lineRule="auto"/>
              <w:jc w:val="center"/>
              <w:rPr>
                <w:rFonts w:ascii="Times New Roman" w:hAnsi="Times New Roman"/>
                <w:b/>
                <w:sz w:val="24"/>
                <w:szCs w:val="24"/>
              </w:rPr>
            </w:pPr>
            <w:r w:rsidRPr="00F468D2">
              <w:rPr>
                <w:rFonts w:ascii="Times New Roman" w:hAnsi="Times New Roman"/>
                <w:b/>
                <w:sz w:val="24"/>
                <w:szCs w:val="24"/>
              </w:rPr>
              <w:t>Объем</w:t>
            </w:r>
          </w:p>
        </w:tc>
        <w:tc>
          <w:tcPr>
            <w:tcW w:w="1470" w:type="dxa"/>
            <w:vAlign w:val="center"/>
          </w:tcPr>
          <w:p w14:paraId="4FCACA64" w14:textId="77777777" w:rsidR="004177BE" w:rsidRPr="00F468D2" w:rsidRDefault="004177BE" w:rsidP="00F468D2">
            <w:pPr>
              <w:spacing w:line="240" w:lineRule="auto"/>
              <w:jc w:val="center"/>
              <w:rPr>
                <w:rFonts w:ascii="Times New Roman" w:hAnsi="Times New Roman"/>
                <w:b/>
                <w:sz w:val="24"/>
                <w:szCs w:val="24"/>
              </w:rPr>
            </w:pPr>
            <w:r w:rsidRPr="00F468D2">
              <w:rPr>
                <w:rFonts w:ascii="Times New Roman" w:hAnsi="Times New Roman"/>
                <w:b/>
                <w:sz w:val="24"/>
                <w:szCs w:val="24"/>
              </w:rPr>
              <w:t>Время</w:t>
            </w:r>
          </w:p>
        </w:tc>
      </w:tr>
      <w:tr w:rsidR="004177BE" w:rsidRPr="00B707C6" w14:paraId="4C065395" w14:textId="77777777" w:rsidTr="000F598C">
        <w:trPr>
          <w:cantSplit/>
        </w:trPr>
        <w:tc>
          <w:tcPr>
            <w:tcW w:w="567" w:type="dxa"/>
            <w:vAlign w:val="center"/>
          </w:tcPr>
          <w:p w14:paraId="2C709736"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 xml:space="preserve">1. </w:t>
            </w:r>
          </w:p>
        </w:tc>
        <w:tc>
          <w:tcPr>
            <w:tcW w:w="5495" w:type="dxa"/>
            <w:vAlign w:val="center"/>
          </w:tcPr>
          <w:p w14:paraId="7665CD21" w14:textId="77777777" w:rsidR="004177BE" w:rsidRPr="00F468D2" w:rsidRDefault="004177BE" w:rsidP="00F468D2">
            <w:pPr>
              <w:pStyle w:val="a8"/>
              <w:spacing w:line="240" w:lineRule="auto"/>
              <w:rPr>
                <w:rFonts w:ascii="Times New Roman" w:hAnsi="Times New Roman"/>
                <w:sz w:val="24"/>
                <w:szCs w:val="24"/>
              </w:rPr>
            </w:pPr>
            <w:r w:rsidRPr="00F468D2">
              <w:rPr>
                <w:rFonts w:ascii="Times New Roman" w:hAnsi="Times New Roman"/>
                <w:sz w:val="24"/>
                <w:szCs w:val="24"/>
              </w:rPr>
              <w:t>Представление темы работы</w:t>
            </w:r>
          </w:p>
        </w:tc>
        <w:tc>
          <w:tcPr>
            <w:tcW w:w="1674" w:type="dxa"/>
            <w:vMerge w:val="restart"/>
            <w:vAlign w:val="center"/>
          </w:tcPr>
          <w:p w14:paraId="3A7B5503"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1,5 страниц</w:t>
            </w:r>
          </w:p>
        </w:tc>
        <w:tc>
          <w:tcPr>
            <w:tcW w:w="1470" w:type="dxa"/>
            <w:vMerge w:val="restart"/>
            <w:vAlign w:val="center"/>
          </w:tcPr>
          <w:p w14:paraId="28792ED4"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2 минут</w:t>
            </w:r>
          </w:p>
        </w:tc>
      </w:tr>
      <w:tr w:rsidR="004177BE" w:rsidRPr="00B707C6" w14:paraId="5E9BC636" w14:textId="77777777" w:rsidTr="000F598C">
        <w:trPr>
          <w:cantSplit/>
        </w:trPr>
        <w:tc>
          <w:tcPr>
            <w:tcW w:w="567" w:type="dxa"/>
            <w:vAlign w:val="center"/>
          </w:tcPr>
          <w:p w14:paraId="29C1496E"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2.</w:t>
            </w:r>
          </w:p>
        </w:tc>
        <w:tc>
          <w:tcPr>
            <w:tcW w:w="5495" w:type="dxa"/>
            <w:vAlign w:val="center"/>
          </w:tcPr>
          <w:p w14:paraId="772AD3AE"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Актуальность темы</w:t>
            </w:r>
          </w:p>
        </w:tc>
        <w:tc>
          <w:tcPr>
            <w:tcW w:w="1674" w:type="dxa"/>
            <w:vMerge/>
            <w:vAlign w:val="center"/>
          </w:tcPr>
          <w:p w14:paraId="4107A86E" w14:textId="77777777" w:rsidR="004177BE" w:rsidRPr="00F468D2" w:rsidRDefault="004177BE" w:rsidP="00F468D2">
            <w:pPr>
              <w:spacing w:line="240" w:lineRule="auto"/>
              <w:jc w:val="center"/>
              <w:rPr>
                <w:rFonts w:ascii="Times New Roman" w:hAnsi="Times New Roman"/>
                <w:sz w:val="24"/>
                <w:szCs w:val="24"/>
              </w:rPr>
            </w:pPr>
          </w:p>
        </w:tc>
        <w:tc>
          <w:tcPr>
            <w:tcW w:w="1470" w:type="dxa"/>
            <w:vMerge/>
            <w:vAlign w:val="center"/>
          </w:tcPr>
          <w:p w14:paraId="5DD5654B" w14:textId="77777777" w:rsidR="004177BE" w:rsidRPr="00F468D2" w:rsidRDefault="004177BE" w:rsidP="00F468D2">
            <w:pPr>
              <w:spacing w:line="240" w:lineRule="auto"/>
              <w:jc w:val="center"/>
              <w:rPr>
                <w:rFonts w:ascii="Times New Roman" w:hAnsi="Times New Roman"/>
                <w:sz w:val="24"/>
                <w:szCs w:val="24"/>
              </w:rPr>
            </w:pPr>
          </w:p>
        </w:tc>
      </w:tr>
      <w:tr w:rsidR="004177BE" w:rsidRPr="00B707C6" w14:paraId="5D7BD0B6" w14:textId="77777777" w:rsidTr="000F598C">
        <w:trPr>
          <w:cantSplit/>
        </w:trPr>
        <w:tc>
          <w:tcPr>
            <w:tcW w:w="567" w:type="dxa"/>
            <w:vAlign w:val="center"/>
          </w:tcPr>
          <w:p w14:paraId="190FE8E6"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3.</w:t>
            </w:r>
          </w:p>
        </w:tc>
        <w:tc>
          <w:tcPr>
            <w:tcW w:w="5495" w:type="dxa"/>
            <w:vAlign w:val="center"/>
          </w:tcPr>
          <w:p w14:paraId="12668CE2"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Цель работы</w:t>
            </w:r>
          </w:p>
        </w:tc>
        <w:tc>
          <w:tcPr>
            <w:tcW w:w="1674" w:type="dxa"/>
            <w:vMerge/>
            <w:vAlign w:val="center"/>
          </w:tcPr>
          <w:p w14:paraId="03377EF7" w14:textId="77777777" w:rsidR="004177BE" w:rsidRPr="00F468D2" w:rsidRDefault="004177BE" w:rsidP="00F468D2">
            <w:pPr>
              <w:spacing w:line="240" w:lineRule="auto"/>
              <w:jc w:val="center"/>
              <w:rPr>
                <w:rFonts w:ascii="Times New Roman" w:hAnsi="Times New Roman"/>
                <w:sz w:val="24"/>
                <w:szCs w:val="24"/>
              </w:rPr>
            </w:pPr>
          </w:p>
        </w:tc>
        <w:tc>
          <w:tcPr>
            <w:tcW w:w="1470" w:type="dxa"/>
            <w:vMerge/>
            <w:vAlign w:val="center"/>
          </w:tcPr>
          <w:p w14:paraId="030E7A70" w14:textId="77777777" w:rsidR="004177BE" w:rsidRPr="00F468D2" w:rsidRDefault="004177BE" w:rsidP="00F468D2">
            <w:pPr>
              <w:spacing w:line="240" w:lineRule="auto"/>
              <w:jc w:val="center"/>
              <w:rPr>
                <w:rFonts w:ascii="Times New Roman" w:hAnsi="Times New Roman"/>
                <w:sz w:val="24"/>
                <w:szCs w:val="24"/>
              </w:rPr>
            </w:pPr>
          </w:p>
        </w:tc>
      </w:tr>
      <w:tr w:rsidR="004177BE" w:rsidRPr="00B707C6" w14:paraId="465E566F" w14:textId="77777777" w:rsidTr="000F598C">
        <w:tc>
          <w:tcPr>
            <w:tcW w:w="567" w:type="dxa"/>
            <w:vAlign w:val="center"/>
          </w:tcPr>
          <w:p w14:paraId="7202C587"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 xml:space="preserve">4. </w:t>
            </w:r>
          </w:p>
        </w:tc>
        <w:tc>
          <w:tcPr>
            <w:tcW w:w="5495" w:type="dxa"/>
            <w:vAlign w:val="center"/>
          </w:tcPr>
          <w:p w14:paraId="6F60C86C" w14:textId="77777777" w:rsidR="004177BE" w:rsidRPr="00F468D2" w:rsidRDefault="004177BE" w:rsidP="00F468D2">
            <w:pPr>
              <w:spacing w:line="240" w:lineRule="auto"/>
              <w:rPr>
                <w:rFonts w:ascii="Times New Roman" w:hAnsi="Times New Roman"/>
                <w:color w:val="FF0000"/>
                <w:sz w:val="24"/>
                <w:szCs w:val="24"/>
              </w:rPr>
            </w:pPr>
            <w:r w:rsidRPr="00F468D2">
              <w:rPr>
                <w:rFonts w:ascii="Times New Roman" w:hAnsi="Times New Roman"/>
                <w:sz w:val="24"/>
                <w:szCs w:val="24"/>
              </w:rPr>
              <w:t>Постановка задачи, результаты ее решения и сделанные выводы (по каждой из задач, которые были поставлены для достижения цели дипломной работы)</w:t>
            </w:r>
            <w:r w:rsidR="008B1060" w:rsidRPr="00F468D2">
              <w:rPr>
                <w:rFonts w:ascii="Times New Roman" w:hAnsi="Times New Roman"/>
                <w:sz w:val="24"/>
                <w:szCs w:val="24"/>
              </w:rPr>
              <w:t xml:space="preserve">, педагогическая направленность </w:t>
            </w:r>
            <w:r w:rsidR="00A14F6A" w:rsidRPr="00F468D2">
              <w:rPr>
                <w:rFonts w:ascii="Times New Roman" w:hAnsi="Times New Roman"/>
                <w:sz w:val="24"/>
                <w:szCs w:val="24"/>
              </w:rPr>
              <w:t>практической части ВКР</w:t>
            </w:r>
          </w:p>
        </w:tc>
        <w:tc>
          <w:tcPr>
            <w:tcW w:w="1674" w:type="dxa"/>
            <w:vAlign w:val="center"/>
          </w:tcPr>
          <w:p w14:paraId="6EF5C527"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6 страниц</w:t>
            </w:r>
          </w:p>
        </w:tc>
        <w:tc>
          <w:tcPr>
            <w:tcW w:w="1470" w:type="dxa"/>
            <w:vAlign w:val="center"/>
          </w:tcPr>
          <w:p w14:paraId="659954FD"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7 минут</w:t>
            </w:r>
          </w:p>
        </w:tc>
      </w:tr>
      <w:tr w:rsidR="004177BE" w:rsidRPr="00B707C6" w14:paraId="32209B6B" w14:textId="77777777" w:rsidTr="000F598C">
        <w:tc>
          <w:tcPr>
            <w:tcW w:w="567" w:type="dxa"/>
            <w:vAlign w:val="center"/>
          </w:tcPr>
          <w:p w14:paraId="2C26C913" w14:textId="77777777" w:rsidR="004177BE" w:rsidRPr="00F468D2" w:rsidRDefault="004177BE" w:rsidP="00F468D2">
            <w:pPr>
              <w:spacing w:line="240" w:lineRule="auto"/>
              <w:rPr>
                <w:rFonts w:ascii="Times New Roman" w:hAnsi="Times New Roman"/>
                <w:sz w:val="24"/>
                <w:szCs w:val="24"/>
              </w:rPr>
            </w:pPr>
            <w:r w:rsidRPr="00F468D2">
              <w:rPr>
                <w:rFonts w:ascii="Times New Roman" w:hAnsi="Times New Roman"/>
                <w:sz w:val="24"/>
                <w:szCs w:val="24"/>
              </w:rPr>
              <w:t>5.</w:t>
            </w:r>
          </w:p>
        </w:tc>
        <w:tc>
          <w:tcPr>
            <w:tcW w:w="5495" w:type="dxa"/>
            <w:vAlign w:val="center"/>
          </w:tcPr>
          <w:p w14:paraId="66FCB531" w14:textId="77777777" w:rsidR="004177BE" w:rsidRPr="00F468D2" w:rsidRDefault="006C2D02" w:rsidP="00F468D2">
            <w:pPr>
              <w:spacing w:line="240" w:lineRule="auto"/>
              <w:rPr>
                <w:rFonts w:ascii="Times New Roman" w:hAnsi="Times New Roman"/>
                <w:sz w:val="24"/>
                <w:szCs w:val="24"/>
              </w:rPr>
            </w:pPr>
            <w:r w:rsidRPr="00F468D2">
              <w:rPr>
                <w:rFonts w:ascii="Times New Roman" w:hAnsi="Times New Roman"/>
                <w:sz w:val="24"/>
                <w:szCs w:val="24"/>
              </w:rPr>
              <w:t xml:space="preserve"> Выводы по дипломной работе</w:t>
            </w:r>
          </w:p>
        </w:tc>
        <w:tc>
          <w:tcPr>
            <w:tcW w:w="1674" w:type="dxa"/>
            <w:vAlign w:val="center"/>
          </w:tcPr>
          <w:p w14:paraId="07C00A19"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0,5 страницы</w:t>
            </w:r>
          </w:p>
        </w:tc>
        <w:tc>
          <w:tcPr>
            <w:tcW w:w="1470" w:type="dxa"/>
            <w:vAlign w:val="center"/>
          </w:tcPr>
          <w:p w14:paraId="6D5006C5" w14:textId="77777777" w:rsidR="004177BE" w:rsidRPr="00F468D2" w:rsidRDefault="004177BE" w:rsidP="00F468D2">
            <w:pPr>
              <w:spacing w:line="240" w:lineRule="auto"/>
              <w:jc w:val="center"/>
              <w:rPr>
                <w:rFonts w:ascii="Times New Roman" w:hAnsi="Times New Roman"/>
                <w:sz w:val="24"/>
                <w:szCs w:val="24"/>
              </w:rPr>
            </w:pPr>
            <w:r w:rsidRPr="00F468D2">
              <w:rPr>
                <w:rFonts w:ascii="Times New Roman" w:hAnsi="Times New Roman"/>
                <w:sz w:val="24"/>
                <w:szCs w:val="24"/>
              </w:rPr>
              <w:t>До 1 минуты</w:t>
            </w:r>
          </w:p>
        </w:tc>
      </w:tr>
    </w:tbl>
    <w:p w14:paraId="27F7286C" w14:textId="77777777" w:rsidR="004177BE" w:rsidRPr="00B707C6" w:rsidRDefault="004177BE" w:rsidP="00B5708C">
      <w:pPr>
        <w:widowControl w:val="0"/>
        <w:autoSpaceDE w:val="0"/>
        <w:autoSpaceDN w:val="0"/>
        <w:adjustRightInd w:val="0"/>
        <w:spacing w:line="276" w:lineRule="auto"/>
        <w:rPr>
          <w:rFonts w:ascii="Times New Roman" w:hAnsi="Times New Roman"/>
          <w:sz w:val="28"/>
          <w:szCs w:val="28"/>
        </w:rPr>
      </w:pPr>
    </w:p>
    <w:p w14:paraId="4FD674D3" w14:textId="15F17FF4" w:rsidR="004177BE" w:rsidRPr="00B707C6" w:rsidRDefault="004177BE" w:rsidP="00B5708C">
      <w:pPr>
        <w:widowControl w:val="0"/>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t>Для</w:t>
      </w:r>
      <w:r w:rsidR="00606299">
        <w:rPr>
          <w:rFonts w:ascii="Times New Roman" w:hAnsi="Times New Roman"/>
          <w:sz w:val="28"/>
          <w:szCs w:val="28"/>
        </w:rPr>
        <w:t xml:space="preserve"> выступления на защите </w:t>
      </w:r>
      <w:r w:rsidR="008E1BED">
        <w:rPr>
          <w:rFonts w:ascii="Times New Roman" w:hAnsi="Times New Roman"/>
          <w:sz w:val="28"/>
          <w:szCs w:val="28"/>
        </w:rPr>
        <w:t>обучающимся</w:t>
      </w:r>
      <w:r w:rsidR="008E1BED" w:rsidRPr="00B707C6">
        <w:rPr>
          <w:rFonts w:ascii="Times New Roman" w:hAnsi="Times New Roman"/>
          <w:sz w:val="28"/>
          <w:szCs w:val="28"/>
        </w:rPr>
        <w:t xml:space="preserve"> самостоятельно </w:t>
      </w:r>
      <w:r w:rsidR="00C3173B" w:rsidRPr="00B707C6">
        <w:rPr>
          <w:rFonts w:ascii="Times New Roman" w:hAnsi="Times New Roman"/>
          <w:sz w:val="28"/>
          <w:szCs w:val="28"/>
        </w:rPr>
        <w:t>должны быть подготовлены</w:t>
      </w:r>
      <w:r w:rsidR="00C3173B">
        <w:rPr>
          <w:rFonts w:ascii="Times New Roman" w:hAnsi="Times New Roman"/>
          <w:sz w:val="28"/>
          <w:szCs w:val="28"/>
        </w:rPr>
        <w:t xml:space="preserve"> </w:t>
      </w:r>
      <w:r w:rsidRPr="00B707C6">
        <w:rPr>
          <w:rFonts w:ascii="Times New Roman" w:hAnsi="Times New Roman"/>
          <w:sz w:val="28"/>
          <w:szCs w:val="28"/>
        </w:rPr>
        <w:t>и согласованы с руководителем</w:t>
      </w:r>
      <w:r w:rsidR="00C3173B">
        <w:rPr>
          <w:rFonts w:ascii="Times New Roman" w:hAnsi="Times New Roman"/>
          <w:sz w:val="28"/>
          <w:szCs w:val="28"/>
        </w:rPr>
        <w:t>,</w:t>
      </w:r>
      <w:r w:rsidRPr="00B707C6">
        <w:rPr>
          <w:rFonts w:ascii="Times New Roman" w:hAnsi="Times New Roman"/>
          <w:sz w:val="28"/>
          <w:szCs w:val="28"/>
        </w:rPr>
        <w:t xml:space="preserve"> тезисы доклада и иллюстративный материал. </w:t>
      </w:r>
    </w:p>
    <w:p w14:paraId="714CA854" w14:textId="77777777" w:rsidR="004177BE" w:rsidRPr="00B707C6" w:rsidRDefault="004177BE" w:rsidP="00B5708C">
      <w:pPr>
        <w:widowControl w:val="0"/>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t>Иллюстрации должны отражать основные результаты, достигнутые в работе, и быть согласованными с тезисами доклада. Форма представления иллюстративного материала:</w:t>
      </w:r>
    </w:p>
    <w:p w14:paraId="21FBCC88" w14:textId="7A1A59C4" w:rsidR="004177BE" w:rsidRPr="008E1BED" w:rsidRDefault="008E1BED" w:rsidP="008E1BED">
      <w:pPr>
        <w:pStyle w:val="a5"/>
        <w:widowControl w:val="0"/>
        <w:numPr>
          <w:ilvl w:val="0"/>
          <w:numId w:val="23"/>
        </w:numPr>
        <w:autoSpaceDE w:val="0"/>
        <w:autoSpaceDN w:val="0"/>
        <w:adjustRightInd w:val="0"/>
        <w:spacing w:line="276" w:lineRule="auto"/>
        <w:rPr>
          <w:rFonts w:ascii="Times New Roman" w:hAnsi="Times New Roman"/>
          <w:sz w:val="28"/>
          <w:szCs w:val="28"/>
        </w:rPr>
      </w:pPr>
      <w:r>
        <w:rPr>
          <w:rFonts w:ascii="Times New Roman" w:hAnsi="Times New Roman"/>
          <w:sz w:val="28"/>
          <w:szCs w:val="28"/>
        </w:rPr>
        <w:t>П</w:t>
      </w:r>
      <w:r w:rsidR="004177BE" w:rsidRPr="008E1BED">
        <w:rPr>
          <w:rFonts w:ascii="Times New Roman" w:hAnsi="Times New Roman"/>
          <w:sz w:val="28"/>
          <w:szCs w:val="28"/>
        </w:rPr>
        <w:t xml:space="preserve">ечатный материал </w:t>
      </w:r>
      <w:r w:rsidR="008B1060" w:rsidRPr="008E1BED">
        <w:rPr>
          <w:rFonts w:ascii="Times New Roman" w:hAnsi="Times New Roman"/>
          <w:sz w:val="28"/>
          <w:szCs w:val="28"/>
        </w:rPr>
        <w:t>каждому члену ГЭ</w:t>
      </w:r>
      <w:r w:rsidR="004177BE" w:rsidRPr="008E1BED">
        <w:rPr>
          <w:rFonts w:ascii="Times New Roman" w:hAnsi="Times New Roman"/>
          <w:sz w:val="28"/>
          <w:szCs w:val="28"/>
        </w:rPr>
        <w:t>К (на усмотре</w:t>
      </w:r>
      <w:r w:rsidR="001E2CB2" w:rsidRPr="008E1BED">
        <w:rPr>
          <w:rFonts w:ascii="Times New Roman" w:hAnsi="Times New Roman"/>
          <w:sz w:val="28"/>
          <w:szCs w:val="28"/>
        </w:rPr>
        <w:t>ние научного руководителя ВКР).</w:t>
      </w:r>
      <w:r>
        <w:rPr>
          <w:rFonts w:ascii="Times New Roman" w:hAnsi="Times New Roman"/>
          <w:sz w:val="28"/>
          <w:szCs w:val="28"/>
        </w:rPr>
        <w:t xml:space="preserve"> </w:t>
      </w:r>
      <w:r w:rsidR="004177BE" w:rsidRPr="008E1BED">
        <w:rPr>
          <w:rFonts w:ascii="Times New Roman" w:hAnsi="Times New Roman"/>
          <w:sz w:val="28"/>
          <w:szCs w:val="28"/>
        </w:rPr>
        <w:t>Данный материал может включать:</w:t>
      </w:r>
    </w:p>
    <w:p w14:paraId="53E23A19" w14:textId="77777777" w:rsidR="004177BE" w:rsidRPr="00B707C6" w:rsidRDefault="004177BE" w:rsidP="008E1BED">
      <w:pPr>
        <w:widowControl w:val="0"/>
        <w:numPr>
          <w:ilvl w:val="0"/>
          <w:numId w:val="4"/>
        </w:numPr>
        <w:autoSpaceDE w:val="0"/>
        <w:autoSpaceDN w:val="0"/>
        <w:adjustRightInd w:val="0"/>
        <w:spacing w:line="240" w:lineRule="auto"/>
        <w:ind w:left="993" w:hanging="284"/>
        <w:rPr>
          <w:rFonts w:ascii="Times New Roman" w:hAnsi="Times New Roman"/>
          <w:sz w:val="28"/>
          <w:szCs w:val="28"/>
        </w:rPr>
      </w:pPr>
      <w:r w:rsidRPr="00B707C6">
        <w:rPr>
          <w:rFonts w:ascii="Times New Roman" w:hAnsi="Times New Roman"/>
          <w:sz w:val="28"/>
          <w:szCs w:val="28"/>
        </w:rPr>
        <w:t>эмпирические данные;</w:t>
      </w:r>
    </w:p>
    <w:p w14:paraId="28DBAFDE" w14:textId="77777777" w:rsidR="004177BE" w:rsidRPr="00B707C6" w:rsidRDefault="004177BE" w:rsidP="008E1BED">
      <w:pPr>
        <w:widowControl w:val="0"/>
        <w:numPr>
          <w:ilvl w:val="0"/>
          <w:numId w:val="4"/>
        </w:numPr>
        <w:autoSpaceDE w:val="0"/>
        <w:autoSpaceDN w:val="0"/>
        <w:adjustRightInd w:val="0"/>
        <w:spacing w:line="240" w:lineRule="auto"/>
        <w:ind w:left="993" w:hanging="284"/>
        <w:rPr>
          <w:rFonts w:ascii="Times New Roman" w:hAnsi="Times New Roman"/>
          <w:sz w:val="28"/>
          <w:szCs w:val="28"/>
        </w:rPr>
      </w:pPr>
      <w:r w:rsidRPr="00B707C6">
        <w:rPr>
          <w:rFonts w:ascii="Times New Roman" w:hAnsi="Times New Roman"/>
          <w:sz w:val="28"/>
          <w:szCs w:val="28"/>
        </w:rPr>
        <w:t>выдержки из нормативных документов, на основании которых проводились исследования;</w:t>
      </w:r>
    </w:p>
    <w:p w14:paraId="0EF6A8E0" w14:textId="77777777" w:rsidR="004177BE" w:rsidRPr="00B707C6" w:rsidRDefault="004177BE" w:rsidP="008E1BED">
      <w:pPr>
        <w:widowControl w:val="0"/>
        <w:numPr>
          <w:ilvl w:val="0"/>
          <w:numId w:val="4"/>
        </w:numPr>
        <w:autoSpaceDE w:val="0"/>
        <w:autoSpaceDN w:val="0"/>
        <w:adjustRightInd w:val="0"/>
        <w:spacing w:line="240" w:lineRule="auto"/>
        <w:ind w:left="993" w:hanging="284"/>
        <w:rPr>
          <w:rFonts w:ascii="Times New Roman" w:hAnsi="Times New Roman"/>
          <w:sz w:val="28"/>
          <w:szCs w:val="28"/>
        </w:rPr>
      </w:pPr>
      <w:r w:rsidRPr="00B707C6">
        <w:rPr>
          <w:rFonts w:ascii="Times New Roman" w:hAnsi="Times New Roman"/>
          <w:sz w:val="28"/>
          <w:szCs w:val="28"/>
        </w:rPr>
        <w:t>выдержки из пожеланий работодателей, сформулированные в договорах;</w:t>
      </w:r>
    </w:p>
    <w:p w14:paraId="27B948F5" w14:textId="77777777" w:rsidR="004177BE" w:rsidRPr="00B707C6" w:rsidRDefault="004177BE" w:rsidP="008E1BED">
      <w:pPr>
        <w:widowControl w:val="0"/>
        <w:numPr>
          <w:ilvl w:val="0"/>
          <w:numId w:val="4"/>
        </w:numPr>
        <w:autoSpaceDE w:val="0"/>
        <w:autoSpaceDN w:val="0"/>
        <w:adjustRightInd w:val="0"/>
        <w:spacing w:line="240" w:lineRule="auto"/>
        <w:ind w:left="993" w:hanging="284"/>
        <w:rPr>
          <w:rFonts w:ascii="Times New Roman" w:hAnsi="Times New Roman"/>
          <w:sz w:val="28"/>
          <w:szCs w:val="28"/>
        </w:rPr>
      </w:pPr>
      <w:r w:rsidRPr="00B707C6">
        <w:rPr>
          <w:rFonts w:ascii="Times New Roman" w:hAnsi="Times New Roman"/>
          <w:sz w:val="28"/>
          <w:szCs w:val="28"/>
        </w:rPr>
        <w:t>другие данные, не вошедшие в слайд-презентацию, но подтверждающие правильность расчетов;</w:t>
      </w:r>
    </w:p>
    <w:p w14:paraId="0A309F99" w14:textId="66F1C28F" w:rsidR="004177BE" w:rsidRPr="008E1BED" w:rsidRDefault="008E1BED" w:rsidP="008E1BED">
      <w:pPr>
        <w:pStyle w:val="a5"/>
        <w:widowControl w:val="0"/>
        <w:numPr>
          <w:ilvl w:val="0"/>
          <w:numId w:val="4"/>
        </w:numPr>
        <w:autoSpaceDE w:val="0"/>
        <w:autoSpaceDN w:val="0"/>
        <w:adjustRightInd w:val="0"/>
        <w:spacing w:line="240" w:lineRule="auto"/>
        <w:ind w:left="709"/>
        <w:rPr>
          <w:rFonts w:ascii="Times New Roman" w:hAnsi="Times New Roman"/>
          <w:sz w:val="28"/>
          <w:szCs w:val="28"/>
        </w:rPr>
      </w:pPr>
      <w:r w:rsidRPr="008E1BED">
        <w:rPr>
          <w:rFonts w:ascii="Times New Roman" w:hAnsi="Times New Roman"/>
          <w:sz w:val="28"/>
          <w:szCs w:val="28"/>
        </w:rPr>
        <w:t>С</w:t>
      </w:r>
      <w:r w:rsidR="004177BE" w:rsidRPr="008E1BED">
        <w:rPr>
          <w:rFonts w:ascii="Times New Roman" w:hAnsi="Times New Roman"/>
          <w:sz w:val="28"/>
          <w:szCs w:val="28"/>
        </w:rPr>
        <w:t>лайд-презентаци</w:t>
      </w:r>
      <w:r w:rsidRPr="008E1BED">
        <w:rPr>
          <w:rFonts w:ascii="Times New Roman" w:hAnsi="Times New Roman"/>
          <w:sz w:val="28"/>
          <w:szCs w:val="28"/>
        </w:rPr>
        <w:t>я</w:t>
      </w:r>
      <w:r w:rsidR="004177BE" w:rsidRPr="008E1BED">
        <w:rPr>
          <w:rFonts w:ascii="Times New Roman" w:hAnsi="Times New Roman"/>
          <w:sz w:val="28"/>
          <w:szCs w:val="28"/>
        </w:rPr>
        <w:t xml:space="preserve"> для демонстрации на </w:t>
      </w:r>
      <w:r w:rsidRPr="008E1BED">
        <w:rPr>
          <w:rFonts w:ascii="Times New Roman" w:hAnsi="Times New Roman"/>
          <w:sz w:val="28"/>
          <w:szCs w:val="28"/>
        </w:rPr>
        <w:t>экране</w:t>
      </w:r>
      <w:r w:rsidR="004177BE" w:rsidRPr="008E1BED">
        <w:rPr>
          <w:rFonts w:ascii="Times New Roman" w:hAnsi="Times New Roman"/>
          <w:sz w:val="28"/>
          <w:szCs w:val="28"/>
        </w:rPr>
        <w:t>.</w:t>
      </w:r>
    </w:p>
    <w:p w14:paraId="30A801DD" w14:textId="7C611131" w:rsidR="00F77DAC" w:rsidRPr="00690E38" w:rsidRDefault="00F77DAC" w:rsidP="00F77DAC">
      <w:pPr>
        <w:shd w:val="clear" w:color="auto" w:fill="FFFFFF"/>
        <w:spacing w:line="276" w:lineRule="auto"/>
        <w:ind w:firstLine="709"/>
        <w:rPr>
          <w:rFonts w:ascii="Times New Roman" w:eastAsia="Times New Roman" w:hAnsi="Times New Roman"/>
          <w:color w:val="000000"/>
          <w:spacing w:val="-1"/>
          <w:sz w:val="28"/>
          <w:szCs w:val="28"/>
        </w:rPr>
      </w:pPr>
      <w:r w:rsidRPr="008A0ED6">
        <w:rPr>
          <w:rFonts w:ascii="Times New Roman" w:eastAsia="Times New Roman" w:hAnsi="Times New Roman"/>
          <w:color w:val="000000"/>
          <w:spacing w:val="-1"/>
          <w:sz w:val="28"/>
          <w:szCs w:val="28"/>
        </w:rPr>
        <w:lastRenderedPageBreak/>
        <w:t xml:space="preserve">К </w:t>
      </w:r>
      <w:r w:rsidR="008A0ED6" w:rsidRPr="008A0ED6">
        <w:rPr>
          <w:rFonts w:ascii="Times New Roman" w:eastAsia="Times New Roman" w:hAnsi="Times New Roman"/>
          <w:color w:val="000000"/>
          <w:spacing w:val="-1"/>
          <w:sz w:val="28"/>
          <w:szCs w:val="28"/>
        </w:rPr>
        <w:t xml:space="preserve">слайд - </w:t>
      </w:r>
      <w:r w:rsidRPr="008A0ED6">
        <w:rPr>
          <w:rFonts w:ascii="Times New Roman" w:eastAsia="Times New Roman" w:hAnsi="Times New Roman"/>
          <w:color w:val="000000"/>
          <w:spacing w:val="-1"/>
          <w:sz w:val="28"/>
          <w:szCs w:val="28"/>
        </w:rPr>
        <w:t>презентации предъявляются следующие требования</w:t>
      </w:r>
      <w:r w:rsidR="008A0ED6" w:rsidRPr="00690E38">
        <w:rPr>
          <w:rFonts w:ascii="Times New Roman" w:eastAsia="Times New Roman" w:hAnsi="Times New Roman"/>
          <w:color w:val="000000"/>
          <w:spacing w:val="-1"/>
          <w:sz w:val="28"/>
          <w:szCs w:val="28"/>
        </w:rPr>
        <w:t>:</w:t>
      </w:r>
    </w:p>
    <w:p w14:paraId="385C4936" w14:textId="77777777" w:rsidR="00F77DAC" w:rsidRPr="000F27B5" w:rsidRDefault="00F77DAC" w:rsidP="00F77DAC">
      <w:pPr>
        <w:shd w:val="clear" w:color="auto" w:fill="FFFFFF"/>
        <w:spacing w:line="276" w:lineRule="auto"/>
        <w:ind w:firstLine="709"/>
        <w:rPr>
          <w:rFonts w:ascii="Times New Roman" w:hAnsi="Times New Roman"/>
          <w:sz w:val="28"/>
          <w:szCs w:val="28"/>
        </w:rPr>
      </w:pPr>
      <w:r w:rsidRPr="000F27B5">
        <w:rPr>
          <w:rFonts w:ascii="Times New Roman" w:eastAsia="Times New Roman" w:hAnsi="Times New Roman"/>
          <w:color w:val="000000"/>
          <w:spacing w:val="-1"/>
          <w:sz w:val="28"/>
          <w:szCs w:val="28"/>
        </w:rPr>
        <w:t>На первом слайде размещается:</w:t>
      </w:r>
    </w:p>
    <w:p w14:paraId="477172DC" w14:textId="77777777" w:rsidR="00F77DAC" w:rsidRPr="008A0ED6" w:rsidRDefault="00F77DAC" w:rsidP="008A0ED6">
      <w:pPr>
        <w:pStyle w:val="a5"/>
        <w:widowControl w:val="0"/>
        <w:numPr>
          <w:ilvl w:val="0"/>
          <w:numId w:val="28"/>
        </w:numPr>
        <w:shd w:val="clear" w:color="auto" w:fill="FFFFFF"/>
        <w:tabs>
          <w:tab w:val="left" w:pos="709"/>
        </w:tabs>
        <w:autoSpaceDE w:val="0"/>
        <w:autoSpaceDN w:val="0"/>
        <w:adjustRightInd w:val="0"/>
        <w:spacing w:line="276" w:lineRule="auto"/>
        <w:ind w:left="993" w:hanging="709"/>
        <w:jc w:val="left"/>
        <w:rPr>
          <w:rFonts w:ascii="Times New Roman" w:hAnsi="Times New Roman"/>
          <w:color w:val="000000"/>
          <w:sz w:val="28"/>
          <w:szCs w:val="28"/>
        </w:rPr>
      </w:pPr>
      <w:r w:rsidRPr="008A0ED6">
        <w:rPr>
          <w:rFonts w:ascii="Times New Roman" w:eastAsia="Times New Roman" w:hAnsi="Times New Roman"/>
          <w:color w:val="000000"/>
          <w:spacing w:val="1"/>
          <w:sz w:val="28"/>
          <w:szCs w:val="28"/>
        </w:rPr>
        <w:t>название    колледжа;</w:t>
      </w:r>
    </w:p>
    <w:p w14:paraId="66503E62" w14:textId="77777777" w:rsidR="00F77DAC" w:rsidRPr="008A0ED6" w:rsidRDefault="00F77DAC" w:rsidP="008A0ED6">
      <w:pPr>
        <w:pStyle w:val="a5"/>
        <w:widowControl w:val="0"/>
        <w:numPr>
          <w:ilvl w:val="0"/>
          <w:numId w:val="28"/>
        </w:numPr>
        <w:shd w:val="clear" w:color="auto" w:fill="FFFFFF"/>
        <w:tabs>
          <w:tab w:val="left" w:pos="709"/>
        </w:tabs>
        <w:autoSpaceDE w:val="0"/>
        <w:autoSpaceDN w:val="0"/>
        <w:adjustRightInd w:val="0"/>
        <w:spacing w:line="276" w:lineRule="auto"/>
        <w:ind w:left="993" w:hanging="709"/>
        <w:jc w:val="left"/>
        <w:rPr>
          <w:rFonts w:ascii="Times New Roman" w:hAnsi="Times New Roman"/>
          <w:color w:val="000000"/>
          <w:sz w:val="28"/>
          <w:szCs w:val="28"/>
        </w:rPr>
      </w:pPr>
      <w:r w:rsidRPr="008A0ED6">
        <w:rPr>
          <w:rFonts w:ascii="Times New Roman" w:eastAsia="Times New Roman" w:hAnsi="Times New Roman"/>
          <w:color w:val="000000"/>
          <w:spacing w:val="3"/>
          <w:sz w:val="28"/>
          <w:szCs w:val="28"/>
        </w:rPr>
        <w:t>тема дипломной работы;</w:t>
      </w:r>
    </w:p>
    <w:p w14:paraId="2F7614FD" w14:textId="77777777" w:rsidR="00F77DAC" w:rsidRPr="008A0ED6" w:rsidRDefault="00F77DAC" w:rsidP="008A0ED6">
      <w:pPr>
        <w:pStyle w:val="a5"/>
        <w:widowControl w:val="0"/>
        <w:numPr>
          <w:ilvl w:val="0"/>
          <w:numId w:val="28"/>
        </w:numPr>
        <w:shd w:val="clear" w:color="auto" w:fill="FFFFFF"/>
        <w:tabs>
          <w:tab w:val="left" w:pos="709"/>
        </w:tabs>
        <w:autoSpaceDE w:val="0"/>
        <w:autoSpaceDN w:val="0"/>
        <w:adjustRightInd w:val="0"/>
        <w:spacing w:line="276" w:lineRule="auto"/>
        <w:ind w:left="993" w:hanging="709"/>
        <w:jc w:val="left"/>
        <w:rPr>
          <w:rFonts w:ascii="Times New Roman" w:hAnsi="Times New Roman"/>
          <w:color w:val="000000"/>
          <w:sz w:val="28"/>
          <w:szCs w:val="28"/>
        </w:rPr>
      </w:pPr>
      <w:r w:rsidRPr="008A0ED6">
        <w:rPr>
          <w:rFonts w:ascii="Times New Roman" w:eastAsia="Times New Roman" w:hAnsi="Times New Roman"/>
          <w:color w:val="000000"/>
          <w:spacing w:val="1"/>
          <w:sz w:val="28"/>
          <w:szCs w:val="28"/>
        </w:rPr>
        <w:t xml:space="preserve">автор:    ФИО,    группа,    (соавторы </w:t>
      </w:r>
      <w:r w:rsidRPr="008A0ED6">
        <w:rPr>
          <w:rFonts w:ascii="Times New Roman" w:eastAsia="Times New Roman" w:hAnsi="Times New Roman"/>
          <w:color w:val="000000"/>
          <w:sz w:val="28"/>
          <w:szCs w:val="28"/>
        </w:rPr>
        <w:t>указываются в алфавитном порядке);</w:t>
      </w:r>
    </w:p>
    <w:p w14:paraId="600FEA27" w14:textId="7502832D" w:rsidR="00F77DAC" w:rsidRPr="008A0ED6" w:rsidRDefault="00F77DAC" w:rsidP="008A0ED6">
      <w:pPr>
        <w:pStyle w:val="a5"/>
        <w:numPr>
          <w:ilvl w:val="0"/>
          <w:numId w:val="28"/>
        </w:numPr>
        <w:shd w:val="clear" w:color="auto" w:fill="FFFFFF"/>
        <w:tabs>
          <w:tab w:val="left" w:pos="709"/>
          <w:tab w:val="left" w:pos="902"/>
        </w:tabs>
        <w:spacing w:line="276" w:lineRule="auto"/>
        <w:ind w:left="993" w:hanging="709"/>
        <w:rPr>
          <w:rFonts w:ascii="Times New Roman" w:hAnsi="Times New Roman"/>
          <w:color w:val="000000"/>
          <w:sz w:val="28"/>
          <w:szCs w:val="28"/>
        </w:rPr>
      </w:pPr>
      <w:r w:rsidRPr="008A0ED6">
        <w:rPr>
          <w:rFonts w:ascii="Times New Roman" w:hAnsi="Times New Roman"/>
          <w:color w:val="000000"/>
          <w:sz w:val="28"/>
          <w:szCs w:val="28"/>
        </w:rPr>
        <w:t>научный руководитель: ФИО;</w:t>
      </w:r>
    </w:p>
    <w:p w14:paraId="5D96B581" w14:textId="11D26A15" w:rsidR="00F77DAC" w:rsidRPr="008A0ED6" w:rsidRDefault="008A0ED6" w:rsidP="008A0ED6">
      <w:pPr>
        <w:pStyle w:val="a5"/>
        <w:numPr>
          <w:ilvl w:val="0"/>
          <w:numId w:val="28"/>
        </w:numPr>
        <w:shd w:val="clear" w:color="auto" w:fill="FFFFFF"/>
        <w:tabs>
          <w:tab w:val="left" w:pos="709"/>
          <w:tab w:val="left" w:pos="902"/>
        </w:tabs>
        <w:spacing w:line="276" w:lineRule="auto"/>
        <w:ind w:left="993" w:hanging="709"/>
        <w:rPr>
          <w:rFonts w:ascii="Times New Roman" w:hAnsi="Times New Roman"/>
          <w:sz w:val="28"/>
          <w:szCs w:val="28"/>
        </w:rPr>
      </w:pPr>
      <w:r>
        <w:rPr>
          <w:rFonts w:ascii="Times New Roman" w:eastAsia="Times New Roman" w:hAnsi="Times New Roman"/>
          <w:color w:val="000000"/>
          <w:spacing w:val="-4"/>
          <w:sz w:val="28"/>
          <w:szCs w:val="28"/>
        </w:rPr>
        <w:t xml:space="preserve">город, </w:t>
      </w:r>
      <w:r w:rsidR="00F77DAC" w:rsidRPr="008A0ED6">
        <w:rPr>
          <w:rFonts w:ascii="Times New Roman" w:eastAsia="Times New Roman" w:hAnsi="Times New Roman"/>
          <w:color w:val="000000"/>
          <w:spacing w:val="-4"/>
          <w:sz w:val="28"/>
          <w:szCs w:val="28"/>
        </w:rPr>
        <w:t>год.</w:t>
      </w:r>
    </w:p>
    <w:p w14:paraId="79BDFFCF" w14:textId="77777777" w:rsidR="00F77DAC" w:rsidRPr="000F27B5" w:rsidRDefault="00F77DAC" w:rsidP="00F77DAC">
      <w:pPr>
        <w:shd w:val="clear" w:color="auto" w:fill="FFFFFF"/>
        <w:spacing w:line="276" w:lineRule="auto"/>
        <w:ind w:firstLine="709"/>
        <w:rPr>
          <w:rFonts w:ascii="Times New Roman" w:hAnsi="Times New Roman"/>
          <w:sz w:val="28"/>
          <w:szCs w:val="28"/>
        </w:rPr>
      </w:pPr>
      <w:r w:rsidRPr="000F27B5">
        <w:rPr>
          <w:rFonts w:ascii="Times New Roman" w:eastAsia="Times New Roman" w:hAnsi="Times New Roman"/>
          <w:color w:val="000000"/>
          <w:spacing w:val="6"/>
          <w:sz w:val="28"/>
          <w:szCs w:val="28"/>
        </w:rPr>
        <w:t xml:space="preserve">На втором слайде указывается </w:t>
      </w:r>
      <w:r>
        <w:rPr>
          <w:rFonts w:ascii="Times New Roman" w:eastAsia="Times New Roman" w:hAnsi="Times New Roman"/>
          <w:color w:val="000000"/>
          <w:spacing w:val="6"/>
          <w:sz w:val="28"/>
          <w:szCs w:val="28"/>
        </w:rPr>
        <w:t>актуальность проблемы.</w:t>
      </w:r>
    </w:p>
    <w:p w14:paraId="090BA243" w14:textId="77777777" w:rsidR="00F77DAC" w:rsidRDefault="00F77DAC" w:rsidP="00F77DAC">
      <w:pPr>
        <w:shd w:val="clear" w:color="auto" w:fill="FFFFFF"/>
        <w:spacing w:line="276" w:lineRule="auto"/>
        <w:ind w:firstLine="709"/>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На третьем </w:t>
      </w:r>
      <w:r w:rsidRPr="00F7255F">
        <w:rPr>
          <w:rFonts w:ascii="Times New Roman" w:eastAsia="Times New Roman" w:hAnsi="Times New Roman"/>
          <w:color w:val="000000"/>
          <w:sz w:val="28"/>
          <w:szCs w:val="28"/>
        </w:rPr>
        <w:t xml:space="preserve"> слайде  </w:t>
      </w:r>
      <w:r>
        <w:rPr>
          <w:rFonts w:ascii="Times New Roman" w:eastAsia="Times New Roman" w:hAnsi="Times New Roman"/>
          <w:color w:val="000000"/>
          <w:sz w:val="28"/>
          <w:szCs w:val="28"/>
        </w:rPr>
        <w:t>указывается цель работы, объект, предмет, задачи, методы исследования.</w:t>
      </w:r>
    </w:p>
    <w:p w14:paraId="1E5C93C6" w14:textId="77777777" w:rsidR="00F77DAC" w:rsidRDefault="00F77DAC" w:rsidP="00F77DAC">
      <w:pPr>
        <w:shd w:val="clear" w:color="auto" w:fill="FFFFFF"/>
        <w:spacing w:line="276" w:lineRule="auto"/>
        <w:ind w:firstLine="709"/>
        <w:rPr>
          <w:rFonts w:ascii="Times New Roman" w:eastAsia="Times New Roman" w:hAnsi="Times New Roman"/>
          <w:color w:val="000000"/>
          <w:sz w:val="28"/>
          <w:szCs w:val="28"/>
        </w:rPr>
      </w:pPr>
      <w:r>
        <w:rPr>
          <w:rFonts w:ascii="Times New Roman" w:eastAsia="Times New Roman" w:hAnsi="Times New Roman"/>
          <w:color w:val="000000"/>
          <w:sz w:val="28"/>
          <w:szCs w:val="28"/>
        </w:rPr>
        <w:t>На четвертом слайде указывается</w:t>
      </w:r>
      <w:r w:rsidRPr="000F27B5">
        <w:rPr>
          <w:rFonts w:ascii="Times New Roman" w:eastAsia="Times New Roman" w:hAnsi="Times New Roman"/>
          <w:color w:val="000000"/>
          <w:spacing w:val="6"/>
          <w:sz w:val="28"/>
          <w:szCs w:val="28"/>
        </w:rPr>
        <w:t xml:space="preserve"> содержание работы, которое лучше </w:t>
      </w:r>
      <w:r w:rsidRPr="000F27B5">
        <w:rPr>
          <w:rFonts w:ascii="Times New Roman" w:eastAsia="Times New Roman" w:hAnsi="Times New Roman"/>
          <w:color w:val="000000"/>
          <w:sz w:val="28"/>
          <w:szCs w:val="28"/>
        </w:rPr>
        <w:t>оформить в виде гиперссылок (для интерактивности презентации).</w:t>
      </w:r>
    </w:p>
    <w:p w14:paraId="609DC594" w14:textId="503C6EE3" w:rsidR="00F77DAC" w:rsidRDefault="00F77DAC" w:rsidP="00F77DAC">
      <w:pPr>
        <w:shd w:val="clear" w:color="auto" w:fill="FFFFFF"/>
        <w:spacing w:line="276" w:lineRule="auto"/>
        <w:ind w:firstLine="709"/>
        <w:rPr>
          <w:rFonts w:ascii="Times New Roman" w:eastAsia="Times New Roman" w:hAnsi="Times New Roman"/>
          <w:color w:val="000000"/>
          <w:spacing w:val="-4"/>
          <w:sz w:val="28"/>
          <w:szCs w:val="28"/>
        </w:rPr>
      </w:pPr>
      <w:r>
        <w:rPr>
          <w:rFonts w:ascii="Times New Roman" w:eastAsia="Times New Roman" w:hAnsi="Times New Roman"/>
          <w:color w:val="000000"/>
          <w:sz w:val="28"/>
          <w:szCs w:val="28"/>
        </w:rPr>
        <w:t>На следующих 10 -12 слайдах раскрываются основные научные понятия,</w:t>
      </w:r>
      <w:r w:rsidR="008A0ED6">
        <w:rPr>
          <w:rFonts w:ascii="Times New Roman" w:eastAsia="Times New Roman" w:hAnsi="Times New Roman"/>
          <w:color w:val="000000"/>
          <w:sz w:val="28"/>
          <w:szCs w:val="28"/>
        </w:rPr>
        <w:t xml:space="preserve"> </w:t>
      </w:r>
      <w:r w:rsidRPr="00D9610A">
        <w:rPr>
          <w:rFonts w:ascii="Times New Roman" w:eastAsia="Times New Roman" w:hAnsi="Times New Roman"/>
          <w:color w:val="000000"/>
          <w:spacing w:val="-4"/>
          <w:sz w:val="28"/>
          <w:szCs w:val="28"/>
        </w:rPr>
        <w:t>рисунки, фотографии, диаграммы, схемы, таблицы с подписью</w:t>
      </w:r>
      <w:r>
        <w:rPr>
          <w:rFonts w:ascii="Times New Roman" w:eastAsia="Times New Roman" w:hAnsi="Times New Roman"/>
          <w:color w:val="000000"/>
          <w:spacing w:val="-4"/>
          <w:sz w:val="28"/>
          <w:szCs w:val="28"/>
        </w:rPr>
        <w:t xml:space="preserve"> и т.п.</w:t>
      </w:r>
    </w:p>
    <w:p w14:paraId="7FC18FBB" w14:textId="3976D5D7" w:rsidR="00F77DAC" w:rsidRPr="00F7255F" w:rsidRDefault="00F77DAC" w:rsidP="008A0ED6">
      <w:pPr>
        <w:shd w:val="clear" w:color="auto" w:fill="FFFFFF"/>
        <w:spacing w:line="276" w:lineRule="auto"/>
        <w:ind w:firstLine="709"/>
        <w:rPr>
          <w:rFonts w:ascii="Times New Roman" w:hAnsi="Times New Roman"/>
          <w:sz w:val="28"/>
          <w:szCs w:val="28"/>
        </w:rPr>
      </w:pPr>
      <w:r>
        <w:rPr>
          <w:rFonts w:ascii="Times New Roman" w:eastAsia="Times New Roman" w:hAnsi="Times New Roman"/>
          <w:color w:val="000000"/>
          <w:spacing w:val="-4"/>
          <w:sz w:val="28"/>
          <w:szCs w:val="28"/>
        </w:rPr>
        <w:t>На последнем слайде указывается вывод.</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56"/>
        <w:gridCol w:w="6507"/>
      </w:tblGrid>
      <w:tr w:rsidR="00F77DAC" w:rsidRPr="00DD72B5" w14:paraId="740DE09E" w14:textId="77777777" w:rsidTr="008A0ED6">
        <w:trPr>
          <w:trHeight w:val="452"/>
        </w:trPr>
        <w:tc>
          <w:tcPr>
            <w:tcW w:w="9552" w:type="dxa"/>
            <w:gridSpan w:val="2"/>
            <w:shd w:val="clear" w:color="auto" w:fill="auto"/>
          </w:tcPr>
          <w:p w14:paraId="3FB3E967" w14:textId="77777777" w:rsidR="00F77DAC" w:rsidRPr="00F7255F" w:rsidRDefault="00F77DAC" w:rsidP="00F77DAC">
            <w:pPr>
              <w:spacing w:after="120" w:line="240" w:lineRule="auto"/>
              <w:jc w:val="center"/>
              <w:rPr>
                <w:rFonts w:ascii="Times New Roman" w:hAnsi="Times New Roman"/>
                <w:b/>
                <w:sz w:val="28"/>
                <w:szCs w:val="28"/>
              </w:rPr>
            </w:pPr>
            <w:r w:rsidRPr="00F7255F">
              <w:rPr>
                <w:rFonts w:ascii="Times New Roman" w:hAnsi="Times New Roman"/>
                <w:b/>
                <w:sz w:val="28"/>
                <w:szCs w:val="28"/>
              </w:rPr>
              <w:t>Оформление презентации</w:t>
            </w:r>
          </w:p>
        </w:tc>
      </w:tr>
      <w:tr w:rsidR="00F77DAC" w:rsidRPr="006774F7" w14:paraId="5D77436C" w14:textId="77777777" w:rsidTr="008A0ED6">
        <w:trPr>
          <w:trHeight w:val="772"/>
        </w:trPr>
        <w:tc>
          <w:tcPr>
            <w:tcW w:w="2977" w:type="dxa"/>
            <w:shd w:val="clear" w:color="auto" w:fill="auto"/>
          </w:tcPr>
          <w:p w14:paraId="536F032F" w14:textId="77777777" w:rsidR="00F77DAC" w:rsidRPr="006774F7" w:rsidRDefault="00F77DAC" w:rsidP="008A0ED6">
            <w:pPr>
              <w:spacing w:line="240" w:lineRule="auto"/>
              <w:jc w:val="left"/>
              <w:rPr>
                <w:rFonts w:ascii="Times New Roman" w:hAnsi="Times New Roman"/>
                <w:sz w:val="24"/>
                <w:szCs w:val="24"/>
              </w:rPr>
            </w:pPr>
            <w:r w:rsidRPr="006774F7">
              <w:rPr>
                <w:rFonts w:ascii="Times New Roman" w:hAnsi="Times New Roman"/>
                <w:sz w:val="24"/>
                <w:szCs w:val="24"/>
              </w:rPr>
              <w:t>Стиль</w:t>
            </w:r>
          </w:p>
        </w:tc>
        <w:tc>
          <w:tcPr>
            <w:tcW w:w="6575" w:type="dxa"/>
            <w:shd w:val="clear" w:color="auto" w:fill="auto"/>
          </w:tcPr>
          <w:p w14:paraId="64DA1097" w14:textId="77777777" w:rsidR="00F77DAC" w:rsidRPr="006774F7" w:rsidRDefault="00F77DAC" w:rsidP="00F77DAC">
            <w:pPr>
              <w:spacing w:line="240" w:lineRule="auto"/>
              <w:jc w:val="left"/>
              <w:rPr>
                <w:rFonts w:ascii="Times New Roman" w:eastAsia="Times New Roman" w:hAnsi="Times New Roman"/>
                <w:color w:val="000000"/>
                <w:spacing w:val="-2"/>
                <w:sz w:val="24"/>
                <w:szCs w:val="24"/>
              </w:rPr>
            </w:pPr>
            <w:r w:rsidRPr="006774F7">
              <w:rPr>
                <w:rFonts w:ascii="Times New Roman" w:eastAsia="Times New Roman" w:hAnsi="Times New Roman"/>
                <w:color w:val="000000"/>
                <w:spacing w:val="-2"/>
                <w:sz w:val="24"/>
                <w:szCs w:val="24"/>
              </w:rPr>
              <w:t xml:space="preserve">-необходимо соблюдать единый стиль оформления; </w:t>
            </w:r>
          </w:p>
          <w:p w14:paraId="1CBB6DFD" w14:textId="77777777" w:rsidR="00F77DAC" w:rsidRPr="006774F7" w:rsidRDefault="00F77DAC" w:rsidP="00F77DAC">
            <w:pPr>
              <w:spacing w:line="240" w:lineRule="auto"/>
              <w:jc w:val="left"/>
              <w:rPr>
                <w:rFonts w:ascii="Times New Roman" w:hAnsi="Times New Roman"/>
                <w:sz w:val="24"/>
                <w:szCs w:val="24"/>
              </w:rPr>
            </w:pPr>
            <w:r w:rsidRPr="006774F7">
              <w:rPr>
                <w:rFonts w:ascii="Times New Roman" w:eastAsia="Times New Roman" w:hAnsi="Times New Roman"/>
                <w:color w:val="000000"/>
                <w:spacing w:val="-2"/>
                <w:sz w:val="24"/>
                <w:szCs w:val="24"/>
              </w:rPr>
              <w:t xml:space="preserve">-нужно избегать стилей, которые будут отвлекать от самой презентации; </w:t>
            </w:r>
          </w:p>
        </w:tc>
      </w:tr>
      <w:tr w:rsidR="00F77DAC" w:rsidRPr="006774F7" w14:paraId="017626D2" w14:textId="77777777" w:rsidTr="008A0ED6">
        <w:tc>
          <w:tcPr>
            <w:tcW w:w="2977" w:type="dxa"/>
            <w:shd w:val="clear" w:color="auto" w:fill="auto"/>
          </w:tcPr>
          <w:p w14:paraId="43626F22" w14:textId="77777777" w:rsidR="00F77DAC" w:rsidRPr="006774F7" w:rsidRDefault="00F77DAC" w:rsidP="008A0ED6">
            <w:pPr>
              <w:spacing w:line="240" w:lineRule="auto"/>
              <w:jc w:val="left"/>
              <w:rPr>
                <w:rFonts w:ascii="Times New Roman" w:hAnsi="Times New Roman"/>
                <w:sz w:val="24"/>
                <w:szCs w:val="24"/>
              </w:rPr>
            </w:pPr>
            <w:r w:rsidRPr="006774F7">
              <w:rPr>
                <w:rFonts w:ascii="Times New Roman" w:hAnsi="Times New Roman"/>
                <w:sz w:val="24"/>
                <w:szCs w:val="24"/>
              </w:rPr>
              <w:t>Фон</w:t>
            </w:r>
          </w:p>
        </w:tc>
        <w:tc>
          <w:tcPr>
            <w:tcW w:w="6575" w:type="dxa"/>
            <w:shd w:val="clear" w:color="auto" w:fill="auto"/>
          </w:tcPr>
          <w:p w14:paraId="324E5095" w14:textId="77777777" w:rsidR="00F77DAC" w:rsidRPr="006774F7" w:rsidRDefault="00F77DAC" w:rsidP="00F77DAC">
            <w:pPr>
              <w:spacing w:line="240" w:lineRule="auto"/>
              <w:jc w:val="left"/>
              <w:rPr>
                <w:rFonts w:ascii="Times New Roman" w:hAnsi="Times New Roman"/>
                <w:sz w:val="24"/>
                <w:szCs w:val="24"/>
              </w:rPr>
            </w:pPr>
            <w:r w:rsidRPr="006774F7">
              <w:rPr>
                <w:rFonts w:ascii="Times New Roman" w:eastAsia="Times New Roman" w:hAnsi="Times New Roman"/>
                <w:color w:val="000000"/>
                <w:spacing w:val="-4"/>
                <w:sz w:val="24"/>
                <w:szCs w:val="24"/>
              </w:rPr>
              <w:t xml:space="preserve">-для фона выбираются более светлые тона </w:t>
            </w:r>
          </w:p>
        </w:tc>
      </w:tr>
      <w:tr w:rsidR="00F77DAC" w:rsidRPr="006774F7" w14:paraId="6160F555" w14:textId="77777777" w:rsidTr="008A0ED6">
        <w:tc>
          <w:tcPr>
            <w:tcW w:w="2977" w:type="dxa"/>
            <w:shd w:val="clear" w:color="auto" w:fill="auto"/>
          </w:tcPr>
          <w:p w14:paraId="2CBBECBB" w14:textId="77777777" w:rsidR="00F77DAC" w:rsidRPr="006774F7" w:rsidRDefault="00F77DAC" w:rsidP="008A0ED6">
            <w:pPr>
              <w:shd w:val="clear" w:color="auto" w:fill="FFFFFF"/>
              <w:spacing w:line="240" w:lineRule="auto"/>
              <w:ind w:left="67" w:right="48"/>
              <w:jc w:val="left"/>
              <w:rPr>
                <w:rFonts w:ascii="Times New Roman" w:hAnsi="Times New Roman"/>
                <w:sz w:val="24"/>
                <w:szCs w:val="24"/>
              </w:rPr>
            </w:pPr>
            <w:r w:rsidRPr="006774F7">
              <w:rPr>
                <w:rFonts w:ascii="Times New Roman" w:eastAsia="Times New Roman" w:hAnsi="Times New Roman"/>
                <w:bCs/>
                <w:color w:val="000000"/>
                <w:spacing w:val="-6"/>
                <w:sz w:val="24"/>
                <w:szCs w:val="24"/>
              </w:rPr>
              <w:t xml:space="preserve">Использование </w:t>
            </w:r>
            <w:r w:rsidRPr="006774F7">
              <w:rPr>
                <w:rFonts w:ascii="Times New Roman" w:eastAsia="Times New Roman" w:hAnsi="Times New Roman"/>
                <w:bCs/>
                <w:color w:val="000000"/>
                <w:spacing w:val="-10"/>
                <w:sz w:val="24"/>
                <w:szCs w:val="24"/>
              </w:rPr>
              <w:t>цвета</w:t>
            </w:r>
          </w:p>
        </w:tc>
        <w:tc>
          <w:tcPr>
            <w:tcW w:w="6575" w:type="dxa"/>
            <w:shd w:val="clear" w:color="auto" w:fill="auto"/>
          </w:tcPr>
          <w:p w14:paraId="40757C61" w14:textId="77777777" w:rsidR="00F77DAC" w:rsidRPr="006774F7" w:rsidRDefault="00F77DAC" w:rsidP="00F77DAC">
            <w:pPr>
              <w:shd w:val="clear" w:color="auto" w:fill="FFFFFF"/>
              <w:spacing w:line="240" w:lineRule="auto"/>
              <w:ind w:right="154" w:hanging="10"/>
              <w:jc w:val="left"/>
              <w:rPr>
                <w:rFonts w:ascii="Times New Roman" w:eastAsia="Times New Roman" w:hAnsi="Times New Roman"/>
                <w:color w:val="000000"/>
                <w:spacing w:val="-3"/>
                <w:sz w:val="24"/>
                <w:szCs w:val="24"/>
              </w:rPr>
            </w:pPr>
            <w:r w:rsidRPr="006774F7">
              <w:rPr>
                <w:rFonts w:ascii="Times New Roman" w:hAnsi="Times New Roman"/>
                <w:color w:val="000000"/>
                <w:spacing w:val="-2"/>
                <w:sz w:val="24"/>
                <w:szCs w:val="24"/>
              </w:rPr>
              <w:t xml:space="preserve">- </w:t>
            </w:r>
            <w:r w:rsidRPr="006774F7">
              <w:rPr>
                <w:rFonts w:ascii="Times New Roman" w:eastAsia="Times New Roman" w:hAnsi="Times New Roman"/>
                <w:color w:val="000000"/>
                <w:spacing w:val="-2"/>
                <w:sz w:val="24"/>
                <w:szCs w:val="24"/>
              </w:rPr>
              <w:t xml:space="preserve">на одном слайде рекомендуется использовать не более трех </w:t>
            </w:r>
            <w:r w:rsidRPr="006774F7">
              <w:rPr>
                <w:rFonts w:ascii="Times New Roman" w:eastAsia="Times New Roman" w:hAnsi="Times New Roman"/>
                <w:color w:val="000000"/>
                <w:spacing w:val="-3"/>
                <w:sz w:val="24"/>
                <w:szCs w:val="24"/>
              </w:rPr>
              <w:t xml:space="preserve">цветов: один для фона, один для заголовков, один для текста; </w:t>
            </w:r>
          </w:p>
          <w:p w14:paraId="76316E4A" w14:textId="77777777" w:rsidR="00F77DAC" w:rsidRPr="00321E11" w:rsidRDefault="00F77DAC" w:rsidP="00F77DAC">
            <w:pPr>
              <w:shd w:val="clear" w:color="auto" w:fill="FFFFFF"/>
              <w:spacing w:line="240" w:lineRule="auto"/>
              <w:ind w:right="154"/>
              <w:jc w:val="left"/>
              <w:rPr>
                <w:rFonts w:ascii="Times New Roman" w:eastAsia="Times New Roman" w:hAnsi="Times New Roman"/>
                <w:color w:val="000000"/>
                <w:sz w:val="24"/>
                <w:szCs w:val="24"/>
              </w:rPr>
            </w:pPr>
            <w:r w:rsidRPr="006774F7">
              <w:rPr>
                <w:rFonts w:ascii="Times New Roman" w:eastAsia="Times New Roman" w:hAnsi="Times New Roman"/>
                <w:color w:val="000000"/>
                <w:sz w:val="24"/>
                <w:szCs w:val="24"/>
              </w:rPr>
              <w:t xml:space="preserve">-для фона и текста используются контрастные цвета; </w:t>
            </w:r>
          </w:p>
        </w:tc>
      </w:tr>
      <w:tr w:rsidR="00F77DAC" w:rsidRPr="006774F7" w14:paraId="0577C43F" w14:textId="77777777" w:rsidTr="008A0ED6">
        <w:tc>
          <w:tcPr>
            <w:tcW w:w="2977" w:type="dxa"/>
            <w:shd w:val="clear" w:color="auto" w:fill="auto"/>
          </w:tcPr>
          <w:p w14:paraId="5FB09FCF" w14:textId="77777777" w:rsidR="00F77DAC" w:rsidRPr="006774F7" w:rsidRDefault="00F77DAC" w:rsidP="008A0ED6">
            <w:pPr>
              <w:shd w:val="clear" w:color="auto" w:fill="FFFFFF"/>
              <w:spacing w:line="240" w:lineRule="auto"/>
              <w:ind w:right="192"/>
              <w:jc w:val="left"/>
              <w:rPr>
                <w:rFonts w:ascii="Times New Roman" w:hAnsi="Times New Roman"/>
                <w:sz w:val="24"/>
                <w:szCs w:val="24"/>
              </w:rPr>
            </w:pPr>
            <w:r w:rsidRPr="006774F7">
              <w:rPr>
                <w:rFonts w:ascii="Times New Roman" w:eastAsia="Times New Roman" w:hAnsi="Times New Roman"/>
                <w:bCs/>
                <w:color w:val="000000"/>
                <w:spacing w:val="-5"/>
                <w:sz w:val="24"/>
                <w:szCs w:val="24"/>
              </w:rPr>
              <w:t xml:space="preserve">Содержание </w:t>
            </w:r>
            <w:r w:rsidRPr="006774F7">
              <w:rPr>
                <w:rFonts w:ascii="Times New Roman" w:eastAsia="Times New Roman" w:hAnsi="Times New Roman"/>
                <w:bCs/>
                <w:color w:val="000000"/>
                <w:spacing w:val="-9"/>
                <w:sz w:val="24"/>
                <w:szCs w:val="24"/>
              </w:rPr>
              <w:t>информации</w:t>
            </w:r>
          </w:p>
        </w:tc>
        <w:tc>
          <w:tcPr>
            <w:tcW w:w="6575" w:type="dxa"/>
            <w:shd w:val="clear" w:color="auto" w:fill="auto"/>
          </w:tcPr>
          <w:p w14:paraId="15EFB18D" w14:textId="77777777" w:rsidR="00F77DAC" w:rsidRPr="006774F7" w:rsidRDefault="00F77DAC" w:rsidP="00F77DAC">
            <w:pPr>
              <w:shd w:val="clear" w:color="auto" w:fill="FFFFFF"/>
              <w:spacing w:line="240" w:lineRule="auto"/>
              <w:ind w:right="931"/>
              <w:jc w:val="left"/>
              <w:rPr>
                <w:rFonts w:ascii="Times New Roman" w:eastAsia="Times New Roman" w:hAnsi="Times New Roman"/>
                <w:color w:val="000000"/>
                <w:spacing w:val="-3"/>
                <w:sz w:val="24"/>
                <w:szCs w:val="24"/>
              </w:rPr>
            </w:pPr>
            <w:r w:rsidRPr="006774F7">
              <w:rPr>
                <w:rFonts w:ascii="Times New Roman" w:hAnsi="Times New Roman"/>
                <w:color w:val="000000"/>
                <w:spacing w:val="-3"/>
                <w:sz w:val="24"/>
                <w:szCs w:val="24"/>
              </w:rPr>
              <w:t xml:space="preserve">- </w:t>
            </w:r>
            <w:r w:rsidRPr="006774F7">
              <w:rPr>
                <w:rFonts w:ascii="Times New Roman" w:eastAsia="Times New Roman" w:hAnsi="Times New Roman"/>
                <w:color w:val="000000"/>
                <w:spacing w:val="-3"/>
                <w:sz w:val="24"/>
                <w:szCs w:val="24"/>
              </w:rPr>
              <w:t xml:space="preserve">следует использовать короткие слова и предложения; </w:t>
            </w:r>
          </w:p>
          <w:p w14:paraId="277B3089" w14:textId="77777777" w:rsidR="00F77DAC" w:rsidRPr="006774F7" w:rsidRDefault="00F77DAC" w:rsidP="00F77DAC">
            <w:pPr>
              <w:shd w:val="clear" w:color="auto" w:fill="FFFFFF"/>
              <w:spacing w:line="240" w:lineRule="auto"/>
              <w:ind w:right="931"/>
              <w:jc w:val="left"/>
              <w:rPr>
                <w:rFonts w:ascii="Times New Roman" w:eastAsia="Times New Roman" w:hAnsi="Times New Roman"/>
                <w:color w:val="000000"/>
                <w:spacing w:val="2"/>
                <w:sz w:val="24"/>
                <w:szCs w:val="24"/>
              </w:rPr>
            </w:pPr>
            <w:r w:rsidRPr="006774F7">
              <w:rPr>
                <w:rFonts w:ascii="Times New Roman" w:eastAsia="Times New Roman" w:hAnsi="Times New Roman"/>
                <w:color w:val="000000"/>
                <w:spacing w:val="-3"/>
                <w:sz w:val="24"/>
                <w:szCs w:val="24"/>
              </w:rPr>
              <w:t>-</w:t>
            </w:r>
            <w:r w:rsidRPr="006774F7">
              <w:rPr>
                <w:rFonts w:ascii="Times New Roman" w:eastAsia="Times New Roman" w:hAnsi="Times New Roman"/>
                <w:color w:val="000000"/>
                <w:spacing w:val="2"/>
                <w:sz w:val="24"/>
                <w:szCs w:val="24"/>
              </w:rPr>
              <w:t xml:space="preserve">время глаголов должно быть везде одинаковым; </w:t>
            </w:r>
          </w:p>
          <w:p w14:paraId="3C01C818" w14:textId="77777777" w:rsidR="00F77DAC" w:rsidRPr="006774F7" w:rsidRDefault="00F77DAC" w:rsidP="00F77DAC">
            <w:pPr>
              <w:shd w:val="clear" w:color="auto" w:fill="FFFFFF"/>
              <w:spacing w:line="240" w:lineRule="auto"/>
              <w:ind w:right="931"/>
              <w:jc w:val="left"/>
              <w:rPr>
                <w:rFonts w:ascii="Times New Roman" w:eastAsia="Times New Roman" w:hAnsi="Times New Roman"/>
                <w:color w:val="000000"/>
                <w:spacing w:val="-2"/>
                <w:sz w:val="24"/>
                <w:szCs w:val="24"/>
              </w:rPr>
            </w:pPr>
            <w:r w:rsidRPr="006774F7">
              <w:rPr>
                <w:rFonts w:ascii="Times New Roman" w:eastAsia="Times New Roman" w:hAnsi="Times New Roman"/>
                <w:color w:val="000000"/>
                <w:spacing w:val="2"/>
                <w:sz w:val="24"/>
                <w:szCs w:val="24"/>
              </w:rPr>
              <w:t>-</w:t>
            </w:r>
            <w:r w:rsidRPr="006774F7">
              <w:rPr>
                <w:rFonts w:ascii="Times New Roman" w:eastAsia="Times New Roman" w:hAnsi="Times New Roman"/>
                <w:color w:val="000000"/>
                <w:sz w:val="24"/>
                <w:szCs w:val="24"/>
              </w:rPr>
              <w:t xml:space="preserve">следует использовать минимум предлогов, наречий, </w:t>
            </w:r>
            <w:r w:rsidRPr="006774F7">
              <w:rPr>
                <w:rFonts w:ascii="Times New Roman" w:eastAsia="Times New Roman" w:hAnsi="Times New Roman"/>
                <w:color w:val="000000"/>
                <w:spacing w:val="-2"/>
                <w:sz w:val="24"/>
                <w:szCs w:val="24"/>
              </w:rPr>
              <w:t xml:space="preserve">прилагательных; </w:t>
            </w:r>
          </w:p>
          <w:p w14:paraId="2B660FC5" w14:textId="77777777" w:rsidR="00F77DAC" w:rsidRPr="006774F7" w:rsidRDefault="00F77DAC" w:rsidP="00F77DAC">
            <w:pPr>
              <w:shd w:val="clear" w:color="auto" w:fill="FFFFFF"/>
              <w:spacing w:line="240" w:lineRule="auto"/>
              <w:ind w:right="931"/>
              <w:jc w:val="left"/>
              <w:rPr>
                <w:rFonts w:ascii="Times New Roman" w:hAnsi="Times New Roman"/>
                <w:sz w:val="24"/>
                <w:szCs w:val="24"/>
              </w:rPr>
            </w:pPr>
            <w:r w:rsidRPr="006774F7">
              <w:rPr>
                <w:rFonts w:ascii="Times New Roman" w:eastAsia="Times New Roman" w:hAnsi="Times New Roman"/>
                <w:color w:val="000000"/>
                <w:sz w:val="24"/>
                <w:szCs w:val="24"/>
              </w:rPr>
              <w:t>- заголовки должны привлекать внимание аудитории</w:t>
            </w:r>
          </w:p>
        </w:tc>
      </w:tr>
      <w:tr w:rsidR="00F77DAC" w:rsidRPr="006774F7" w14:paraId="290FECDE" w14:textId="77777777" w:rsidTr="008A0ED6">
        <w:tc>
          <w:tcPr>
            <w:tcW w:w="2977" w:type="dxa"/>
            <w:shd w:val="clear" w:color="auto" w:fill="auto"/>
          </w:tcPr>
          <w:p w14:paraId="5EB069E5" w14:textId="77777777" w:rsidR="00F77DAC" w:rsidRPr="006774F7" w:rsidRDefault="00F77DAC" w:rsidP="008A0ED6">
            <w:pPr>
              <w:shd w:val="clear" w:color="auto" w:fill="FFFFFF"/>
              <w:spacing w:line="240" w:lineRule="auto"/>
              <w:ind w:right="106"/>
              <w:jc w:val="left"/>
              <w:rPr>
                <w:rFonts w:ascii="Times New Roman" w:hAnsi="Times New Roman"/>
                <w:sz w:val="24"/>
                <w:szCs w:val="24"/>
              </w:rPr>
            </w:pPr>
            <w:r w:rsidRPr="006774F7">
              <w:rPr>
                <w:rFonts w:ascii="Times New Roman" w:eastAsia="Times New Roman" w:hAnsi="Times New Roman"/>
                <w:bCs/>
                <w:color w:val="000000"/>
                <w:spacing w:val="-7"/>
                <w:sz w:val="24"/>
                <w:szCs w:val="24"/>
              </w:rPr>
              <w:t xml:space="preserve">Расположение </w:t>
            </w:r>
            <w:r w:rsidRPr="006774F7">
              <w:rPr>
                <w:rFonts w:ascii="Times New Roman" w:eastAsia="Times New Roman" w:hAnsi="Times New Roman"/>
                <w:bCs/>
                <w:color w:val="000000"/>
                <w:spacing w:val="-5"/>
                <w:sz w:val="24"/>
                <w:szCs w:val="24"/>
              </w:rPr>
              <w:t xml:space="preserve">информации </w:t>
            </w:r>
            <w:r>
              <w:rPr>
                <w:rFonts w:ascii="Times New Roman" w:eastAsia="Times New Roman" w:hAnsi="Times New Roman"/>
                <w:bCs/>
                <w:color w:val="000000"/>
                <w:spacing w:val="-4"/>
                <w:sz w:val="24"/>
                <w:szCs w:val="24"/>
              </w:rPr>
              <w:t>на слайде</w:t>
            </w:r>
          </w:p>
        </w:tc>
        <w:tc>
          <w:tcPr>
            <w:tcW w:w="6575" w:type="dxa"/>
            <w:shd w:val="clear" w:color="auto" w:fill="auto"/>
          </w:tcPr>
          <w:p w14:paraId="30DB5B32" w14:textId="77777777" w:rsidR="00F77DAC" w:rsidRPr="006774F7" w:rsidRDefault="00F77DAC" w:rsidP="00F77DAC">
            <w:pPr>
              <w:shd w:val="clear" w:color="auto" w:fill="FFFFFF"/>
              <w:spacing w:line="240" w:lineRule="auto"/>
              <w:ind w:right="826"/>
              <w:jc w:val="left"/>
              <w:rPr>
                <w:rFonts w:ascii="Times New Roman" w:eastAsia="Times New Roman" w:hAnsi="Times New Roman"/>
                <w:color w:val="000000"/>
                <w:sz w:val="24"/>
                <w:szCs w:val="24"/>
              </w:rPr>
            </w:pPr>
            <w:r w:rsidRPr="006774F7">
              <w:rPr>
                <w:rFonts w:ascii="Times New Roman" w:hAnsi="Times New Roman"/>
                <w:color w:val="000000"/>
                <w:sz w:val="24"/>
                <w:szCs w:val="24"/>
              </w:rPr>
              <w:t xml:space="preserve">- </w:t>
            </w:r>
            <w:r w:rsidRPr="006774F7">
              <w:rPr>
                <w:rFonts w:ascii="Times New Roman" w:eastAsia="Times New Roman" w:hAnsi="Times New Roman"/>
                <w:color w:val="000000"/>
                <w:sz w:val="24"/>
                <w:szCs w:val="24"/>
              </w:rPr>
              <w:t xml:space="preserve">предпочтительно горизонтальное расположение </w:t>
            </w:r>
            <w:r w:rsidRPr="006774F7">
              <w:rPr>
                <w:rFonts w:ascii="Times New Roman" w:eastAsia="Times New Roman" w:hAnsi="Times New Roman"/>
                <w:color w:val="000000"/>
                <w:spacing w:val="-2"/>
                <w:sz w:val="24"/>
                <w:szCs w:val="24"/>
              </w:rPr>
              <w:t xml:space="preserve">информации; </w:t>
            </w:r>
          </w:p>
          <w:p w14:paraId="6A46614E" w14:textId="77777777" w:rsidR="00F77DAC" w:rsidRPr="00321E11" w:rsidRDefault="00F77DAC" w:rsidP="00F77DAC">
            <w:pPr>
              <w:shd w:val="clear" w:color="auto" w:fill="FFFFFF"/>
              <w:spacing w:line="240" w:lineRule="auto"/>
              <w:ind w:right="826"/>
              <w:jc w:val="left"/>
              <w:rPr>
                <w:rFonts w:ascii="Times New Roman" w:eastAsia="Times New Roman" w:hAnsi="Times New Roman"/>
                <w:color w:val="000000"/>
                <w:spacing w:val="-2"/>
                <w:sz w:val="24"/>
                <w:szCs w:val="24"/>
              </w:rPr>
            </w:pPr>
            <w:r w:rsidRPr="006774F7">
              <w:rPr>
                <w:rFonts w:ascii="Times New Roman" w:eastAsia="Times New Roman" w:hAnsi="Times New Roman"/>
                <w:color w:val="000000"/>
                <w:sz w:val="24"/>
                <w:szCs w:val="24"/>
              </w:rPr>
              <w:t xml:space="preserve">- наиболее важная информация должна располагаться в </w:t>
            </w:r>
            <w:r w:rsidRPr="006774F7">
              <w:rPr>
                <w:rFonts w:ascii="Times New Roman" w:eastAsia="Times New Roman" w:hAnsi="Times New Roman"/>
                <w:color w:val="000000"/>
                <w:spacing w:val="-2"/>
                <w:sz w:val="24"/>
                <w:szCs w:val="24"/>
              </w:rPr>
              <w:t xml:space="preserve">центре экрана; </w:t>
            </w:r>
          </w:p>
        </w:tc>
      </w:tr>
      <w:tr w:rsidR="00F77DAC" w:rsidRPr="006774F7" w14:paraId="5DFF2B6B" w14:textId="77777777" w:rsidTr="008A0ED6">
        <w:tc>
          <w:tcPr>
            <w:tcW w:w="2977" w:type="dxa"/>
            <w:shd w:val="clear" w:color="auto" w:fill="auto"/>
          </w:tcPr>
          <w:p w14:paraId="62FEB9F7" w14:textId="77777777" w:rsidR="00F77DAC" w:rsidRPr="006774F7" w:rsidRDefault="00F77DAC" w:rsidP="008A0ED6">
            <w:pPr>
              <w:shd w:val="clear" w:color="auto" w:fill="FFFFFF"/>
              <w:spacing w:line="240" w:lineRule="auto"/>
              <w:jc w:val="left"/>
              <w:rPr>
                <w:rFonts w:ascii="Times New Roman" w:hAnsi="Times New Roman"/>
                <w:sz w:val="24"/>
                <w:szCs w:val="24"/>
              </w:rPr>
            </w:pPr>
            <w:r w:rsidRPr="006774F7">
              <w:rPr>
                <w:rFonts w:ascii="Times New Roman" w:eastAsia="Times New Roman" w:hAnsi="Times New Roman"/>
                <w:bCs/>
                <w:color w:val="000000"/>
                <w:spacing w:val="-12"/>
                <w:sz w:val="24"/>
                <w:szCs w:val="24"/>
              </w:rPr>
              <w:t>Шрифты</w:t>
            </w:r>
          </w:p>
        </w:tc>
        <w:tc>
          <w:tcPr>
            <w:tcW w:w="6575" w:type="dxa"/>
            <w:shd w:val="clear" w:color="auto" w:fill="auto"/>
          </w:tcPr>
          <w:p w14:paraId="61313735" w14:textId="77777777" w:rsidR="00F77DAC" w:rsidRPr="0034107B" w:rsidRDefault="00F77DAC" w:rsidP="00F77DAC">
            <w:pPr>
              <w:shd w:val="clear" w:color="auto" w:fill="FFFFFF"/>
              <w:spacing w:line="240" w:lineRule="auto"/>
              <w:ind w:right="67"/>
              <w:jc w:val="left"/>
              <w:rPr>
                <w:rFonts w:ascii="Times New Roman" w:hAnsi="Times New Roman"/>
                <w:sz w:val="24"/>
                <w:szCs w:val="24"/>
              </w:rPr>
            </w:pPr>
            <w:r>
              <w:rPr>
                <w:rFonts w:ascii="Times New Roman" w:hAnsi="Times New Roman"/>
                <w:sz w:val="24"/>
                <w:szCs w:val="24"/>
              </w:rPr>
              <w:t>- шрифт Т</w:t>
            </w:r>
            <w:proofErr w:type="spellStart"/>
            <w:r>
              <w:rPr>
                <w:rFonts w:ascii="Times New Roman" w:hAnsi="Times New Roman"/>
                <w:sz w:val="24"/>
                <w:szCs w:val="24"/>
                <w:lang w:val="en-US"/>
              </w:rPr>
              <w:t>imesNewRoman</w:t>
            </w:r>
            <w:proofErr w:type="spellEnd"/>
            <w:r>
              <w:rPr>
                <w:rFonts w:ascii="Times New Roman" w:hAnsi="Times New Roman"/>
                <w:sz w:val="24"/>
                <w:szCs w:val="24"/>
              </w:rPr>
              <w:t>;</w:t>
            </w:r>
          </w:p>
          <w:p w14:paraId="381FDD79" w14:textId="77777777" w:rsidR="00F77DAC" w:rsidRPr="006774F7" w:rsidRDefault="00F77DAC" w:rsidP="00F77DAC">
            <w:pPr>
              <w:shd w:val="clear" w:color="auto" w:fill="FFFFFF"/>
              <w:spacing w:line="240" w:lineRule="auto"/>
              <w:ind w:right="394"/>
              <w:jc w:val="left"/>
              <w:rPr>
                <w:rFonts w:ascii="Times New Roman" w:eastAsia="Times New Roman" w:hAnsi="Times New Roman"/>
                <w:color w:val="000000"/>
                <w:spacing w:val="2"/>
                <w:sz w:val="24"/>
                <w:szCs w:val="24"/>
              </w:rPr>
            </w:pPr>
            <w:r w:rsidRPr="006774F7">
              <w:rPr>
                <w:rFonts w:ascii="Times New Roman" w:hAnsi="Times New Roman"/>
                <w:i/>
                <w:iCs/>
                <w:color w:val="000000"/>
                <w:spacing w:val="2"/>
                <w:sz w:val="24"/>
                <w:szCs w:val="24"/>
              </w:rPr>
              <w:t xml:space="preserve">- </w:t>
            </w:r>
            <w:r w:rsidRPr="006774F7">
              <w:rPr>
                <w:rFonts w:ascii="Times New Roman" w:eastAsia="Times New Roman" w:hAnsi="Times New Roman"/>
                <w:color w:val="000000"/>
                <w:spacing w:val="2"/>
                <w:sz w:val="24"/>
                <w:szCs w:val="24"/>
              </w:rPr>
              <w:t xml:space="preserve">для заголовков не менее 24;            </w:t>
            </w:r>
          </w:p>
          <w:p w14:paraId="3980300B" w14:textId="77777777" w:rsidR="00F77DAC" w:rsidRPr="006774F7" w:rsidRDefault="00F77DAC" w:rsidP="00F77DAC">
            <w:pPr>
              <w:shd w:val="clear" w:color="auto" w:fill="FFFFFF"/>
              <w:spacing w:line="240" w:lineRule="auto"/>
              <w:ind w:right="394"/>
              <w:jc w:val="left"/>
              <w:rPr>
                <w:rFonts w:ascii="Times New Roman" w:hAnsi="Times New Roman"/>
                <w:sz w:val="24"/>
                <w:szCs w:val="24"/>
              </w:rPr>
            </w:pPr>
            <w:r w:rsidRPr="006774F7">
              <w:rPr>
                <w:rFonts w:ascii="Times New Roman" w:eastAsia="Times New Roman" w:hAnsi="Times New Roman"/>
                <w:color w:val="000000"/>
                <w:spacing w:val="2"/>
                <w:sz w:val="24"/>
                <w:szCs w:val="24"/>
              </w:rPr>
              <w:t xml:space="preserve">- </w:t>
            </w:r>
            <w:r w:rsidRPr="006774F7">
              <w:rPr>
                <w:rFonts w:ascii="Times New Roman" w:eastAsia="Times New Roman" w:hAnsi="Times New Roman"/>
                <w:color w:val="000000"/>
                <w:sz w:val="24"/>
                <w:szCs w:val="24"/>
              </w:rPr>
              <w:t>для остальной информации не менее 18;</w:t>
            </w:r>
          </w:p>
          <w:p w14:paraId="05BFDB9C" w14:textId="77777777" w:rsidR="00F77DAC" w:rsidRPr="006774F7" w:rsidRDefault="00F77DAC" w:rsidP="00F77DAC">
            <w:pPr>
              <w:shd w:val="clear" w:color="auto" w:fill="FFFFFF"/>
              <w:spacing w:line="240" w:lineRule="auto"/>
              <w:ind w:right="394" w:hanging="10"/>
              <w:jc w:val="left"/>
              <w:rPr>
                <w:rFonts w:ascii="Times New Roman" w:eastAsia="Times New Roman" w:hAnsi="Times New Roman"/>
                <w:color w:val="000000"/>
                <w:spacing w:val="-2"/>
                <w:sz w:val="24"/>
                <w:szCs w:val="24"/>
              </w:rPr>
            </w:pPr>
            <w:r w:rsidRPr="006774F7">
              <w:rPr>
                <w:rFonts w:ascii="Times New Roman" w:hAnsi="Times New Roman"/>
                <w:color w:val="000000"/>
                <w:sz w:val="24"/>
                <w:szCs w:val="24"/>
              </w:rPr>
              <w:t xml:space="preserve">- </w:t>
            </w:r>
            <w:r w:rsidRPr="006774F7">
              <w:rPr>
                <w:rFonts w:ascii="Times New Roman" w:eastAsia="Times New Roman" w:hAnsi="Times New Roman"/>
                <w:color w:val="000000"/>
                <w:sz w:val="24"/>
                <w:szCs w:val="24"/>
              </w:rPr>
              <w:t xml:space="preserve">нельзя смешивать разные типы шрифтов в одной </w:t>
            </w:r>
            <w:r w:rsidRPr="006774F7">
              <w:rPr>
                <w:rFonts w:ascii="Times New Roman" w:eastAsia="Times New Roman" w:hAnsi="Times New Roman"/>
                <w:color w:val="000000"/>
                <w:spacing w:val="-2"/>
                <w:sz w:val="24"/>
                <w:szCs w:val="24"/>
              </w:rPr>
              <w:t xml:space="preserve">презентации; </w:t>
            </w:r>
          </w:p>
          <w:p w14:paraId="2C589955" w14:textId="77777777" w:rsidR="00F77DAC" w:rsidRPr="00321E11" w:rsidRDefault="00F77DAC" w:rsidP="00F77DAC">
            <w:pPr>
              <w:shd w:val="clear" w:color="auto" w:fill="FFFFFF"/>
              <w:spacing w:line="240" w:lineRule="auto"/>
              <w:ind w:right="394" w:hanging="10"/>
              <w:jc w:val="left"/>
              <w:rPr>
                <w:rFonts w:ascii="Times New Roman" w:eastAsia="Times New Roman" w:hAnsi="Times New Roman"/>
                <w:color w:val="000000"/>
                <w:spacing w:val="-6"/>
                <w:sz w:val="24"/>
                <w:szCs w:val="24"/>
              </w:rPr>
            </w:pPr>
            <w:r>
              <w:rPr>
                <w:rFonts w:ascii="Times New Roman" w:eastAsia="Times New Roman" w:hAnsi="Times New Roman"/>
                <w:color w:val="000000"/>
                <w:spacing w:val="-2"/>
                <w:sz w:val="24"/>
                <w:szCs w:val="24"/>
              </w:rPr>
              <w:t xml:space="preserve">- </w:t>
            </w:r>
            <w:r w:rsidRPr="006774F7">
              <w:rPr>
                <w:rFonts w:ascii="Times New Roman" w:eastAsia="Times New Roman" w:hAnsi="Times New Roman"/>
                <w:color w:val="000000"/>
                <w:spacing w:val="-2"/>
                <w:sz w:val="24"/>
                <w:szCs w:val="24"/>
              </w:rPr>
              <w:t xml:space="preserve">для выделения информации следует использовать жирный </w:t>
            </w:r>
            <w:r w:rsidRPr="006774F7">
              <w:rPr>
                <w:rFonts w:ascii="Times New Roman" w:eastAsia="Times New Roman" w:hAnsi="Times New Roman"/>
                <w:color w:val="000000"/>
                <w:spacing w:val="-6"/>
                <w:sz w:val="24"/>
                <w:szCs w:val="24"/>
              </w:rPr>
              <w:t xml:space="preserve">шрифт, </w:t>
            </w:r>
          </w:p>
        </w:tc>
      </w:tr>
      <w:tr w:rsidR="00F77DAC" w:rsidRPr="006774F7" w14:paraId="00BAAA72" w14:textId="77777777" w:rsidTr="008A0ED6">
        <w:tc>
          <w:tcPr>
            <w:tcW w:w="2977" w:type="dxa"/>
            <w:shd w:val="clear" w:color="auto" w:fill="auto"/>
          </w:tcPr>
          <w:p w14:paraId="03A310C9" w14:textId="6FB2DEF0" w:rsidR="00F77DAC" w:rsidRPr="006774F7" w:rsidRDefault="00F77DAC" w:rsidP="008A0ED6">
            <w:pPr>
              <w:shd w:val="clear" w:color="auto" w:fill="FFFFFF"/>
              <w:spacing w:line="240" w:lineRule="auto"/>
              <w:jc w:val="left"/>
              <w:rPr>
                <w:rFonts w:ascii="Times New Roman" w:eastAsia="Times New Roman" w:hAnsi="Times New Roman"/>
                <w:bCs/>
                <w:color w:val="000000"/>
                <w:spacing w:val="-12"/>
                <w:sz w:val="24"/>
                <w:szCs w:val="24"/>
              </w:rPr>
            </w:pPr>
            <w:r w:rsidRPr="006774F7">
              <w:rPr>
                <w:rFonts w:ascii="Times New Roman" w:eastAsia="Times New Roman" w:hAnsi="Times New Roman"/>
                <w:bCs/>
                <w:color w:val="000000"/>
                <w:spacing w:val="-7"/>
                <w:sz w:val="24"/>
                <w:szCs w:val="24"/>
              </w:rPr>
              <w:t xml:space="preserve">Способы выделения </w:t>
            </w:r>
            <w:r w:rsidRPr="006774F7">
              <w:rPr>
                <w:rFonts w:ascii="Times New Roman" w:eastAsia="Times New Roman" w:hAnsi="Times New Roman"/>
                <w:bCs/>
                <w:color w:val="000000"/>
                <w:spacing w:val="-9"/>
                <w:sz w:val="24"/>
                <w:szCs w:val="24"/>
              </w:rPr>
              <w:t>информации</w:t>
            </w:r>
          </w:p>
        </w:tc>
        <w:tc>
          <w:tcPr>
            <w:tcW w:w="6575" w:type="dxa"/>
            <w:shd w:val="clear" w:color="auto" w:fill="auto"/>
          </w:tcPr>
          <w:p w14:paraId="21C79563" w14:textId="1EF67352" w:rsidR="00F77DAC" w:rsidRPr="006774F7" w:rsidRDefault="00F77DAC" w:rsidP="00F77DAC">
            <w:pPr>
              <w:shd w:val="clear" w:color="auto" w:fill="FFFFFF"/>
              <w:spacing w:line="240" w:lineRule="auto"/>
              <w:ind w:right="394"/>
              <w:jc w:val="left"/>
              <w:rPr>
                <w:rFonts w:ascii="Times New Roman" w:hAnsi="Times New Roman"/>
                <w:i/>
                <w:iCs/>
                <w:color w:val="000000"/>
                <w:spacing w:val="2"/>
                <w:sz w:val="24"/>
                <w:szCs w:val="24"/>
              </w:rPr>
            </w:pPr>
            <w:r>
              <w:rPr>
                <w:rFonts w:ascii="Times New Roman" w:eastAsia="Times New Roman" w:hAnsi="Times New Roman"/>
                <w:color w:val="000000"/>
                <w:spacing w:val="-2"/>
                <w:sz w:val="24"/>
                <w:szCs w:val="24"/>
              </w:rPr>
              <w:t>Следует использовать</w:t>
            </w:r>
            <w:r w:rsidR="008A0ED6">
              <w:rPr>
                <w:rFonts w:ascii="Times New Roman" w:eastAsia="Times New Roman" w:hAnsi="Times New Roman"/>
                <w:color w:val="000000"/>
                <w:spacing w:val="-2"/>
                <w:sz w:val="24"/>
                <w:szCs w:val="24"/>
              </w:rPr>
              <w:t xml:space="preserve"> </w:t>
            </w:r>
            <w:r w:rsidRPr="006774F7">
              <w:rPr>
                <w:rFonts w:ascii="Times New Roman" w:eastAsia="Times New Roman" w:hAnsi="Times New Roman"/>
                <w:color w:val="000000"/>
                <w:sz w:val="24"/>
                <w:szCs w:val="24"/>
              </w:rPr>
              <w:t xml:space="preserve">разные цвета шрифтов, </w:t>
            </w:r>
            <w:r w:rsidRPr="006774F7">
              <w:rPr>
                <w:rFonts w:ascii="Times New Roman" w:eastAsia="Times New Roman" w:hAnsi="Times New Roman"/>
                <w:color w:val="000000"/>
                <w:spacing w:val="-4"/>
                <w:sz w:val="24"/>
                <w:szCs w:val="24"/>
              </w:rPr>
              <w:t xml:space="preserve">рисунки, </w:t>
            </w:r>
            <w:r>
              <w:rPr>
                <w:rFonts w:ascii="Times New Roman" w:eastAsia="Times New Roman" w:hAnsi="Times New Roman"/>
                <w:color w:val="000000"/>
                <w:spacing w:val="-4"/>
                <w:sz w:val="24"/>
                <w:szCs w:val="24"/>
              </w:rPr>
              <w:t xml:space="preserve">фотографии, </w:t>
            </w:r>
            <w:r w:rsidRPr="006774F7">
              <w:rPr>
                <w:rFonts w:ascii="Times New Roman" w:eastAsia="Times New Roman" w:hAnsi="Times New Roman"/>
                <w:color w:val="000000"/>
                <w:spacing w:val="-4"/>
                <w:sz w:val="24"/>
                <w:szCs w:val="24"/>
              </w:rPr>
              <w:t>диаграммы</w:t>
            </w:r>
            <w:r>
              <w:rPr>
                <w:rFonts w:ascii="Times New Roman" w:eastAsia="Times New Roman" w:hAnsi="Times New Roman"/>
                <w:color w:val="000000"/>
                <w:spacing w:val="-4"/>
                <w:sz w:val="24"/>
                <w:szCs w:val="24"/>
              </w:rPr>
              <w:t xml:space="preserve">, схемы, таблицы с подписью </w:t>
            </w:r>
          </w:p>
        </w:tc>
      </w:tr>
      <w:tr w:rsidR="00F77DAC" w:rsidRPr="006774F7" w14:paraId="73A62819" w14:textId="77777777" w:rsidTr="008A0ED6">
        <w:tc>
          <w:tcPr>
            <w:tcW w:w="2977" w:type="dxa"/>
            <w:shd w:val="clear" w:color="auto" w:fill="auto"/>
          </w:tcPr>
          <w:p w14:paraId="142982BA" w14:textId="77777777" w:rsidR="00F77DAC" w:rsidRPr="006774F7" w:rsidRDefault="00F77DAC" w:rsidP="008A0ED6">
            <w:pPr>
              <w:shd w:val="clear" w:color="auto" w:fill="FFFFFF"/>
              <w:spacing w:line="240" w:lineRule="auto"/>
              <w:jc w:val="left"/>
              <w:rPr>
                <w:rFonts w:ascii="Times New Roman" w:eastAsia="Times New Roman" w:hAnsi="Times New Roman"/>
                <w:bCs/>
                <w:color w:val="000000"/>
                <w:spacing w:val="-12"/>
                <w:sz w:val="24"/>
                <w:szCs w:val="24"/>
              </w:rPr>
            </w:pPr>
            <w:r w:rsidRPr="006774F7">
              <w:rPr>
                <w:rFonts w:ascii="Times New Roman" w:eastAsia="Times New Roman" w:hAnsi="Times New Roman"/>
                <w:bCs/>
                <w:color w:val="000000"/>
                <w:spacing w:val="-12"/>
                <w:sz w:val="24"/>
                <w:szCs w:val="24"/>
              </w:rPr>
              <w:lastRenderedPageBreak/>
              <w:t>Объем информации</w:t>
            </w:r>
          </w:p>
        </w:tc>
        <w:tc>
          <w:tcPr>
            <w:tcW w:w="6575" w:type="dxa"/>
            <w:shd w:val="clear" w:color="auto" w:fill="auto"/>
          </w:tcPr>
          <w:p w14:paraId="1788CC9A" w14:textId="3C1F8856" w:rsidR="00F77DAC" w:rsidRPr="006774F7" w:rsidRDefault="00F77DAC" w:rsidP="00F77DAC">
            <w:pPr>
              <w:shd w:val="clear" w:color="auto" w:fill="FFFFFF"/>
              <w:tabs>
                <w:tab w:val="left" w:pos="221"/>
              </w:tabs>
              <w:spacing w:line="240" w:lineRule="auto"/>
              <w:jc w:val="left"/>
              <w:rPr>
                <w:rFonts w:ascii="Times New Roman" w:hAnsi="Times New Roman"/>
                <w:sz w:val="24"/>
                <w:szCs w:val="24"/>
              </w:rPr>
            </w:pPr>
            <w:r>
              <w:rPr>
                <w:rFonts w:ascii="Times New Roman" w:hAnsi="Times New Roman"/>
                <w:color w:val="000000"/>
                <w:sz w:val="24"/>
                <w:szCs w:val="24"/>
              </w:rPr>
              <w:t>-</w:t>
            </w:r>
            <w:r w:rsidRPr="006774F7">
              <w:rPr>
                <w:rFonts w:ascii="Times New Roman" w:hAnsi="Times New Roman"/>
                <w:color w:val="000000"/>
                <w:sz w:val="24"/>
                <w:szCs w:val="24"/>
              </w:rPr>
              <w:tab/>
            </w:r>
            <w:r w:rsidRPr="006774F7">
              <w:rPr>
                <w:rFonts w:ascii="Times New Roman" w:eastAsia="Times New Roman" w:hAnsi="Times New Roman"/>
                <w:color w:val="000000"/>
                <w:spacing w:val="-4"/>
                <w:sz w:val="24"/>
                <w:szCs w:val="24"/>
              </w:rPr>
              <w:t>не стоит заполнять один слайд слишком большим объемом</w:t>
            </w:r>
            <w:r w:rsidR="008A0ED6">
              <w:rPr>
                <w:rFonts w:ascii="Times New Roman" w:eastAsia="Times New Roman" w:hAnsi="Times New Roman"/>
                <w:color w:val="000000"/>
                <w:spacing w:val="-4"/>
                <w:sz w:val="24"/>
                <w:szCs w:val="24"/>
              </w:rPr>
              <w:t xml:space="preserve"> </w:t>
            </w:r>
            <w:r>
              <w:rPr>
                <w:rFonts w:ascii="Times New Roman" w:eastAsia="Times New Roman" w:hAnsi="Times New Roman"/>
                <w:color w:val="000000"/>
                <w:spacing w:val="-4"/>
                <w:sz w:val="24"/>
                <w:szCs w:val="24"/>
              </w:rPr>
              <w:t>информации;</w:t>
            </w:r>
          </w:p>
          <w:p w14:paraId="761DE34E" w14:textId="77777777" w:rsidR="00F77DAC" w:rsidRPr="00321E11" w:rsidRDefault="00F77DAC" w:rsidP="00F77DAC">
            <w:pPr>
              <w:shd w:val="clear" w:color="auto" w:fill="FFFFFF"/>
              <w:tabs>
                <w:tab w:val="left" w:pos="221"/>
              </w:tabs>
              <w:spacing w:line="240" w:lineRule="auto"/>
              <w:ind w:right="499"/>
              <w:jc w:val="left"/>
              <w:rPr>
                <w:rFonts w:ascii="Times New Roman" w:hAnsi="Times New Roman"/>
                <w:sz w:val="24"/>
                <w:szCs w:val="24"/>
              </w:rPr>
            </w:pPr>
            <w:r w:rsidRPr="006774F7">
              <w:rPr>
                <w:rFonts w:ascii="Times New Roman" w:hAnsi="Times New Roman"/>
                <w:color w:val="000000"/>
                <w:sz w:val="24"/>
                <w:szCs w:val="24"/>
              </w:rPr>
              <w:t>-</w:t>
            </w:r>
            <w:r w:rsidRPr="006774F7">
              <w:rPr>
                <w:rFonts w:ascii="Times New Roman" w:hAnsi="Times New Roman"/>
                <w:color w:val="000000"/>
                <w:sz w:val="24"/>
                <w:szCs w:val="24"/>
              </w:rPr>
              <w:tab/>
            </w:r>
            <w:r w:rsidRPr="006774F7">
              <w:rPr>
                <w:rFonts w:ascii="Times New Roman" w:eastAsia="Times New Roman" w:hAnsi="Times New Roman"/>
                <w:color w:val="000000"/>
                <w:spacing w:val="-2"/>
                <w:sz w:val="24"/>
                <w:szCs w:val="24"/>
              </w:rPr>
              <w:t>наибольшая эффективность до</w:t>
            </w:r>
            <w:r>
              <w:rPr>
                <w:rFonts w:ascii="Times New Roman" w:eastAsia="Times New Roman" w:hAnsi="Times New Roman"/>
                <w:color w:val="000000"/>
                <w:spacing w:val="-2"/>
                <w:sz w:val="24"/>
                <w:szCs w:val="24"/>
              </w:rPr>
              <w:t xml:space="preserve">стигается тогда, когда </w:t>
            </w:r>
            <w:r>
              <w:rPr>
                <w:rFonts w:ascii="Times New Roman" w:eastAsia="Times New Roman" w:hAnsi="Times New Roman"/>
                <w:color w:val="000000"/>
                <w:sz w:val="24"/>
                <w:szCs w:val="24"/>
              </w:rPr>
              <w:t xml:space="preserve">ключевые пункты отражаются по </w:t>
            </w:r>
            <w:r w:rsidRPr="006774F7">
              <w:rPr>
                <w:rFonts w:ascii="Times New Roman" w:eastAsia="Times New Roman" w:hAnsi="Times New Roman"/>
                <w:color w:val="000000"/>
                <w:sz w:val="24"/>
                <w:szCs w:val="24"/>
              </w:rPr>
              <w:t>одному на каждом</w:t>
            </w:r>
            <w:r w:rsidRPr="006774F7">
              <w:rPr>
                <w:rFonts w:ascii="Times New Roman" w:eastAsia="Times New Roman" w:hAnsi="Times New Roman"/>
                <w:color w:val="000000"/>
                <w:sz w:val="24"/>
                <w:szCs w:val="24"/>
              </w:rPr>
              <w:br/>
            </w:r>
            <w:r w:rsidRPr="006774F7">
              <w:rPr>
                <w:rFonts w:ascii="Times New Roman" w:eastAsia="Times New Roman" w:hAnsi="Times New Roman"/>
                <w:color w:val="000000"/>
                <w:spacing w:val="-2"/>
                <w:sz w:val="24"/>
                <w:szCs w:val="24"/>
              </w:rPr>
              <w:t>отдельном слайде.</w:t>
            </w:r>
          </w:p>
        </w:tc>
      </w:tr>
      <w:tr w:rsidR="00F77DAC" w:rsidRPr="006774F7" w14:paraId="7436A985" w14:textId="77777777" w:rsidTr="008A0ED6">
        <w:tc>
          <w:tcPr>
            <w:tcW w:w="2977" w:type="dxa"/>
            <w:shd w:val="clear" w:color="auto" w:fill="auto"/>
          </w:tcPr>
          <w:p w14:paraId="485D39F2" w14:textId="77777777" w:rsidR="00F77DAC" w:rsidRPr="006774F7" w:rsidRDefault="00F77DAC" w:rsidP="008A0ED6">
            <w:pPr>
              <w:shd w:val="clear" w:color="auto" w:fill="FFFFFF"/>
              <w:spacing w:line="240" w:lineRule="auto"/>
              <w:jc w:val="left"/>
              <w:rPr>
                <w:rFonts w:ascii="Times New Roman" w:eastAsia="Times New Roman" w:hAnsi="Times New Roman"/>
                <w:bCs/>
                <w:color w:val="000000"/>
                <w:spacing w:val="-12"/>
                <w:sz w:val="24"/>
                <w:szCs w:val="24"/>
              </w:rPr>
            </w:pPr>
            <w:r>
              <w:rPr>
                <w:rFonts w:ascii="Times New Roman" w:eastAsia="Times New Roman" w:hAnsi="Times New Roman"/>
                <w:bCs/>
                <w:color w:val="000000"/>
                <w:spacing w:val="-12"/>
                <w:sz w:val="24"/>
                <w:szCs w:val="24"/>
              </w:rPr>
              <w:t>Количество слайдов</w:t>
            </w:r>
          </w:p>
        </w:tc>
        <w:tc>
          <w:tcPr>
            <w:tcW w:w="6575" w:type="dxa"/>
            <w:shd w:val="clear" w:color="auto" w:fill="auto"/>
          </w:tcPr>
          <w:p w14:paraId="3B84E449" w14:textId="77777777" w:rsidR="00F77DAC" w:rsidRPr="006774F7" w:rsidRDefault="00F77DAC" w:rsidP="00F77DAC">
            <w:pPr>
              <w:shd w:val="clear" w:color="auto" w:fill="FFFFFF"/>
              <w:tabs>
                <w:tab w:val="left" w:pos="221"/>
              </w:tabs>
              <w:spacing w:line="240" w:lineRule="auto"/>
              <w:rPr>
                <w:rFonts w:ascii="Times New Roman" w:hAnsi="Times New Roman"/>
                <w:color w:val="000000"/>
                <w:sz w:val="24"/>
                <w:szCs w:val="24"/>
              </w:rPr>
            </w:pPr>
            <w:r>
              <w:rPr>
                <w:rFonts w:ascii="Times New Roman" w:hAnsi="Times New Roman"/>
                <w:sz w:val="24"/>
                <w:szCs w:val="24"/>
              </w:rPr>
              <w:t>- не более 20</w:t>
            </w:r>
          </w:p>
        </w:tc>
      </w:tr>
    </w:tbl>
    <w:p w14:paraId="066753BA" w14:textId="77777777" w:rsidR="004177BE" w:rsidRPr="00B707C6" w:rsidRDefault="004177BE" w:rsidP="008A0ED6">
      <w:pPr>
        <w:widowControl w:val="0"/>
        <w:autoSpaceDE w:val="0"/>
        <w:autoSpaceDN w:val="0"/>
        <w:adjustRightInd w:val="0"/>
        <w:spacing w:line="276" w:lineRule="auto"/>
        <w:ind w:firstLine="709"/>
        <w:rPr>
          <w:rFonts w:ascii="Times New Roman" w:hAnsi="Times New Roman"/>
          <w:sz w:val="28"/>
          <w:szCs w:val="28"/>
        </w:rPr>
      </w:pPr>
      <w:r w:rsidRPr="00B707C6">
        <w:rPr>
          <w:rFonts w:ascii="Times New Roman" w:hAnsi="Times New Roman"/>
          <w:sz w:val="28"/>
          <w:szCs w:val="28"/>
        </w:rPr>
        <w:t>Сопровождение представления результатов работы презентационными материалами является обязательным.</w:t>
      </w:r>
    </w:p>
    <w:p w14:paraId="4503C150" w14:textId="77777777" w:rsidR="000F598C" w:rsidRPr="00B707C6" w:rsidRDefault="008B15C2" w:rsidP="008A0ED6">
      <w:pPr>
        <w:spacing w:line="276" w:lineRule="auto"/>
        <w:ind w:firstLine="709"/>
        <w:rPr>
          <w:rFonts w:ascii="Times New Roman" w:hAnsi="Times New Roman"/>
          <w:sz w:val="28"/>
          <w:szCs w:val="28"/>
        </w:rPr>
      </w:pPr>
      <w:r w:rsidRPr="00B707C6">
        <w:rPr>
          <w:rFonts w:ascii="Times New Roman" w:hAnsi="Times New Roman"/>
          <w:sz w:val="28"/>
          <w:szCs w:val="28"/>
        </w:rPr>
        <w:t xml:space="preserve">На выполненную студентом </w:t>
      </w:r>
      <w:r w:rsidR="00266611" w:rsidRPr="00B707C6">
        <w:rPr>
          <w:rFonts w:ascii="Times New Roman" w:hAnsi="Times New Roman"/>
          <w:sz w:val="28"/>
          <w:szCs w:val="28"/>
        </w:rPr>
        <w:t>выпускную квалификационную работу</w:t>
      </w:r>
      <w:r w:rsidRPr="00B707C6">
        <w:rPr>
          <w:rFonts w:ascii="Times New Roman" w:hAnsi="Times New Roman"/>
          <w:sz w:val="28"/>
          <w:szCs w:val="28"/>
        </w:rPr>
        <w:t xml:space="preserve"> научный руководитель </w:t>
      </w:r>
      <w:r w:rsidR="00353CAD" w:rsidRPr="00B707C6">
        <w:rPr>
          <w:rFonts w:ascii="Times New Roman" w:hAnsi="Times New Roman"/>
          <w:sz w:val="28"/>
          <w:szCs w:val="28"/>
        </w:rPr>
        <w:t>пишет</w:t>
      </w:r>
      <w:r w:rsidRPr="00B707C6">
        <w:rPr>
          <w:rFonts w:ascii="Times New Roman" w:hAnsi="Times New Roman"/>
          <w:sz w:val="28"/>
          <w:szCs w:val="28"/>
        </w:rPr>
        <w:t xml:space="preserve"> отзыв</w:t>
      </w:r>
      <w:r w:rsidR="00353CAD" w:rsidRPr="00B707C6">
        <w:rPr>
          <w:rFonts w:ascii="Times New Roman" w:hAnsi="Times New Roman"/>
          <w:sz w:val="28"/>
          <w:szCs w:val="28"/>
        </w:rPr>
        <w:t xml:space="preserve">, заверенный </w:t>
      </w:r>
      <w:r w:rsidRPr="00B707C6">
        <w:rPr>
          <w:rFonts w:ascii="Times New Roman" w:hAnsi="Times New Roman"/>
          <w:sz w:val="28"/>
          <w:szCs w:val="28"/>
        </w:rPr>
        <w:t xml:space="preserve">личной подписью и печатью колледжа. </w:t>
      </w:r>
    </w:p>
    <w:p w14:paraId="7BC54891" w14:textId="77777777" w:rsidR="008E1BED" w:rsidRDefault="00455EE3" w:rsidP="008A0ED6">
      <w:pPr>
        <w:spacing w:line="276" w:lineRule="auto"/>
        <w:ind w:firstLine="709"/>
        <w:rPr>
          <w:rFonts w:ascii="Times New Roman" w:hAnsi="Times New Roman"/>
          <w:sz w:val="28"/>
          <w:szCs w:val="28"/>
        </w:rPr>
      </w:pPr>
      <w:r w:rsidRPr="00B707C6">
        <w:rPr>
          <w:rFonts w:ascii="Times New Roman" w:hAnsi="Times New Roman"/>
          <w:sz w:val="28"/>
          <w:szCs w:val="28"/>
        </w:rPr>
        <w:t>Защита  выпускных  квалификационных  работ проводит</w:t>
      </w:r>
      <w:r w:rsidR="00DA2DC6">
        <w:rPr>
          <w:rFonts w:ascii="Times New Roman" w:hAnsi="Times New Roman"/>
          <w:sz w:val="28"/>
          <w:szCs w:val="28"/>
        </w:rPr>
        <w:t>ся на открытом заседании ГЭК</w:t>
      </w:r>
      <w:r w:rsidRPr="00B707C6">
        <w:rPr>
          <w:rFonts w:ascii="Times New Roman" w:hAnsi="Times New Roman"/>
          <w:sz w:val="28"/>
          <w:szCs w:val="28"/>
        </w:rPr>
        <w:t xml:space="preserve"> в специально отведенной аудитории, оснащенной необходимой техникой для демонстрации презентации. </w:t>
      </w:r>
    </w:p>
    <w:p w14:paraId="4BA45BD7" w14:textId="77777777" w:rsidR="008E1BED" w:rsidRDefault="00455EE3" w:rsidP="008A0ED6">
      <w:pPr>
        <w:spacing w:line="276" w:lineRule="auto"/>
        <w:ind w:firstLine="709"/>
        <w:rPr>
          <w:rFonts w:ascii="Times New Roman" w:hAnsi="Times New Roman"/>
          <w:sz w:val="28"/>
          <w:szCs w:val="28"/>
        </w:rPr>
      </w:pPr>
      <w:r w:rsidRPr="00B707C6">
        <w:rPr>
          <w:rFonts w:ascii="Times New Roman" w:hAnsi="Times New Roman"/>
          <w:sz w:val="28"/>
          <w:szCs w:val="28"/>
        </w:rPr>
        <w:t xml:space="preserve">На защиту </w:t>
      </w:r>
      <w:r w:rsidR="004D24CE" w:rsidRPr="00B707C6">
        <w:rPr>
          <w:rFonts w:ascii="Times New Roman" w:hAnsi="Times New Roman"/>
          <w:sz w:val="28"/>
          <w:szCs w:val="28"/>
        </w:rPr>
        <w:t>квалификационной работы</w:t>
      </w:r>
      <w:r w:rsidRPr="00B707C6">
        <w:rPr>
          <w:rFonts w:ascii="Times New Roman" w:hAnsi="Times New Roman"/>
          <w:sz w:val="28"/>
          <w:szCs w:val="28"/>
        </w:rPr>
        <w:t xml:space="preserve"> отводи</w:t>
      </w:r>
      <w:r w:rsidR="00DC7A11" w:rsidRPr="00B707C6">
        <w:rPr>
          <w:rFonts w:ascii="Times New Roman" w:hAnsi="Times New Roman"/>
          <w:sz w:val="28"/>
          <w:szCs w:val="28"/>
        </w:rPr>
        <w:t>тся до 20</w:t>
      </w:r>
      <w:r w:rsidRPr="00B707C6">
        <w:rPr>
          <w:rFonts w:ascii="Times New Roman" w:hAnsi="Times New Roman"/>
          <w:sz w:val="28"/>
          <w:szCs w:val="28"/>
        </w:rPr>
        <w:t xml:space="preserve"> минут. </w:t>
      </w:r>
    </w:p>
    <w:tbl>
      <w:tblPr>
        <w:tblW w:w="10065" w:type="dxa"/>
        <w:tblInd w:w="40" w:type="dxa"/>
        <w:tblLayout w:type="fixed"/>
        <w:tblCellMar>
          <w:left w:w="40" w:type="dxa"/>
          <w:right w:w="40" w:type="dxa"/>
        </w:tblCellMar>
        <w:tblLook w:val="0000" w:firstRow="0" w:lastRow="0" w:firstColumn="0" w:lastColumn="0" w:noHBand="0" w:noVBand="0"/>
      </w:tblPr>
      <w:tblGrid>
        <w:gridCol w:w="480"/>
        <w:gridCol w:w="2922"/>
        <w:gridCol w:w="6663"/>
      </w:tblGrid>
      <w:tr w:rsidR="008E1BED" w:rsidRPr="00AD67FF" w14:paraId="7EDDFA25" w14:textId="77777777" w:rsidTr="008E1BED">
        <w:trPr>
          <w:trHeight w:hRule="exact" w:val="684"/>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4BA428D7" w14:textId="77777777" w:rsidR="008E1BED" w:rsidRPr="00AD67FF" w:rsidRDefault="008E1BED" w:rsidP="008E1BED">
            <w:pPr>
              <w:widowControl w:val="0"/>
              <w:shd w:val="clear" w:color="auto" w:fill="FFFFFF"/>
              <w:autoSpaceDE w:val="0"/>
              <w:autoSpaceDN w:val="0"/>
              <w:adjustRightInd w:val="0"/>
              <w:ind w:left="24" w:firstLine="53"/>
              <w:rPr>
                <w:rFonts w:ascii="Arial" w:eastAsia="Times New Roman" w:hAnsi="Arial" w:cs="Arial"/>
                <w:sz w:val="28"/>
                <w:szCs w:val="20"/>
                <w:lang w:eastAsia="ru-RU"/>
              </w:rPr>
            </w:pPr>
            <w:r w:rsidRPr="00AD67FF">
              <w:rPr>
                <w:rFonts w:ascii="Times New Roman" w:eastAsia="Times New Roman" w:hAnsi="Times New Roman"/>
                <w:b/>
                <w:bCs/>
                <w:color w:val="000000"/>
                <w:szCs w:val="16"/>
                <w:lang w:eastAsia="ru-RU"/>
              </w:rPr>
              <w:t xml:space="preserve">№ </w:t>
            </w:r>
            <w:r w:rsidRPr="00AD67FF">
              <w:rPr>
                <w:rFonts w:ascii="Times New Roman" w:eastAsia="Times New Roman" w:hAnsi="Times New Roman"/>
                <w:b/>
                <w:bCs/>
                <w:color w:val="000000"/>
                <w:spacing w:val="-1"/>
                <w:szCs w:val="16"/>
                <w:lang w:eastAsia="ru-RU"/>
              </w:rPr>
              <w:t>п/п</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73BF8C28" w14:textId="77777777" w:rsidR="008E1BED" w:rsidRPr="00AD67FF" w:rsidRDefault="008E1BED" w:rsidP="008E1BED">
            <w:pPr>
              <w:widowControl w:val="0"/>
              <w:shd w:val="clear" w:color="auto" w:fill="FFFFFF"/>
              <w:autoSpaceDE w:val="0"/>
              <w:autoSpaceDN w:val="0"/>
              <w:adjustRightInd w:val="0"/>
              <w:ind w:left="307"/>
              <w:rPr>
                <w:rFonts w:ascii="Arial" w:eastAsia="Times New Roman" w:hAnsi="Arial" w:cs="Arial"/>
                <w:sz w:val="28"/>
                <w:szCs w:val="20"/>
                <w:lang w:eastAsia="ru-RU"/>
              </w:rPr>
            </w:pPr>
            <w:r w:rsidRPr="00AD67FF">
              <w:rPr>
                <w:rFonts w:ascii="Times New Roman" w:eastAsia="Times New Roman" w:hAnsi="Times New Roman"/>
                <w:b/>
                <w:bCs/>
                <w:color w:val="000000"/>
                <w:spacing w:val="3"/>
                <w:szCs w:val="16"/>
                <w:lang w:eastAsia="ru-RU"/>
              </w:rPr>
              <w:t>Этапы защиты</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1670C262" w14:textId="77777777" w:rsidR="008E1BED" w:rsidRPr="00AD67FF" w:rsidRDefault="008E1BED" w:rsidP="008E1BED">
            <w:pPr>
              <w:widowControl w:val="0"/>
              <w:shd w:val="clear" w:color="auto" w:fill="FFFFFF"/>
              <w:autoSpaceDE w:val="0"/>
              <w:autoSpaceDN w:val="0"/>
              <w:adjustRightInd w:val="0"/>
              <w:ind w:left="1502"/>
              <w:rPr>
                <w:rFonts w:ascii="Arial" w:eastAsia="Times New Roman" w:hAnsi="Arial" w:cs="Arial"/>
                <w:sz w:val="28"/>
                <w:szCs w:val="20"/>
                <w:lang w:eastAsia="ru-RU"/>
              </w:rPr>
            </w:pPr>
            <w:r w:rsidRPr="00AD67FF">
              <w:rPr>
                <w:rFonts w:ascii="Times New Roman" w:eastAsia="Times New Roman" w:hAnsi="Times New Roman"/>
                <w:b/>
                <w:bCs/>
                <w:color w:val="000000"/>
                <w:spacing w:val="1"/>
                <w:szCs w:val="16"/>
                <w:lang w:eastAsia="ru-RU"/>
              </w:rPr>
              <w:t>Содержание</w:t>
            </w:r>
          </w:p>
        </w:tc>
      </w:tr>
      <w:tr w:rsidR="008E1BED" w:rsidRPr="00AD67FF" w14:paraId="584A58A0" w14:textId="77777777" w:rsidTr="008E1BED">
        <w:trPr>
          <w:trHeight w:val="1814"/>
        </w:trPr>
        <w:tc>
          <w:tcPr>
            <w:tcW w:w="480" w:type="dxa"/>
            <w:tcBorders>
              <w:top w:val="single" w:sz="6" w:space="0" w:color="auto"/>
              <w:left w:val="single" w:sz="6" w:space="0" w:color="auto"/>
              <w:right w:val="single" w:sz="6" w:space="0" w:color="auto"/>
            </w:tcBorders>
            <w:shd w:val="clear" w:color="auto" w:fill="FFFFFF"/>
          </w:tcPr>
          <w:p w14:paraId="24D267C3"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t>1.</w:t>
            </w:r>
          </w:p>
        </w:tc>
        <w:tc>
          <w:tcPr>
            <w:tcW w:w="2922" w:type="dxa"/>
            <w:tcBorders>
              <w:top w:val="single" w:sz="6" w:space="0" w:color="auto"/>
              <w:left w:val="single" w:sz="6" w:space="0" w:color="auto"/>
              <w:right w:val="single" w:sz="6" w:space="0" w:color="auto"/>
            </w:tcBorders>
            <w:shd w:val="clear" w:color="auto" w:fill="FFFFFF"/>
          </w:tcPr>
          <w:p w14:paraId="4C657B68" w14:textId="6091ACB3" w:rsidR="008E1BED" w:rsidRPr="008E1BED" w:rsidRDefault="008E1BED" w:rsidP="008E1BED">
            <w:pPr>
              <w:widowControl w:val="0"/>
              <w:shd w:val="clear" w:color="auto" w:fill="FFFFFF"/>
              <w:autoSpaceDE w:val="0"/>
              <w:autoSpaceDN w:val="0"/>
              <w:adjustRightInd w:val="0"/>
              <w:spacing w:line="240" w:lineRule="auto"/>
              <w:ind w:left="47" w:right="101"/>
              <w:jc w:val="left"/>
              <w:rPr>
                <w:rFonts w:ascii="Arial" w:eastAsia="Times New Roman" w:hAnsi="Arial" w:cs="Arial"/>
                <w:sz w:val="24"/>
                <w:szCs w:val="24"/>
                <w:lang w:eastAsia="ru-RU"/>
              </w:rPr>
            </w:pPr>
            <w:r w:rsidRPr="008E1BED">
              <w:rPr>
                <w:rFonts w:ascii="Times New Roman" w:eastAsia="Times New Roman" w:hAnsi="Times New Roman"/>
                <w:color w:val="000000"/>
                <w:spacing w:val="4"/>
                <w:sz w:val="24"/>
                <w:szCs w:val="24"/>
                <w:lang w:eastAsia="ru-RU"/>
              </w:rPr>
              <w:t xml:space="preserve">Доклад студента по теме </w:t>
            </w:r>
            <w:r>
              <w:rPr>
                <w:rFonts w:ascii="Times New Roman" w:eastAsia="Times New Roman" w:hAnsi="Times New Roman"/>
                <w:color w:val="000000"/>
                <w:spacing w:val="2"/>
                <w:sz w:val="24"/>
                <w:szCs w:val="24"/>
                <w:lang w:eastAsia="ru-RU"/>
              </w:rPr>
              <w:t>ВКР</w:t>
            </w:r>
            <w:r w:rsidRPr="008E1BED">
              <w:rPr>
                <w:rFonts w:ascii="Times New Roman" w:eastAsia="Times New Roman" w:hAnsi="Times New Roman"/>
                <w:color w:val="000000"/>
                <w:spacing w:val="4"/>
                <w:sz w:val="24"/>
                <w:szCs w:val="24"/>
                <w:lang w:eastAsia="ru-RU"/>
              </w:rPr>
              <w:t xml:space="preserve"> </w:t>
            </w:r>
            <w:r w:rsidRPr="008E1BED">
              <w:rPr>
                <w:rFonts w:ascii="Times New Roman" w:eastAsia="Times New Roman" w:hAnsi="Times New Roman"/>
                <w:color w:val="000000"/>
                <w:spacing w:val="16"/>
                <w:sz w:val="24"/>
                <w:szCs w:val="24"/>
                <w:lang w:eastAsia="ru-RU"/>
              </w:rPr>
              <w:t>(8-10</w:t>
            </w:r>
            <w:r w:rsidRPr="008E1BED">
              <w:rPr>
                <w:rFonts w:ascii="Times New Roman" w:eastAsia="Times New Roman" w:hAnsi="Times New Roman"/>
                <w:color w:val="000000"/>
                <w:spacing w:val="4"/>
                <w:sz w:val="24"/>
                <w:szCs w:val="24"/>
                <w:lang w:eastAsia="ru-RU"/>
              </w:rPr>
              <w:t xml:space="preserve"> минут)</w:t>
            </w:r>
          </w:p>
        </w:tc>
        <w:tc>
          <w:tcPr>
            <w:tcW w:w="6663" w:type="dxa"/>
            <w:tcBorders>
              <w:top w:val="single" w:sz="6" w:space="0" w:color="auto"/>
              <w:left w:val="single" w:sz="6" w:space="0" w:color="auto"/>
              <w:right w:val="single" w:sz="6" w:space="0" w:color="auto"/>
            </w:tcBorders>
            <w:shd w:val="clear" w:color="auto" w:fill="FFFFFF"/>
          </w:tcPr>
          <w:p w14:paraId="6C3C16FA"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3"/>
                <w:sz w:val="24"/>
                <w:szCs w:val="24"/>
                <w:lang w:eastAsia="ru-RU"/>
              </w:rPr>
              <w:t xml:space="preserve">Доклад       представляет       собой       изложение </w:t>
            </w:r>
            <w:r w:rsidRPr="008E1BED">
              <w:rPr>
                <w:rFonts w:ascii="Times New Roman" w:eastAsia="Times New Roman" w:hAnsi="Times New Roman"/>
                <w:color w:val="000000"/>
                <w:spacing w:val="5"/>
                <w:sz w:val="24"/>
                <w:szCs w:val="24"/>
                <w:lang w:eastAsia="ru-RU"/>
              </w:rPr>
              <w:t xml:space="preserve">содержания работы в соответствии с поставленными </w:t>
            </w:r>
            <w:r w:rsidRPr="008E1BED">
              <w:rPr>
                <w:rFonts w:ascii="Times New Roman" w:eastAsia="Times New Roman" w:hAnsi="Times New Roman"/>
                <w:color w:val="000000"/>
                <w:spacing w:val="2"/>
                <w:sz w:val="24"/>
                <w:szCs w:val="24"/>
                <w:lang w:eastAsia="ru-RU"/>
              </w:rPr>
              <w:t xml:space="preserve">задачами, раскрывающий наиболее значимые результаты. В </w:t>
            </w:r>
            <w:r w:rsidRPr="008E1BED">
              <w:rPr>
                <w:rFonts w:ascii="Times New Roman" w:eastAsia="Times New Roman" w:hAnsi="Times New Roman"/>
                <w:color w:val="000000"/>
                <w:spacing w:val="5"/>
                <w:sz w:val="24"/>
                <w:szCs w:val="24"/>
                <w:lang w:eastAsia="ru-RU"/>
              </w:rPr>
              <w:t xml:space="preserve">докладе должно присутствовать обращение </w:t>
            </w:r>
            <w:r w:rsidRPr="008E1BED">
              <w:rPr>
                <w:rFonts w:ascii="Times New Roman" w:eastAsia="Times New Roman" w:hAnsi="Times New Roman"/>
                <w:bCs/>
                <w:color w:val="000000"/>
                <w:spacing w:val="5"/>
                <w:sz w:val="24"/>
                <w:szCs w:val="24"/>
                <w:lang w:eastAsia="ru-RU"/>
              </w:rPr>
              <w:t xml:space="preserve">к </w:t>
            </w:r>
            <w:r w:rsidRPr="008E1BED">
              <w:rPr>
                <w:rFonts w:ascii="Times New Roman" w:eastAsia="Times New Roman" w:hAnsi="Times New Roman"/>
                <w:color w:val="000000"/>
                <w:spacing w:val="3"/>
                <w:sz w:val="24"/>
                <w:szCs w:val="24"/>
                <w:lang w:eastAsia="ru-RU"/>
              </w:rPr>
              <w:t xml:space="preserve">иллюстративному материалу. Рекомендуемый объем доклада </w:t>
            </w:r>
            <w:r w:rsidRPr="008E1BED">
              <w:rPr>
                <w:rFonts w:ascii="Times New Roman" w:eastAsia="Times New Roman" w:hAnsi="Times New Roman"/>
                <w:color w:val="000000"/>
                <w:spacing w:val="23"/>
                <w:sz w:val="24"/>
                <w:szCs w:val="24"/>
                <w:lang w:eastAsia="ru-RU"/>
              </w:rPr>
              <w:t>3-4</w:t>
            </w:r>
            <w:r w:rsidRPr="008E1BED">
              <w:rPr>
                <w:rFonts w:ascii="Times New Roman" w:eastAsia="Times New Roman" w:hAnsi="Times New Roman"/>
                <w:color w:val="000000"/>
                <w:spacing w:val="3"/>
                <w:sz w:val="24"/>
                <w:szCs w:val="24"/>
                <w:lang w:eastAsia="ru-RU"/>
              </w:rPr>
              <w:t xml:space="preserve"> страницы текста в формате </w:t>
            </w:r>
            <w:r w:rsidRPr="008E1BED">
              <w:rPr>
                <w:rFonts w:ascii="Times New Roman" w:eastAsia="Times New Roman" w:hAnsi="Times New Roman"/>
                <w:color w:val="000000"/>
                <w:spacing w:val="3"/>
                <w:sz w:val="24"/>
                <w:szCs w:val="24"/>
                <w:lang w:val="en-US" w:eastAsia="ru-RU"/>
              </w:rPr>
              <w:t>Word</w:t>
            </w:r>
            <w:r w:rsidRPr="008E1BED">
              <w:rPr>
                <w:rFonts w:ascii="Times New Roman" w:eastAsia="Times New Roman" w:hAnsi="Times New Roman"/>
                <w:color w:val="000000"/>
                <w:spacing w:val="3"/>
                <w:sz w:val="24"/>
                <w:szCs w:val="24"/>
                <w:lang w:eastAsia="ru-RU"/>
              </w:rPr>
              <w:t>, размер шрифта 14, полуторный интервал.</w:t>
            </w:r>
          </w:p>
        </w:tc>
      </w:tr>
      <w:tr w:rsidR="008E1BED" w:rsidRPr="00AD67FF" w14:paraId="0DD469C0" w14:textId="77777777" w:rsidTr="008E1BED">
        <w:trPr>
          <w:trHeight w:hRule="exact" w:val="1758"/>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3736C9DE"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t>2.</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4BEB1806" w14:textId="77777777" w:rsidR="008E1BED" w:rsidRPr="008E1BED" w:rsidRDefault="008E1BED" w:rsidP="008E1BED">
            <w:pPr>
              <w:widowControl w:val="0"/>
              <w:shd w:val="clear" w:color="auto" w:fill="FFFFFF"/>
              <w:autoSpaceDE w:val="0"/>
              <w:autoSpaceDN w:val="0"/>
              <w:adjustRightInd w:val="0"/>
              <w:spacing w:line="240" w:lineRule="auto"/>
              <w:ind w:left="47" w:right="101"/>
              <w:jc w:val="left"/>
              <w:rPr>
                <w:rFonts w:ascii="Arial" w:eastAsia="Times New Roman" w:hAnsi="Arial" w:cs="Arial"/>
                <w:sz w:val="24"/>
                <w:szCs w:val="24"/>
                <w:lang w:eastAsia="ru-RU"/>
              </w:rPr>
            </w:pPr>
            <w:r w:rsidRPr="008E1BED">
              <w:rPr>
                <w:rFonts w:ascii="Times New Roman" w:eastAsia="Times New Roman" w:hAnsi="Times New Roman"/>
                <w:color w:val="000000"/>
                <w:spacing w:val="3"/>
                <w:sz w:val="24"/>
                <w:szCs w:val="24"/>
                <w:lang w:eastAsia="ru-RU"/>
              </w:rPr>
              <w:t xml:space="preserve">Ответы      студента      на </w:t>
            </w:r>
            <w:r w:rsidRPr="008E1BED">
              <w:rPr>
                <w:rFonts w:ascii="Times New Roman" w:eastAsia="Times New Roman" w:hAnsi="Times New Roman"/>
                <w:color w:val="000000"/>
                <w:sz w:val="24"/>
                <w:szCs w:val="24"/>
                <w:lang w:eastAsia="ru-RU"/>
              </w:rPr>
              <w:t>вопросы</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150577DF"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8"/>
                <w:sz w:val="24"/>
                <w:szCs w:val="24"/>
                <w:lang w:eastAsia="ru-RU"/>
              </w:rPr>
              <w:t xml:space="preserve">Ответы  студента на вопросы  членов ГЭК,  как </w:t>
            </w:r>
            <w:r w:rsidRPr="008E1BED">
              <w:rPr>
                <w:rFonts w:ascii="Times New Roman" w:eastAsia="Times New Roman" w:hAnsi="Times New Roman"/>
                <w:color w:val="000000"/>
                <w:spacing w:val="3"/>
                <w:sz w:val="24"/>
                <w:szCs w:val="24"/>
                <w:lang w:eastAsia="ru-RU"/>
              </w:rPr>
              <w:t xml:space="preserve">непосредственно    связанные    с    рассматриваемыми вопросами   работы,   так   и   имеющие   отношение   к </w:t>
            </w:r>
            <w:r w:rsidRPr="008E1BED">
              <w:rPr>
                <w:rFonts w:ascii="Times New Roman" w:eastAsia="Times New Roman" w:hAnsi="Times New Roman"/>
                <w:color w:val="000000"/>
                <w:spacing w:val="6"/>
                <w:sz w:val="24"/>
                <w:szCs w:val="24"/>
                <w:lang w:eastAsia="ru-RU"/>
              </w:rPr>
              <w:t>обозначенному проблемному полю  исследования</w:t>
            </w:r>
            <w:r w:rsidRPr="008E1BED">
              <w:rPr>
                <w:rFonts w:ascii="Times New Roman" w:eastAsia="Times New Roman" w:hAnsi="Times New Roman"/>
                <w:color w:val="000000"/>
                <w:spacing w:val="3"/>
                <w:sz w:val="24"/>
                <w:szCs w:val="24"/>
                <w:lang w:eastAsia="ru-RU"/>
              </w:rPr>
              <w:t xml:space="preserve">. </w:t>
            </w:r>
            <w:r w:rsidRPr="008E1BED">
              <w:rPr>
                <w:rFonts w:ascii="Times New Roman" w:eastAsia="Times New Roman" w:hAnsi="Times New Roman"/>
                <w:color w:val="000000"/>
                <w:spacing w:val="8"/>
                <w:sz w:val="24"/>
                <w:szCs w:val="24"/>
                <w:lang w:eastAsia="ru-RU"/>
              </w:rPr>
              <w:t xml:space="preserve">При  ответах  на  вопросы  студент  имеет право </w:t>
            </w:r>
            <w:r w:rsidRPr="008E1BED">
              <w:rPr>
                <w:rFonts w:ascii="Times New Roman" w:eastAsia="Times New Roman" w:hAnsi="Times New Roman"/>
                <w:color w:val="000000"/>
                <w:spacing w:val="3"/>
                <w:sz w:val="24"/>
                <w:szCs w:val="24"/>
                <w:lang w:eastAsia="ru-RU"/>
              </w:rPr>
              <w:t>пользоваться своей работой.</w:t>
            </w:r>
          </w:p>
        </w:tc>
      </w:tr>
      <w:tr w:rsidR="008E1BED" w:rsidRPr="00AD67FF" w14:paraId="1F2937D3" w14:textId="77777777" w:rsidTr="008E1BED">
        <w:trPr>
          <w:trHeight w:hRule="exact" w:val="989"/>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28E9A605"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t>3</w:t>
            </w:r>
            <w:r>
              <w:rPr>
                <w:rFonts w:ascii="Times New Roman" w:eastAsia="Times New Roman" w:hAnsi="Times New Roman"/>
                <w:bCs/>
                <w:color w:val="000000"/>
                <w:szCs w:val="16"/>
                <w:lang w:eastAsia="ru-RU"/>
              </w:rPr>
              <w:t>.</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2692DB4B" w14:textId="77777777" w:rsidR="008E1BED" w:rsidRPr="008E1BED" w:rsidRDefault="008E1BED" w:rsidP="008E1BED">
            <w:pPr>
              <w:widowControl w:val="0"/>
              <w:shd w:val="clear" w:color="auto" w:fill="FFFFFF"/>
              <w:autoSpaceDE w:val="0"/>
              <w:autoSpaceDN w:val="0"/>
              <w:adjustRightInd w:val="0"/>
              <w:spacing w:line="240" w:lineRule="auto"/>
              <w:ind w:left="47" w:right="101"/>
              <w:jc w:val="left"/>
              <w:rPr>
                <w:rFonts w:ascii="Arial" w:eastAsia="Times New Roman" w:hAnsi="Arial" w:cs="Arial"/>
                <w:sz w:val="24"/>
                <w:szCs w:val="24"/>
                <w:lang w:eastAsia="ru-RU"/>
              </w:rPr>
            </w:pPr>
            <w:r w:rsidRPr="008E1BED">
              <w:rPr>
                <w:rFonts w:ascii="Times New Roman" w:eastAsia="Times New Roman" w:hAnsi="Times New Roman"/>
                <w:color w:val="000000"/>
                <w:spacing w:val="2"/>
                <w:sz w:val="24"/>
                <w:szCs w:val="24"/>
                <w:lang w:eastAsia="ru-RU"/>
              </w:rPr>
              <w:t xml:space="preserve">Представление отзывов руководителя и </w:t>
            </w:r>
            <w:r w:rsidRPr="008E1BED">
              <w:rPr>
                <w:rFonts w:ascii="Times New Roman" w:eastAsia="Times New Roman" w:hAnsi="Times New Roman"/>
                <w:color w:val="000000"/>
                <w:spacing w:val="1"/>
                <w:sz w:val="24"/>
                <w:szCs w:val="24"/>
                <w:lang w:eastAsia="ru-RU"/>
              </w:rPr>
              <w:t>рецензента.</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6AF39F0A"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6"/>
                <w:sz w:val="24"/>
                <w:szCs w:val="24"/>
                <w:lang w:eastAsia="ru-RU"/>
              </w:rPr>
              <w:t xml:space="preserve">Выступление руководителя выпускной </w:t>
            </w:r>
            <w:r w:rsidRPr="008E1BED">
              <w:rPr>
                <w:rFonts w:ascii="Times New Roman" w:eastAsia="Times New Roman" w:hAnsi="Times New Roman"/>
                <w:color w:val="000000"/>
                <w:spacing w:val="5"/>
                <w:sz w:val="24"/>
                <w:szCs w:val="24"/>
                <w:lang w:eastAsia="ru-RU"/>
              </w:rPr>
              <w:t xml:space="preserve">квалификационной работы, а также рецензента, если </w:t>
            </w:r>
            <w:r w:rsidRPr="008E1BED">
              <w:rPr>
                <w:rFonts w:ascii="Times New Roman" w:eastAsia="Times New Roman" w:hAnsi="Times New Roman"/>
                <w:color w:val="000000"/>
                <w:spacing w:val="3"/>
                <w:sz w:val="24"/>
                <w:szCs w:val="24"/>
                <w:lang w:eastAsia="ru-RU"/>
              </w:rPr>
              <w:t>он присутствует на заседании ГЭК.</w:t>
            </w:r>
          </w:p>
        </w:tc>
      </w:tr>
      <w:tr w:rsidR="008E1BED" w:rsidRPr="00AD67FF" w14:paraId="324C4E3E" w14:textId="77777777" w:rsidTr="008E1BED">
        <w:trPr>
          <w:trHeight w:hRule="exact" w:val="1298"/>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0B4F506E"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t>4</w:t>
            </w:r>
            <w:r>
              <w:rPr>
                <w:rFonts w:ascii="Times New Roman" w:eastAsia="Times New Roman" w:hAnsi="Times New Roman"/>
                <w:bCs/>
                <w:color w:val="000000"/>
                <w:szCs w:val="16"/>
                <w:lang w:eastAsia="ru-RU"/>
              </w:rPr>
              <w:t>.</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7CCD36F7" w14:textId="77777777" w:rsidR="008E1BED" w:rsidRPr="008E1BED" w:rsidRDefault="008E1BED" w:rsidP="008E1BED">
            <w:pPr>
              <w:widowControl w:val="0"/>
              <w:shd w:val="clear" w:color="auto" w:fill="FFFFFF"/>
              <w:autoSpaceDE w:val="0"/>
              <w:autoSpaceDN w:val="0"/>
              <w:adjustRightInd w:val="0"/>
              <w:spacing w:line="240" w:lineRule="auto"/>
              <w:ind w:left="47" w:right="101"/>
              <w:jc w:val="left"/>
              <w:rPr>
                <w:rFonts w:ascii="Arial" w:eastAsia="Times New Roman" w:hAnsi="Arial" w:cs="Arial"/>
                <w:sz w:val="24"/>
                <w:szCs w:val="24"/>
                <w:lang w:eastAsia="ru-RU"/>
              </w:rPr>
            </w:pPr>
            <w:r w:rsidRPr="008E1BED">
              <w:rPr>
                <w:rFonts w:ascii="Times New Roman" w:eastAsia="Times New Roman" w:hAnsi="Times New Roman"/>
                <w:color w:val="000000"/>
                <w:spacing w:val="3"/>
                <w:sz w:val="24"/>
                <w:szCs w:val="24"/>
                <w:lang w:eastAsia="ru-RU"/>
              </w:rPr>
              <w:t xml:space="preserve">Ответы студента на </w:t>
            </w:r>
            <w:r w:rsidRPr="008E1BED">
              <w:rPr>
                <w:rFonts w:ascii="Times New Roman" w:eastAsia="Times New Roman" w:hAnsi="Times New Roman"/>
                <w:color w:val="000000"/>
                <w:spacing w:val="2"/>
                <w:sz w:val="24"/>
                <w:szCs w:val="24"/>
                <w:lang w:eastAsia="ru-RU"/>
              </w:rPr>
              <w:t>замечания рецензента</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67C2ABF9"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2"/>
                <w:sz w:val="24"/>
                <w:szCs w:val="24"/>
                <w:lang w:eastAsia="ru-RU"/>
              </w:rPr>
              <w:t xml:space="preserve">Студенту предоставляется заключительное слово. </w:t>
            </w:r>
            <w:r w:rsidRPr="008E1BED">
              <w:rPr>
                <w:rFonts w:ascii="Times New Roman" w:eastAsia="Times New Roman" w:hAnsi="Times New Roman"/>
                <w:color w:val="000000"/>
                <w:spacing w:val="9"/>
                <w:sz w:val="24"/>
                <w:szCs w:val="24"/>
                <w:lang w:eastAsia="ru-RU"/>
              </w:rPr>
              <w:t xml:space="preserve">В своём заключительном слове студент должен </w:t>
            </w:r>
            <w:r w:rsidRPr="008E1BED">
              <w:rPr>
                <w:rFonts w:ascii="Times New Roman" w:eastAsia="Times New Roman" w:hAnsi="Times New Roman"/>
                <w:color w:val="000000"/>
                <w:spacing w:val="3"/>
                <w:sz w:val="24"/>
                <w:szCs w:val="24"/>
                <w:lang w:eastAsia="ru-RU"/>
              </w:rPr>
              <w:t>ответить на замечания рецензента, соглашаясь с ними или давая обоснованные возражения.</w:t>
            </w:r>
          </w:p>
        </w:tc>
      </w:tr>
      <w:tr w:rsidR="008E1BED" w:rsidRPr="00AD67FF" w14:paraId="0711401A" w14:textId="77777777" w:rsidTr="008E1BED">
        <w:trPr>
          <w:trHeight w:hRule="exact" w:val="2252"/>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346271BF"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t>5</w:t>
            </w:r>
            <w:r>
              <w:rPr>
                <w:rFonts w:ascii="Times New Roman" w:eastAsia="Times New Roman" w:hAnsi="Times New Roman"/>
                <w:bCs/>
                <w:color w:val="000000"/>
                <w:szCs w:val="16"/>
                <w:lang w:eastAsia="ru-RU"/>
              </w:rPr>
              <w:t>.</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3FB28254" w14:textId="77777777" w:rsidR="008E1BED" w:rsidRPr="008E1BED" w:rsidRDefault="008E1BED" w:rsidP="008E1BED">
            <w:pPr>
              <w:widowControl w:val="0"/>
              <w:shd w:val="clear" w:color="auto" w:fill="FFFFFF"/>
              <w:autoSpaceDE w:val="0"/>
              <w:autoSpaceDN w:val="0"/>
              <w:adjustRightInd w:val="0"/>
              <w:spacing w:line="240" w:lineRule="auto"/>
              <w:ind w:left="47" w:right="101"/>
              <w:jc w:val="left"/>
              <w:rPr>
                <w:rFonts w:ascii="Arial" w:eastAsia="Times New Roman" w:hAnsi="Arial" w:cs="Arial"/>
                <w:sz w:val="24"/>
                <w:szCs w:val="24"/>
                <w:lang w:eastAsia="ru-RU"/>
              </w:rPr>
            </w:pPr>
            <w:r w:rsidRPr="008E1BED">
              <w:rPr>
                <w:rFonts w:ascii="Times New Roman" w:eastAsia="Times New Roman" w:hAnsi="Times New Roman"/>
                <w:color w:val="000000"/>
                <w:spacing w:val="3"/>
                <w:sz w:val="24"/>
                <w:szCs w:val="24"/>
                <w:lang w:eastAsia="ru-RU"/>
              </w:rPr>
              <w:t xml:space="preserve">Принятие решения ГЭК по результатам защиты </w:t>
            </w:r>
            <w:r w:rsidRPr="008E1BED">
              <w:rPr>
                <w:rFonts w:ascii="Times New Roman" w:eastAsia="Times New Roman" w:hAnsi="Times New Roman"/>
                <w:color w:val="000000"/>
                <w:spacing w:val="2"/>
                <w:sz w:val="24"/>
                <w:szCs w:val="24"/>
                <w:lang w:eastAsia="ru-RU"/>
              </w:rPr>
              <w:t xml:space="preserve">выпускной </w:t>
            </w:r>
            <w:r w:rsidRPr="008E1BED">
              <w:rPr>
                <w:rFonts w:ascii="Times New Roman" w:eastAsia="Times New Roman" w:hAnsi="Times New Roman"/>
                <w:color w:val="000000"/>
                <w:spacing w:val="3"/>
                <w:sz w:val="24"/>
                <w:szCs w:val="24"/>
                <w:lang w:eastAsia="ru-RU"/>
              </w:rPr>
              <w:t xml:space="preserve">квалификационной </w:t>
            </w:r>
            <w:r w:rsidRPr="008E1BED">
              <w:rPr>
                <w:rFonts w:ascii="Times New Roman" w:eastAsia="Times New Roman" w:hAnsi="Times New Roman"/>
                <w:color w:val="000000"/>
                <w:spacing w:val="1"/>
                <w:sz w:val="24"/>
                <w:szCs w:val="24"/>
                <w:lang w:eastAsia="ru-RU"/>
              </w:rPr>
              <w:t>работы</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3E3EB778"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4"/>
                <w:sz w:val="24"/>
                <w:szCs w:val="24"/>
                <w:lang w:eastAsia="ru-RU"/>
              </w:rPr>
              <w:t xml:space="preserve">Обсуждение результатов защиты и выставление </w:t>
            </w:r>
            <w:r w:rsidRPr="008E1BED">
              <w:rPr>
                <w:rFonts w:ascii="Times New Roman" w:eastAsia="Times New Roman" w:hAnsi="Times New Roman"/>
                <w:color w:val="000000"/>
                <w:spacing w:val="3"/>
                <w:sz w:val="24"/>
                <w:szCs w:val="24"/>
                <w:lang w:eastAsia="ru-RU"/>
              </w:rPr>
              <w:t xml:space="preserve">оценок проводится на закрытом заседании ГЭК по </w:t>
            </w:r>
            <w:r w:rsidRPr="008E1BED">
              <w:rPr>
                <w:rFonts w:ascii="Times New Roman" w:eastAsia="Times New Roman" w:hAnsi="Times New Roman"/>
                <w:color w:val="000000"/>
                <w:spacing w:val="8"/>
                <w:sz w:val="24"/>
                <w:szCs w:val="24"/>
                <w:lang w:eastAsia="ru-RU"/>
              </w:rPr>
              <w:t xml:space="preserve">завершении защиты всех работ. Решения ГЭК об </w:t>
            </w:r>
            <w:r w:rsidRPr="008E1BED">
              <w:rPr>
                <w:rFonts w:ascii="Times New Roman" w:eastAsia="Times New Roman" w:hAnsi="Times New Roman"/>
                <w:color w:val="000000"/>
                <w:spacing w:val="10"/>
                <w:sz w:val="24"/>
                <w:szCs w:val="24"/>
                <w:lang w:eastAsia="ru-RU"/>
              </w:rPr>
              <w:t xml:space="preserve">оценке выпускных квалификационных работ </w:t>
            </w:r>
            <w:r w:rsidRPr="008E1BED">
              <w:rPr>
                <w:rFonts w:ascii="Times New Roman" w:eastAsia="Times New Roman" w:hAnsi="Times New Roman"/>
                <w:color w:val="000000"/>
                <w:spacing w:val="5"/>
                <w:sz w:val="24"/>
                <w:szCs w:val="24"/>
                <w:lang w:eastAsia="ru-RU"/>
              </w:rPr>
              <w:t xml:space="preserve">принимаются на закрытом заседании открытым </w:t>
            </w:r>
            <w:r w:rsidRPr="008E1BED">
              <w:rPr>
                <w:rFonts w:ascii="Times New Roman" w:eastAsia="Times New Roman" w:hAnsi="Times New Roman"/>
                <w:color w:val="000000"/>
                <w:spacing w:val="3"/>
                <w:sz w:val="24"/>
                <w:szCs w:val="24"/>
                <w:lang w:eastAsia="ru-RU"/>
              </w:rPr>
              <w:t xml:space="preserve">голосованием простым большинством голосов членов </w:t>
            </w:r>
            <w:r w:rsidRPr="008E1BED">
              <w:rPr>
                <w:rFonts w:ascii="Times New Roman" w:eastAsia="Times New Roman" w:hAnsi="Times New Roman"/>
                <w:color w:val="000000"/>
                <w:spacing w:val="5"/>
                <w:sz w:val="24"/>
                <w:szCs w:val="24"/>
                <w:lang w:eastAsia="ru-RU"/>
              </w:rPr>
              <w:t xml:space="preserve">комиссии, участвовавших в заседании. При равном </w:t>
            </w:r>
            <w:r w:rsidRPr="008E1BED">
              <w:rPr>
                <w:rFonts w:ascii="Times New Roman" w:eastAsia="Times New Roman" w:hAnsi="Times New Roman"/>
                <w:color w:val="000000"/>
                <w:spacing w:val="2"/>
                <w:sz w:val="24"/>
                <w:szCs w:val="24"/>
                <w:lang w:eastAsia="ru-RU"/>
              </w:rPr>
              <w:t>числе голосов голос председателя является решающим.</w:t>
            </w:r>
          </w:p>
        </w:tc>
      </w:tr>
      <w:tr w:rsidR="008E1BED" w:rsidRPr="00AD67FF" w14:paraId="386A4532" w14:textId="77777777" w:rsidTr="008E1BED">
        <w:trPr>
          <w:trHeight w:hRule="exact" w:val="1394"/>
        </w:trPr>
        <w:tc>
          <w:tcPr>
            <w:tcW w:w="480" w:type="dxa"/>
            <w:tcBorders>
              <w:top w:val="single" w:sz="6" w:space="0" w:color="auto"/>
              <w:left w:val="single" w:sz="6" w:space="0" w:color="auto"/>
              <w:bottom w:val="single" w:sz="6" w:space="0" w:color="auto"/>
              <w:right w:val="single" w:sz="6" w:space="0" w:color="auto"/>
            </w:tcBorders>
            <w:shd w:val="clear" w:color="auto" w:fill="FFFFFF"/>
          </w:tcPr>
          <w:p w14:paraId="3BD4E031" w14:textId="77777777" w:rsidR="008E1BED" w:rsidRPr="00AD67FF" w:rsidRDefault="008E1BED" w:rsidP="008E1BED">
            <w:pPr>
              <w:widowControl w:val="0"/>
              <w:shd w:val="clear" w:color="auto" w:fill="FFFFFF"/>
              <w:autoSpaceDE w:val="0"/>
              <w:autoSpaceDN w:val="0"/>
              <w:adjustRightInd w:val="0"/>
              <w:jc w:val="center"/>
              <w:rPr>
                <w:rFonts w:ascii="Arial" w:eastAsia="Times New Roman" w:hAnsi="Arial" w:cs="Arial"/>
                <w:sz w:val="28"/>
                <w:szCs w:val="20"/>
                <w:lang w:eastAsia="ru-RU"/>
              </w:rPr>
            </w:pPr>
            <w:r w:rsidRPr="00AD67FF">
              <w:rPr>
                <w:rFonts w:ascii="Times New Roman" w:eastAsia="Times New Roman" w:hAnsi="Times New Roman"/>
                <w:bCs/>
                <w:color w:val="000000"/>
                <w:szCs w:val="16"/>
                <w:lang w:eastAsia="ru-RU"/>
              </w:rPr>
              <w:lastRenderedPageBreak/>
              <w:t>6</w:t>
            </w:r>
            <w:r>
              <w:rPr>
                <w:rFonts w:ascii="Times New Roman" w:eastAsia="Times New Roman" w:hAnsi="Times New Roman"/>
                <w:bCs/>
                <w:color w:val="000000"/>
                <w:szCs w:val="16"/>
                <w:lang w:eastAsia="ru-RU"/>
              </w:rPr>
              <w:t>.</w:t>
            </w:r>
          </w:p>
        </w:tc>
        <w:tc>
          <w:tcPr>
            <w:tcW w:w="2922" w:type="dxa"/>
            <w:tcBorders>
              <w:top w:val="single" w:sz="6" w:space="0" w:color="auto"/>
              <w:left w:val="single" w:sz="6" w:space="0" w:color="auto"/>
              <w:bottom w:val="single" w:sz="6" w:space="0" w:color="auto"/>
              <w:right w:val="single" w:sz="6" w:space="0" w:color="auto"/>
            </w:tcBorders>
            <w:shd w:val="clear" w:color="auto" w:fill="FFFFFF"/>
          </w:tcPr>
          <w:p w14:paraId="70A97ADC" w14:textId="77777777" w:rsidR="008E1BED" w:rsidRPr="008E1BED" w:rsidRDefault="008E1BED" w:rsidP="008E1BED">
            <w:pPr>
              <w:widowControl w:val="0"/>
              <w:shd w:val="clear" w:color="auto" w:fill="FFFFFF"/>
              <w:autoSpaceDE w:val="0"/>
              <w:autoSpaceDN w:val="0"/>
              <w:adjustRightInd w:val="0"/>
              <w:spacing w:line="240" w:lineRule="auto"/>
              <w:ind w:left="47" w:right="101"/>
              <w:rPr>
                <w:rFonts w:ascii="Times New Roman" w:eastAsia="Times New Roman" w:hAnsi="Times New Roman"/>
                <w:color w:val="000000"/>
                <w:spacing w:val="1"/>
                <w:sz w:val="24"/>
                <w:szCs w:val="24"/>
                <w:lang w:eastAsia="ru-RU"/>
              </w:rPr>
            </w:pPr>
            <w:r w:rsidRPr="008E1BED">
              <w:rPr>
                <w:rFonts w:ascii="Times New Roman" w:eastAsia="Times New Roman" w:hAnsi="Times New Roman"/>
                <w:color w:val="000000"/>
                <w:spacing w:val="3"/>
                <w:sz w:val="24"/>
                <w:szCs w:val="24"/>
                <w:lang w:eastAsia="ru-RU"/>
              </w:rPr>
              <w:t xml:space="preserve">Документальное </w:t>
            </w:r>
            <w:r w:rsidRPr="008E1BED">
              <w:rPr>
                <w:rFonts w:ascii="Times New Roman" w:eastAsia="Times New Roman" w:hAnsi="Times New Roman"/>
                <w:color w:val="000000"/>
                <w:spacing w:val="2"/>
                <w:sz w:val="24"/>
                <w:szCs w:val="24"/>
                <w:lang w:eastAsia="ru-RU"/>
              </w:rPr>
              <w:t xml:space="preserve">оформление результатов </w:t>
            </w:r>
            <w:r w:rsidRPr="008E1BED">
              <w:rPr>
                <w:rFonts w:ascii="Times New Roman" w:eastAsia="Times New Roman" w:hAnsi="Times New Roman"/>
                <w:color w:val="000000"/>
                <w:spacing w:val="3"/>
                <w:sz w:val="24"/>
                <w:szCs w:val="24"/>
                <w:lang w:eastAsia="ru-RU"/>
              </w:rPr>
              <w:t xml:space="preserve">защиты выпускной квалификационной </w:t>
            </w:r>
            <w:r w:rsidRPr="008E1BED">
              <w:rPr>
                <w:rFonts w:ascii="Times New Roman" w:eastAsia="Times New Roman" w:hAnsi="Times New Roman"/>
                <w:color w:val="000000"/>
                <w:spacing w:val="1"/>
                <w:sz w:val="24"/>
                <w:szCs w:val="24"/>
                <w:lang w:eastAsia="ru-RU"/>
              </w:rPr>
              <w:t>работы</w:t>
            </w:r>
          </w:p>
          <w:p w14:paraId="30DB3991" w14:textId="77777777" w:rsidR="008E1BED" w:rsidRPr="008E1BED" w:rsidRDefault="008E1BED" w:rsidP="008E1BED">
            <w:pPr>
              <w:widowControl w:val="0"/>
              <w:shd w:val="clear" w:color="auto" w:fill="FFFFFF"/>
              <w:autoSpaceDE w:val="0"/>
              <w:autoSpaceDN w:val="0"/>
              <w:adjustRightInd w:val="0"/>
              <w:spacing w:line="240" w:lineRule="auto"/>
              <w:ind w:left="47" w:right="101"/>
              <w:rPr>
                <w:rFonts w:ascii="Times New Roman" w:eastAsia="Times New Roman" w:hAnsi="Times New Roman"/>
                <w:color w:val="000000"/>
                <w:spacing w:val="1"/>
                <w:sz w:val="24"/>
                <w:szCs w:val="24"/>
                <w:lang w:eastAsia="ru-RU"/>
              </w:rPr>
            </w:pPr>
          </w:p>
          <w:p w14:paraId="653C3C07" w14:textId="77777777" w:rsidR="008E1BED" w:rsidRPr="008E1BED" w:rsidRDefault="008E1BED" w:rsidP="008E1BED">
            <w:pPr>
              <w:widowControl w:val="0"/>
              <w:shd w:val="clear" w:color="auto" w:fill="FFFFFF"/>
              <w:autoSpaceDE w:val="0"/>
              <w:autoSpaceDN w:val="0"/>
              <w:adjustRightInd w:val="0"/>
              <w:spacing w:line="240" w:lineRule="auto"/>
              <w:ind w:left="47" w:right="101"/>
              <w:rPr>
                <w:rFonts w:ascii="Arial" w:eastAsia="Times New Roman" w:hAnsi="Arial" w:cs="Arial"/>
                <w:sz w:val="24"/>
                <w:szCs w:val="24"/>
                <w:lang w:eastAsia="ru-RU"/>
              </w:rPr>
            </w:pPr>
          </w:p>
        </w:tc>
        <w:tc>
          <w:tcPr>
            <w:tcW w:w="6663" w:type="dxa"/>
            <w:tcBorders>
              <w:top w:val="single" w:sz="6" w:space="0" w:color="auto"/>
              <w:left w:val="single" w:sz="6" w:space="0" w:color="auto"/>
              <w:bottom w:val="single" w:sz="6" w:space="0" w:color="auto"/>
              <w:right w:val="single" w:sz="6" w:space="0" w:color="auto"/>
            </w:tcBorders>
            <w:shd w:val="clear" w:color="auto" w:fill="FFFFFF"/>
          </w:tcPr>
          <w:p w14:paraId="52D7B5E7" w14:textId="77777777" w:rsidR="008E1BED" w:rsidRPr="008E1BED" w:rsidRDefault="008E1BED" w:rsidP="008E1BED">
            <w:pPr>
              <w:widowControl w:val="0"/>
              <w:shd w:val="clear" w:color="auto" w:fill="FFFFFF"/>
              <w:autoSpaceDE w:val="0"/>
              <w:autoSpaceDN w:val="0"/>
              <w:adjustRightInd w:val="0"/>
              <w:spacing w:line="240" w:lineRule="auto"/>
              <w:ind w:left="102" w:right="102"/>
              <w:rPr>
                <w:rFonts w:ascii="Arial" w:eastAsia="Times New Roman" w:hAnsi="Arial" w:cs="Arial"/>
                <w:sz w:val="24"/>
                <w:szCs w:val="24"/>
                <w:lang w:eastAsia="ru-RU"/>
              </w:rPr>
            </w:pPr>
            <w:r w:rsidRPr="008E1BED">
              <w:rPr>
                <w:rFonts w:ascii="Times New Roman" w:eastAsia="Times New Roman" w:hAnsi="Times New Roman"/>
                <w:color w:val="000000"/>
                <w:spacing w:val="3"/>
                <w:sz w:val="24"/>
                <w:szCs w:val="24"/>
                <w:lang w:eastAsia="ru-RU"/>
              </w:rPr>
              <w:t xml:space="preserve">Заседания государственной экзаменационной </w:t>
            </w:r>
            <w:r w:rsidRPr="008E1BED">
              <w:rPr>
                <w:rFonts w:ascii="Times New Roman" w:eastAsia="Times New Roman" w:hAnsi="Times New Roman"/>
                <w:color w:val="000000"/>
                <w:spacing w:val="4"/>
                <w:sz w:val="24"/>
                <w:szCs w:val="24"/>
                <w:lang w:eastAsia="ru-RU"/>
              </w:rPr>
              <w:t xml:space="preserve">комиссии протоколируются в протоколах заседания </w:t>
            </w:r>
            <w:r w:rsidRPr="008E1BED">
              <w:rPr>
                <w:rFonts w:ascii="Times New Roman" w:eastAsia="Times New Roman" w:hAnsi="Times New Roman"/>
                <w:color w:val="000000"/>
                <w:spacing w:val="1"/>
                <w:sz w:val="24"/>
                <w:szCs w:val="24"/>
                <w:lang w:eastAsia="ru-RU"/>
              </w:rPr>
              <w:t>ГЭК.</w:t>
            </w:r>
          </w:p>
        </w:tc>
      </w:tr>
    </w:tbl>
    <w:p w14:paraId="4067A181" w14:textId="2B9B2AE9" w:rsidR="00B71845" w:rsidRPr="009A11B7" w:rsidRDefault="00DA2DC6" w:rsidP="008A0ED6">
      <w:pPr>
        <w:spacing w:line="276" w:lineRule="auto"/>
        <w:ind w:firstLine="709"/>
        <w:rPr>
          <w:rFonts w:ascii="Times New Roman" w:hAnsi="Times New Roman"/>
          <w:sz w:val="28"/>
          <w:szCs w:val="28"/>
        </w:rPr>
      </w:pPr>
      <w:r>
        <w:rPr>
          <w:rFonts w:ascii="Times New Roman" w:hAnsi="Times New Roman"/>
          <w:sz w:val="28"/>
          <w:szCs w:val="28"/>
        </w:rPr>
        <w:t>Решения ГЭ</w:t>
      </w:r>
      <w:r w:rsidR="00B673B8" w:rsidRPr="00B707C6">
        <w:rPr>
          <w:rFonts w:ascii="Times New Roman" w:hAnsi="Times New Roman"/>
          <w:sz w:val="28"/>
          <w:szCs w:val="28"/>
        </w:rPr>
        <w:t xml:space="preserve">К принимаются на закрытых заседаниях простым большинством голосов членов комиссии, участвующих в заседании. При равном числе голосов голос председателя является решающим. </w:t>
      </w:r>
      <w:r w:rsidR="00292DAB">
        <w:rPr>
          <w:rFonts w:ascii="Times New Roman" w:hAnsi="Times New Roman"/>
          <w:sz w:val="28"/>
          <w:szCs w:val="28"/>
        </w:rPr>
        <w:t>Результаты объявляются обучающимся</w:t>
      </w:r>
      <w:r w:rsidR="00266611" w:rsidRPr="00B707C6">
        <w:rPr>
          <w:rFonts w:ascii="Times New Roman" w:hAnsi="Times New Roman"/>
          <w:sz w:val="28"/>
          <w:szCs w:val="28"/>
        </w:rPr>
        <w:t xml:space="preserve"> в этот же день.</w:t>
      </w:r>
    </w:p>
    <w:p w14:paraId="494D7863" w14:textId="3E15A538" w:rsidR="009A11B7" w:rsidRPr="00F468D2" w:rsidRDefault="009A11B7" w:rsidP="0011528B">
      <w:pPr>
        <w:pStyle w:val="3"/>
        <w:rPr>
          <w:spacing w:val="1"/>
        </w:rPr>
      </w:pPr>
      <w:bookmarkStart w:id="54" w:name="_Toc449547756"/>
      <w:r w:rsidRPr="00F468D2">
        <w:t>3.6.2</w:t>
      </w:r>
      <w:r w:rsidR="00DA2DC6" w:rsidRPr="00F468D2">
        <w:t xml:space="preserve"> </w:t>
      </w:r>
      <w:r w:rsidR="007774E8" w:rsidRPr="00F468D2">
        <w:t xml:space="preserve">Критерии оценки </w:t>
      </w:r>
      <w:r w:rsidR="008B1060" w:rsidRPr="00F468D2">
        <w:t>теоретической</w:t>
      </w:r>
      <w:r w:rsidR="00EE7794" w:rsidRPr="00F468D2">
        <w:t xml:space="preserve"> и практической</w:t>
      </w:r>
      <w:r w:rsidR="00EE7794" w:rsidRPr="00F468D2">
        <w:rPr>
          <w:rFonts w:eastAsia="MS Mincho"/>
        </w:rPr>
        <w:t xml:space="preserve"> художественно-изобразительной</w:t>
      </w:r>
      <w:r w:rsidR="008B1060" w:rsidRPr="00F468D2">
        <w:t xml:space="preserve"> части </w:t>
      </w:r>
      <w:r w:rsidR="003611B8" w:rsidRPr="00F468D2">
        <w:t>ВКР</w:t>
      </w:r>
      <w:bookmarkEnd w:id="54"/>
    </w:p>
    <w:p w14:paraId="18AE8E42" w14:textId="3C105451" w:rsidR="009A11B7" w:rsidRPr="00F468D2" w:rsidRDefault="009A11B7" w:rsidP="008A0ED6">
      <w:pPr>
        <w:spacing w:line="276" w:lineRule="auto"/>
        <w:ind w:firstLine="709"/>
        <w:rPr>
          <w:rFonts w:ascii="Times New Roman" w:eastAsia="Times New Roman" w:hAnsi="Times New Roman"/>
          <w:b/>
          <w:bCs/>
          <w:spacing w:val="1"/>
          <w:sz w:val="28"/>
          <w:szCs w:val="28"/>
        </w:rPr>
      </w:pPr>
      <w:r w:rsidRPr="00F468D2">
        <w:rPr>
          <w:rFonts w:ascii="Times New Roman" w:eastAsia="Times New Roman" w:hAnsi="Times New Roman"/>
          <w:color w:val="000000"/>
          <w:spacing w:val="2"/>
          <w:sz w:val="28"/>
          <w:szCs w:val="28"/>
          <w:lang w:eastAsia="ru-RU"/>
        </w:rPr>
        <w:t xml:space="preserve">По отзыву руководителя оценка ВКР, представленной к защите </w:t>
      </w:r>
      <w:r w:rsidRPr="00F468D2">
        <w:rPr>
          <w:rFonts w:ascii="Times New Roman" w:eastAsia="Times New Roman" w:hAnsi="Times New Roman"/>
          <w:i/>
          <w:color w:val="000000"/>
          <w:spacing w:val="2"/>
          <w:sz w:val="28"/>
          <w:szCs w:val="28"/>
          <w:u w:val="single"/>
          <w:lang w:eastAsia="ru-RU"/>
        </w:rPr>
        <w:t xml:space="preserve">отлично / хорошо / удовлетворительно </w:t>
      </w:r>
    </w:p>
    <w:p w14:paraId="7B9444FA" w14:textId="77777777" w:rsidR="009A11B7" w:rsidRPr="00F468D2" w:rsidRDefault="009A11B7" w:rsidP="008A0ED6">
      <w:pPr>
        <w:widowControl w:val="0"/>
        <w:shd w:val="clear" w:color="auto" w:fill="FFFFFF"/>
        <w:autoSpaceDE w:val="0"/>
        <w:autoSpaceDN w:val="0"/>
        <w:adjustRightInd w:val="0"/>
        <w:spacing w:line="276" w:lineRule="auto"/>
        <w:ind w:firstLine="709"/>
        <w:rPr>
          <w:rFonts w:ascii="Times New Roman" w:hAnsi="Times New Roman"/>
          <w:sz w:val="28"/>
          <w:szCs w:val="28"/>
        </w:rPr>
      </w:pPr>
      <w:r w:rsidRPr="00F468D2">
        <w:rPr>
          <w:rFonts w:ascii="Times New Roman" w:eastAsia="Times New Roman" w:hAnsi="Times New Roman"/>
          <w:color w:val="000000"/>
          <w:spacing w:val="2"/>
          <w:sz w:val="28"/>
          <w:szCs w:val="28"/>
          <w:lang w:eastAsia="ru-RU"/>
        </w:rPr>
        <w:t>На основании данных системы «</w:t>
      </w:r>
      <w:proofErr w:type="spellStart"/>
      <w:r w:rsidRPr="00F468D2">
        <w:rPr>
          <w:rFonts w:ascii="Times New Roman" w:eastAsia="Times New Roman" w:hAnsi="Times New Roman"/>
          <w:color w:val="000000"/>
          <w:spacing w:val="2"/>
          <w:sz w:val="28"/>
          <w:szCs w:val="28"/>
          <w:lang w:eastAsia="ru-RU"/>
        </w:rPr>
        <w:t>Антиплагиат</w:t>
      </w:r>
      <w:proofErr w:type="spellEnd"/>
      <w:r w:rsidRPr="00F468D2">
        <w:rPr>
          <w:rFonts w:ascii="Times New Roman" w:eastAsia="Times New Roman" w:hAnsi="Times New Roman"/>
          <w:color w:val="000000"/>
          <w:spacing w:val="2"/>
          <w:sz w:val="28"/>
          <w:szCs w:val="28"/>
          <w:lang w:eastAsia="ru-RU"/>
        </w:rPr>
        <w:t xml:space="preserve">» оригинальность составляет </w:t>
      </w:r>
      <w:r w:rsidRPr="00F468D2">
        <w:rPr>
          <w:rFonts w:ascii="Times New Roman" w:hAnsi="Times New Roman"/>
          <w:i/>
          <w:sz w:val="28"/>
          <w:szCs w:val="28"/>
          <w:u w:val="single"/>
        </w:rPr>
        <w:t>не менее 40%.</w:t>
      </w:r>
    </w:p>
    <w:p w14:paraId="43E35C17" w14:textId="0450C529" w:rsidR="009A11B7" w:rsidRPr="00F468D2" w:rsidRDefault="009A11B7" w:rsidP="008A0ED6">
      <w:pPr>
        <w:widowControl w:val="0"/>
        <w:shd w:val="clear" w:color="auto" w:fill="FFFFFF"/>
        <w:autoSpaceDE w:val="0"/>
        <w:autoSpaceDN w:val="0"/>
        <w:adjustRightInd w:val="0"/>
        <w:spacing w:line="276" w:lineRule="auto"/>
        <w:ind w:firstLine="709"/>
        <w:rPr>
          <w:rFonts w:ascii="Times New Roman" w:eastAsia="Times New Roman" w:hAnsi="Times New Roman"/>
          <w:i/>
          <w:iCs/>
          <w:color w:val="000000"/>
          <w:spacing w:val="1"/>
          <w:sz w:val="28"/>
          <w:szCs w:val="28"/>
          <w:u w:val="single"/>
          <w:lang w:eastAsia="ru-RU"/>
        </w:rPr>
      </w:pPr>
      <w:r w:rsidRPr="00F468D2">
        <w:rPr>
          <w:rFonts w:ascii="Times New Roman" w:eastAsia="Times New Roman" w:hAnsi="Times New Roman"/>
          <w:color w:val="000000"/>
          <w:spacing w:val="2"/>
          <w:sz w:val="28"/>
          <w:szCs w:val="28"/>
          <w:lang w:eastAsia="ru-RU"/>
        </w:rPr>
        <w:t xml:space="preserve">На основании прохождения </w:t>
      </w:r>
      <w:proofErr w:type="spellStart"/>
      <w:r w:rsidRPr="00F468D2">
        <w:rPr>
          <w:rFonts w:ascii="Times New Roman" w:eastAsia="Times New Roman" w:hAnsi="Times New Roman"/>
          <w:color w:val="000000"/>
          <w:spacing w:val="2"/>
          <w:sz w:val="28"/>
          <w:szCs w:val="28"/>
          <w:lang w:eastAsia="ru-RU"/>
        </w:rPr>
        <w:t>нормоконтроля</w:t>
      </w:r>
      <w:proofErr w:type="spellEnd"/>
      <w:r w:rsidRPr="00F468D2">
        <w:rPr>
          <w:rFonts w:ascii="Times New Roman" w:eastAsia="Times New Roman" w:hAnsi="Times New Roman"/>
          <w:color w:val="000000"/>
          <w:spacing w:val="2"/>
          <w:sz w:val="28"/>
          <w:szCs w:val="28"/>
          <w:lang w:eastAsia="ru-RU"/>
        </w:rPr>
        <w:t xml:space="preserve"> ВКР допущена к защите </w:t>
      </w:r>
      <w:r w:rsidRPr="00F468D2">
        <w:rPr>
          <w:rFonts w:ascii="Times New Roman" w:eastAsia="Times New Roman" w:hAnsi="Times New Roman"/>
          <w:i/>
          <w:iCs/>
          <w:color w:val="000000"/>
          <w:spacing w:val="1"/>
          <w:sz w:val="28"/>
          <w:szCs w:val="28"/>
          <w:u w:val="single"/>
          <w:lang w:eastAsia="ru-RU"/>
        </w:rPr>
        <w:t xml:space="preserve">с существенными замечаниями </w:t>
      </w:r>
      <w:r w:rsidRPr="00F468D2">
        <w:rPr>
          <w:rFonts w:ascii="Times New Roman" w:eastAsia="Times New Roman" w:hAnsi="Times New Roman"/>
          <w:color w:val="000000"/>
          <w:spacing w:val="1"/>
          <w:sz w:val="28"/>
          <w:szCs w:val="28"/>
          <w:u w:val="single"/>
          <w:lang w:eastAsia="ru-RU"/>
        </w:rPr>
        <w:t xml:space="preserve">/ </w:t>
      </w:r>
      <w:r w:rsidRPr="00F468D2">
        <w:rPr>
          <w:rFonts w:ascii="Times New Roman" w:eastAsia="Times New Roman" w:hAnsi="Times New Roman"/>
          <w:i/>
          <w:iCs/>
          <w:color w:val="000000"/>
          <w:spacing w:val="1"/>
          <w:sz w:val="28"/>
          <w:szCs w:val="28"/>
          <w:u w:val="single"/>
          <w:lang w:eastAsia="ru-RU"/>
        </w:rPr>
        <w:t>с несущественными замечаниями / без замечаний</w:t>
      </w:r>
    </w:p>
    <w:p w14:paraId="32A4C29F" w14:textId="77777777" w:rsidR="009A11B7" w:rsidRPr="00462953" w:rsidRDefault="009A11B7" w:rsidP="008A0ED6">
      <w:pPr>
        <w:framePr w:hSpace="180" w:wrap="around" w:vAnchor="text" w:hAnchor="margin" w:y="138"/>
        <w:widowControl w:val="0"/>
        <w:shd w:val="clear" w:color="auto" w:fill="FFFFFF"/>
        <w:autoSpaceDE w:val="0"/>
        <w:autoSpaceDN w:val="0"/>
        <w:adjustRightInd w:val="0"/>
        <w:spacing w:line="276" w:lineRule="auto"/>
        <w:rPr>
          <w:rFonts w:ascii="Times New Roman" w:eastAsia="Times New Roman" w:hAnsi="Times New Roman"/>
          <w:b/>
          <w:bCs/>
          <w:color w:val="000000"/>
          <w:spacing w:val="8"/>
          <w:sz w:val="8"/>
          <w:szCs w:val="8"/>
          <w:lang w:eastAsia="ru-RU"/>
        </w:rPr>
      </w:pPr>
    </w:p>
    <w:p w14:paraId="75CB1E89" w14:textId="6A48585A" w:rsidR="009A11B7" w:rsidRPr="00F468D2" w:rsidRDefault="009A11B7" w:rsidP="008A0ED6">
      <w:pPr>
        <w:widowControl w:val="0"/>
        <w:shd w:val="clear" w:color="auto" w:fill="FFFFFF"/>
        <w:tabs>
          <w:tab w:val="left" w:leader="underscore" w:pos="5438"/>
        </w:tabs>
        <w:autoSpaceDE w:val="0"/>
        <w:autoSpaceDN w:val="0"/>
        <w:adjustRightInd w:val="0"/>
        <w:spacing w:line="276" w:lineRule="auto"/>
        <w:ind w:right="1306"/>
        <w:rPr>
          <w:rFonts w:ascii="Arial" w:eastAsia="Times New Roman" w:hAnsi="Arial" w:cs="Arial"/>
          <w:sz w:val="28"/>
          <w:szCs w:val="28"/>
          <w:lang w:eastAsia="ru-RU"/>
        </w:rPr>
      </w:pPr>
      <w:r w:rsidRPr="00F468D2">
        <w:rPr>
          <w:rFonts w:ascii="Times New Roman" w:eastAsia="Times New Roman" w:hAnsi="Times New Roman"/>
          <w:bCs/>
          <w:color w:val="000000"/>
          <w:spacing w:val="8"/>
          <w:sz w:val="28"/>
          <w:szCs w:val="28"/>
          <w:lang w:eastAsia="ru-RU"/>
        </w:rPr>
        <w:t>Критерии оценки публичной защиты ВКР</w:t>
      </w:r>
    </w:p>
    <w:tbl>
      <w:tblPr>
        <w:tblW w:w="10087" w:type="dxa"/>
        <w:tblInd w:w="40" w:type="dxa"/>
        <w:tblLayout w:type="fixed"/>
        <w:tblCellMar>
          <w:left w:w="40" w:type="dxa"/>
          <w:right w:w="40" w:type="dxa"/>
        </w:tblCellMar>
        <w:tblLook w:val="0000" w:firstRow="0" w:lastRow="0" w:firstColumn="0" w:lastColumn="0" w:noHBand="0" w:noVBand="0"/>
      </w:tblPr>
      <w:tblGrid>
        <w:gridCol w:w="567"/>
        <w:gridCol w:w="7110"/>
        <w:gridCol w:w="1418"/>
        <w:gridCol w:w="992"/>
      </w:tblGrid>
      <w:tr w:rsidR="009A11B7" w:rsidRPr="003027E3" w14:paraId="5ABD5D2D" w14:textId="77777777" w:rsidTr="00F468D2">
        <w:trPr>
          <w:trHeight w:hRule="exact" w:val="34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C5F5746" w14:textId="77777777" w:rsidR="009A11B7" w:rsidRPr="003027E3" w:rsidRDefault="009A11B7" w:rsidP="009A11B7">
            <w:pPr>
              <w:widowControl w:val="0"/>
              <w:shd w:val="clear" w:color="auto" w:fill="FFFFFF"/>
              <w:autoSpaceDE w:val="0"/>
              <w:autoSpaceDN w:val="0"/>
              <w:adjustRightInd w:val="0"/>
              <w:spacing w:line="168" w:lineRule="exact"/>
              <w:ind w:firstLine="29"/>
              <w:rPr>
                <w:rFonts w:ascii="Arial" w:eastAsia="Times New Roman" w:hAnsi="Arial" w:cs="Arial"/>
                <w:b/>
                <w:sz w:val="20"/>
                <w:szCs w:val="24"/>
                <w:lang w:eastAsia="ru-RU"/>
              </w:rPr>
            </w:pPr>
            <w:r w:rsidRPr="003027E3">
              <w:rPr>
                <w:rFonts w:ascii="Times New Roman" w:eastAsia="Times New Roman" w:hAnsi="Times New Roman"/>
                <w:b/>
                <w:bCs/>
                <w:color w:val="000000"/>
                <w:sz w:val="20"/>
                <w:szCs w:val="24"/>
                <w:lang w:eastAsia="ru-RU"/>
              </w:rPr>
              <w:t xml:space="preserve">№ </w:t>
            </w:r>
            <w:r w:rsidRPr="003027E3">
              <w:rPr>
                <w:rFonts w:ascii="Times New Roman" w:eastAsia="Times New Roman" w:hAnsi="Times New Roman"/>
                <w:b/>
                <w:color w:val="000000"/>
                <w:spacing w:val="3"/>
                <w:sz w:val="20"/>
                <w:szCs w:val="24"/>
                <w:lang w:eastAsia="ru-RU"/>
              </w:rPr>
              <w:t>п/п</w:t>
            </w:r>
          </w:p>
        </w:tc>
        <w:tc>
          <w:tcPr>
            <w:tcW w:w="7110" w:type="dxa"/>
            <w:tcBorders>
              <w:top w:val="single" w:sz="6" w:space="0" w:color="auto"/>
              <w:left w:val="single" w:sz="6" w:space="0" w:color="auto"/>
              <w:bottom w:val="single" w:sz="6" w:space="0" w:color="auto"/>
              <w:right w:val="single" w:sz="6" w:space="0" w:color="auto"/>
            </w:tcBorders>
            <w:shd w:val="clear" w:color="auto" w:fill="FFFFFF"/>
          </w:tcPr>
          <w:p w14:paraId="40A3C251" w14:textId="77777777" w:rsidR="009A11B7" w:rsidRPr="003027E3" w:rsidRDefault="009A11B7" w:rsidP="009A11B7">
            <w:pPr>
              <w:widowControl w:val="0"/>
              <w:shd w:val="clear" w:color="auto" w:fill="FFFFFF"/>
              <w:autoSpaceDE w:val="0"/>
              <w:autoSpaceDN w:val="0"/>
              <w:adjustRightInd w:val="0"/>
              <w:spacing w:line="240" w:lineRule="auto"/>
              <w:ind w:left="888"/>
              <w:rPr>
                <w:rFonts w:ascii="Arial" w:eastAsia="Times New Roman" w:hAnsi="Arial" w:cs="Arial"/>
                <w:b/>
                <w:sz w:val="20"/>
                <w:szCs w:val="24"/>
                <w:lang w:eastAsia="ru-RU"/>
              </w:rPr>
            </w:pPr>
            <w:r w:rsidRPr="003027E3">
              <w:rPr>
                <w:rFonts w:ascii="Times New Roman" w:eastAsia="Times New Roman" w:hAnsi="Times New Roman"/>
                <w:b/>
                <w:color w:val="000000"/>
                <w:spacing w:val="8"/>
                <w:sz w:val="20"/>
                <w:szCs w:val="24"/>
                <w:lang w:eastAsia="ru-RU"/>
              </w:rPr>
              <w:t>Критерий оценки публичной защиты ВКР</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5626581" w14:textId="77777777" w:rsidR="009A11B7" w:rsidRPr="003027E3" w:rsidRDefault="009A11B7" w:rsidP="009A11B7">
            <w:pPr>
              <w:widowControl w:val="0"/>
              <w:shd w:val="clear" w:color="auto" w:fill="FFFFFF"/>
              <w:autoSpaceDE w:val="0"/>
              <w:autoSpaceDN w:val="0"/>
              <w:adjustRightInd w:val="0"/>
              <w:spacing w:line="168" w:lineRule="exact"/>
              <w:jc w:val="center"/>
              <w:rPr>
                <w:rFonts w:ascii="Arial" w:eastAsia="Times New Roman" w:hAnsi="Arial" w:cs="Arial"/>
                <w:b/>
                <w:sz w:val="20"/>
                <w:szCs w:val="24"/>
                <w:lang w:eastAsia="ru-RU"/>
              </w:rPr>
            </w:pPr>
            <w:r w:rsidRPr="003027E3">
              <w:rPr>
                <w:rFonts w:ascii="Times New Roman" w:eastAsia="Times New Roman" w:hAnsi="Times New Roman"/>
                <w:b/>
                <w:color w:val="000000"/>
                <w:spacing w:val="5"/>
                <w:sz w:val="20"/>
                <w:szCs w:val="24"/>
                <w:lang w:eastAsia="ru-RU"/>
              </w:rPr>
              <w:t>М</w:t>
            </w:r>
            <w:r w:rsidRPr="00462953">
              <w:rPr>
                <w:rFonts w:ascii="Times New Roman" w:eastAsia="Times New Roman" w:hAnsi="Times New Roman"/>
                <w:b/>
                <w:color w:val="000000"/>
                <w:spacing w:val="5"/>
                <w:sz w:val="20"/>
                <w:szCs w:val="24"/>
                <w:lang w:eastAsia="ru-RU"/>
              </w:rPr>
              <w:t>ах</w:t>
            </w:r>
            <w:r w:rsidRPr="003027E3">
              <w:rPr>
                <w:rFonts w:ascii="Times New Roman" w:eastAsia="Times New Roman" w:hAnsi="Times New Roman"/>
                <w:b/>
                <w:color w:val="000000"/>
                <w:spacing w:val="5"/>
                <w:sz w:val="20"/>
                <w:szCs w:val="24"/>
                <w:lang w:eastAsia="ru-RU"/>
              </w:rPr>
              <w:t xml:space="preserve"> кол-</w:t>
            </w:r>
            <w:r w:rsidRPr="003027E3">
              <w:rPr>
                <w:rFonts w:ascii="Times New Roman" w:eastAsia="Times New Roman" w:hAnsi="Times New Roman"/>
                <w:b/>
                <w:color w:val="000000"/>
                <w:spacing w:val="6"/>
                <w:sz w:val="20"/>
                <w:szCs w:val="24"/>
                <w:lang w:eastAsia="ru-RU"/>
              </w:rPr>
              <w:t>во баллов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DCFC07"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b/>
                <w:sz w:val="20"/>
                <w:szCs w:val="24"/>
                <w:lang w:eastAsia="ru-RU"/>
              </w:rPr>
            </w:pPr>
            <w:r w:rsidRPr="003027E3">
              <w:rPr>
                <w:rFonts w:ascii="Times New Roman" w:eastAsia="Times New Roman" w:hAnsi="Times New Roman"/>
                <w:b/>
                <w:color w:val="000000"/>
                <w:sz w:val="20"/>
                <w:szCs w:val="24"/>
                <w:lang w:eastAsia="ru-RU"/>
              </w:rPr>
              <w:t>Баллы</w:t>
            </w:r>
          </w:p>
        </w:tc>
      </w:tr>
      <w:tr w:rsidR="009A11B7" w:rsidRPr="003027E3" w14:paraId="56A65E21" w14:textId="77777777" w:rsidTr="00F468D2">
        <w:trPr>
          <w:trHeight w:hRule="exact" w:val="290"/>
        </w:trPr>
        <w:tc>
          <w:tcPr>
            <w:tcW w:w="9095" w:type="dxa"/>
            <w:gridSpan w:val="3"/>
            <w:tcBorders>
              <w:top w:val="single" w:sz="6" w:space="0" w:color="auto"/>
              <w:left w:val="single" w:sz="6" w:space="0" w:color="auto"/>
              <w:bottom w:val="single" w:sz="6" w:space="0" w:color="auto"/>
              <w:right w:val="single" w:sz="6" w:space="0" w:color="auto"/>
            </w:tcBorders>
            <w:shd w:val="clear" w:color="auto" w:fill="FFFFFF"/>
          </w:tcPr>
          <w:p w14:paraId="2DAC6FE0"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i/>
                <w:iCs/>
                <w:color w:val="000000"/>
                <w:spacing w:val="5"/>
                <w:sz w:val="20"/>
                <w:lang w:eastAsia="ru-RU"/>
              </w:rPr>
              <w:t>Оценка методологических характеристик</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B4CA6C3" w14:textId="77777777" w:rsidR="009A11B7" w:rsidRPr="00EC668E" w:rsidRDefault="009A11B7" w:rsidP="009A11B7">
            <w:pPr>
              <w:widowControl w:val="0"/>
              <w:shd w:val="clear" w:color="auto" w:fill="FFFFFF"/>
              <w:autoSpaceDE w:val="0"/>
              <w:autoSpaceDN w:val="0"/>
              <w:adjustRightInd w:val="0"/>
              <w:spacing w:line="240" w:lineRule="auto"/>
              <w:ind w:left="38"/>
              <w:rPr>
                <w:rFonts w:ascii="Arial" w:eastAsia="Times New Roman" w:hAnsi="Arial" w:cs="Arial"/>
                <w:sz w:val="20"/>
                <w:lang w:eastAsia="ru-RU"/>
              </w:rPr>
            </w:pPr>
            <w:r w:rsidRPr="003027E3">
              <w:rPr>
                <w:rFonts w:ascii="Times New Roman" w:eastAsia="Times New Roman" w:hAnsi="Times New Roman"/>
                <w:i/>
                <w:iCs/>
                <w:color w:val="000000"/>
                <w:spacing w:val="4"/>
                <w:sz w:val="20"/>
                <w:lang w:val="en-US" w:eastAsia="ru-RU"/>
              </w:rPr>
              <w:t xml:space="preserve">max </w:t>
            </w:r>
            <w:r>
              <w:rPr>
                <w:rFonts w:ascii="Times New Roman" w:eastAsia="Times New Roman" w:hAnsi="Times New Roman"/>
                <w:i/>
                <w:iCs/>
                <w:color w:val="000000"/>
                <w:spacing w:val="4"/>
                <w:sz w:val="20"/>
                <w:lang w:eastAsia="ru-RU"/>
              </w:rPr>
              <w:t>5</w:t>
            </w:r>
          </w:p>
        </w:tc>
      </w:tr>
      <w:tr w:rsidR="009A11B7" w:rsidRPr="003027E3" w14:paraId="5A4453FC" w14:textId="77777777" w:rsidTr="00F468D2">
        <w:trPr>
          <w:trHeight w:val="397"/>
        </w:trPr>
        <w:tc>
          <w:tcPr>
            <w:tcW w:w="567" w:type="dxa"/>
            <w:tcBorders>
              <w:top w:val="single" w:sz="6" w:space="0" w:color="auto"/>
              <w:left w:val="single" w:sz="6" w:space="0" w:color="auto"/>
              <w:bottom w:val="nil"/>
              <w:right w:val="single" w:sz="6" w:space="0" w:color="auto"/>
            </w:tcBorders>
            <w:shd w:val="clear" w:color="auto" w:fill="FFFFFF"/>
          </w:tcPr>
          <w:p w14:paraId="47760948"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z w:val="20"/>
                <w:lang w:eastAsia="ru-RU"/>
              </w:rPr>
              <w:t>2.1</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64EDB36" w14:textId="77777777" w:rsidR="009A11B7" w:rsidRPr="003027E3" w:rsidRDefault="009A11B7" w:rsidP="009A11B7">
            <w:pPr>
              <w:widowControl w:val="0"/>
              <w:shd w:val="clear" w:color="auto" w:fill="FFFFFF"/>
              <w:autoSpaceDE w:val="0"/>
              <w:autoSpaceDN w:val="0"/>
              <w:adjustRightInd w:val="0"/>
              <w:spacing w:line="168" w:lineRule="exact"/>
              <w:ind w:right="298" w:firstLine="5"/>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 xml:space="preserve">В ходе выступления доказано, что объект, предмет, цель и задачи ВКР </w:t>
            </w:r>
            <w:r w:rsidRPr="003027E3">
              <w:rPr>
                <w:rFonts w:ascii="Times New Roman" w:eastAsia="Times New Roman" w:hAnsi="Times New Roman"/>
                <w:color w:val="000000"/>
                <w:spacing w:val="4"/>
                <w:sz w:val="20"/>
                <w:lang w:eastAsia="ru-RU"/>
              </w:rPr>
              <w:t>соответствуют выбранной теме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A3C681A"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vMerge w:val="restart"/>
            <w:tcBorders>
              <w:top w:val="single" w:sz="6" w:space="0" w:color="auto"/>
              <w:left w:val="single" w:sz="6" w:space="0" w:color="auto"/>
              <w:right w:val="single" w:sz="6" w:space="0" w:color="auto"/>
            </w:tcBorders>
            <w:shd w:val="clear" w:color="auto" w:fill="FFFFFF"/>
          </w:tcPr>
          <w:p w14:paraId="2A72A435"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0B125B46"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303789CA" w14:textId="77777777" w:rsidTr="00F468D2">
        <w:trPr>
          <w:trHeight w:val="326"/>
        </w:trPr>
        <w:tc>
          <w:tcPr>
            <w:tcW w:w="567" w:type="dxa"/>
            <w:tcBorders>
              <w:top w:val="nil"/>
              <w:left w:val="single" w:sz="6" w:space="0" w:color="auto"/>
              <w:bottom w:val="single" w:sz="6" w:space="0" w:color="auto"/>
              <w:right w:val="single" w:sz="6" w:space="0" w:color="auto"/>
            </w:tcBorders>
            <w:shd w:val="clear" w:color="auto" w:fill="FFFFFF"/>
          </w:tcPr>
          <w:p w14:paraId="0A56D64C"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4067DCBA"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Из доклада следует, что цель и задачи ВКР направлены на раскрытие темы</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B8BB178"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3</w:t>
            </w:r>
          </w:p>
        </w:tc>
        <w:tc>
          <w:tcPr>
            <w:tcW w:w="992" w:type="dxa"/>
            <w:vMerge/>
            <w:tcBorders>
              <w:left w:val="single" w:sz="6" w:space="0" w:color="auto"/>
              <w:bottom w:val="single" w:sz="6" w:space="0" w:color="auto"/>
              <w:right w:val="single" w:sz="6" w:space="0" w:color="auto"/>
            </w:tcBorders>
            <w:shd w:val="clear" w:color="auto" w:fill="FFFFFF"/>
          </w:tcPr>
          <w:p w14:paraId="692449FE"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6A70A910" w14:textId="77777777" w:rsidTr="00F468D2">
        <w:trPr>
          <w:trHeight w:val="283"/>
        </w:trPr>
        <w:tc>
          <w:tcPr>
            <w:tcW w:w="567" w:type="dxa"/>
            <w:tcBorders>
              <w:top w:val="single" w:sz="6" w:space="0" w:color="auto"/>
              <w:left w:val="single" w:sz="6" w:space="0" w:color="auto"/>
              <w:bottom w:val="nil"/>
              <w:right w:val="single" w:sz="6" w:space="0" w:color="auto"/>
            </w:tcBorders>
            <w:shd w:val="clear" w:color="auto" w:fill="FFFFFF"/>
          </w:tcPr>
          <w:p w14:paraId="5DADCF2A" w14:textId="167FFE39"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3"/>
                <w:sz w:val="20"/>
                <w:lang w:eastAsia="ru-RU"/>
              </w:rPr>
              <w:t>2.2</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FF174B8"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Представленная работа содержит выводы по главам и итоговое заключение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D17975B"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vMerge w:val="restart"/>
            <w:tcBorders>
              <w:top w:val="single" w:sz="6" w:space="0" w:color="auto"/>
              <w:left w:val="single" w:sz="6" w:space="0" w:color="auto"/>
              <w:right w:val="single" w:sz="6" w:space="0" w:color="auto"/>
            </w:tcBorders>
            <w:shd w:val="clear" w:color="auto" w:fill="FFFFFF"/>
          </w:tcPr>
          <w:p w14:paraId="2D162FBD"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4732298C"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0D0348B8" w14:textId="77777777" w:rsidTr="00F468D2">
        <w:trPr>
          <w:trHeight w:val="397"/>
        </w:trPr>
        <w:tc>
          <w:tcPr>
            <w:tcW w:w="567" w:type="dxa"/>
            <w:tcBorders>
              <w:top w:val="nil"/>
              <w:left w:val="single" w:sz="6" w:space="0" w:color="auto"/>
              <w:bottom w:val="single" w:sz="6" w:space="0" w:color="auto"/>
              <w:right w:val="single" w:sz="6" w:space="0" w:color="auto"/>
            </w:tcBorders>
            <w:shd w:val="clear" w:color="auto" w:fill="FFFFFF"/>
          </w:tcPr>
          <w:p w14:paraId="7F12B668"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0BECADB1"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1D02729" w14:textId="77777777" w:rsidR="009A11B7" w:rsidRPr="003027E3" w:rsidRDefault="009A11B7" w:rsidP="009A11B7">
            <w:pPr>
              <w:widowControl w:val="0"/>
              <w:shd w:val="clear" w:color="auto" w:fill="FFFFFF"/>
              <w:autoSpaceDE w:val="0"/>
              <w:autoSpaceDN w:val="0"/>
              <w:adjustRightInd w:val="0"/>
              <w:spacing w:line="168" w:lineRule="exact"/>
              <w:ind w:right="154" w:firstLine="5"/>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 xml:space="preserve">Выводы, заключения и приложения, содержащиеся в ВКР, соотносятся с </w:t>
            </w:r>
            <w:r w:rsidRPr="003027E3">
              <w:rPr>
                <w:rFonts w:ascii="Times New Roman" w:eastAsia="Times New Roman" w:hAnsi="Times New Roman"/>
                <w:color w:val="000000"/>
                <w:spacing w:val="2"/>
                <w:sz w:val="20"/>
                <w:lang w:eastAsia="ru-RU"/>
              </w:rPr>
              <w:t>целями и задачами ВКР</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97B0AC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2</w:t>
            </w:r>
          </w:p>
        </w:tc>
        <w:tc>
          <w:tcPr>
            <w:tcW w:w="992" w:type="dxa"/>
            <w:vMerge/>
            <w:tcBorders>
              <w:left w:val="single" w:sz="6" w:space="0" w:color="auto"/>
              <w:bottom w:val="single" w:sz="6" w:space="0" w:color="auto"/>
              <w:right w:val="single" w:sz="6" w:space="0" w:color="auto"/>
            </w:tcBorders>
            <w:shd w:val="clear" w:color="auto" w:fill="FFFFFF"/>
          </w:tcPr>
          <w:p w14:paraId="0059B862"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1949930E" w14:textId="77777777" w:rsidTr="00F468D2">
        <w:trPr>
          <w:trHeight w:hRule="exact" w:val="291"/>
        </w:trPr>
        <w:tc>
          <w:tcPr>
            <w:tcW w:w="9095" w:type="dxa"/>
            <w:gridSpan w:val="3"/>
            <w:tcBorders>
              <w:top w:val="single" w:sz="6" w:space="0" w:color="auto"/>
              <w:left w:val="single" w:sz="6" w:space="0" w:color="auto"/>
              <w:bottom w:val="single" w:sz="6" w:space="0" w:color="auto"/>
              <w:right w:val="single" w:sz="6" w:space="0" w:color="auto"/>
            </w:tcBorders>
            <w:shd w:val="clear" w:color="auto" w:fill="FFFFFF"/>
          </w:tcPr>
          <w:p w14:paraId="52096867"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i/>
                <w:iCs/>
                <w:color w:val="000000"/>
                <w:spacing w:val="4"/>
                <w:sz w:val="20"/>
                <w:lang w:eastAsia="ru-RU"/>
              </w:rPr>
              <w:t>Оценка содержания ВКР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DF70A0E" w14:textId="47332C98" w:rsidR="009A11B7" w:rsidRPr="003027E3" w:rsidRDefault="009A11B7" w:rsidP="00F468D2">
            <w:pPr>
              <w:widowControl w:val="0"/>
              <w:shd w:val="clear" w:color="auto" w:fill="FFFFFF"/>
              <w:autoSpaceDE w:val="0"/>
              <w:autoSpaceDN w:val="0"/>
              <w:adjustRightInd w:val="0"/>
              <w:spacing w:line="240" w:lineRule="auto"/>
              <w:ind w:left="34"/>
              <w:rPr>
                <w:rFonts w:ascii="Arial" w:eastAsia="Times New Roman" w:hAnsi="Arial" w:cs="Arial"/>
                <w:sz w:val="20"/>
                <w:lang w:eastAsia="ru-RU"/>
              </w:rPr>
            </w:pPr>
            <w:r w:rsidRPr="003027E3">
              <w:rPr>
                <w:rFonts w:ascii="Times New Roman" w:eastAsia="Times New Roman" w:hAnsi="Times New Roman"/>
                <w:bCs/>
                <w:i/>
                <w:iCs/>
                <w:color w:val="000000"/>
                <w:spacing w:val="1"/>
                <w:sz w:val="20"/>
                <w:lang w:val="en-US" w:eastAsia="ru-RU"/>
              </w:rPr>
              <w:t xml:space="preserve">max </w:t>
            </w:r>
            <w:r w:rsidR="00F468D2">
              <w:rPr>
                <w:rFonts w:ascii="Times New Roman" w:eastAsia="Times New Roman" w:hAnsi="Times New Roman"/>
                <w:bCs/>
                <w:i/>
                <w:iCs/>
                <w:color w:val="000000"/>
                <w:spacing w:val="1"/>
                <w:sz w:val="20"/>
                <w:lang w:eastAsia="ru-RU"/>
              </w:rPr>
              <w:t>10</w:t>
            </w:r>
          </w:p>
        </w:tc>
      </w:tr>
      <w:tr w:rsidR="009A11B7" w:rsidRPr="003027E3" w14:paraId="23F537A0" w14:textId="77777777" w:rsidTr="00F468D2">
        <w:trPr>
          <w:trHeight w:hRule="exact" w:val="414"/>
        </w:trPr>
        <w:tc>
          <w:tcPr>
            <w:tcW w:w="567" w:type="dxa"/>
            <w:tcBorders>
              <w:top w:val="single" w:sz="6" w:space="0" w:color="auto"/>
              <w:left w:val="single" w:sz="6" w:space="0" w:color="auto"/>
              <w:bottom w:val="nil"/>
              <w:right w:val="single" w:sz="6" w:space="0" w:color="auto"/>
            </w:tcBorders>
            <w:shd w:val="clear" w:color="auto" w:fill="FFFFFF"/>
          </w:tcPr>
          <w:p w14:paraId="369B3D01" w14:textId="47489843"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3"/>
                <w:sz w:val="20"/>
                <w:lang w:eastAsia="ru-RU"/>
              </w:rPr>
              <w:t>2.3</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C801CB0" w14:textId="77777777" w:rsidR="009A11B7" w:rsidRPr="00ED2829" w:rsidRDefault="009A11B7" w:rsidP="00ED2829">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r w:rsidRPr="00ED2829">
              <w:rPr>
                <w:rFonts w:ascii="Times New Roman" w:eastAsia="Times New Roman" w:hAnsi="Times New Roman"/>
                <w:color w:val="000000"/>
                <w:spacing w:val="2"/>
                <w:sz w:val="20"/>
                <w:lang w:eastAsia="ru-RU"/>
              </w:rPr>
              <w:t>Тема выбрана в соответствии с современными запросами работодателей.</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9D9772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tcBorders>
              <w:top w:val="single" w:sz="6" w:space="0" w:color="auto"/>
              <w:left w:val="single" w:sz="6" w:space="0" w:color="auto"/>
              <w:bottom w:val="nil"/>
              <w:right w:val="single" w:sz="6" w:space="0" w:color="auto"/>
            </w:tcBorders>
            <w:shd w:val="clear" w:color="auto" w:fill="FFFFFF"/>
          </w:tcPr>
          <w:p w14:paraId="06BD370A"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p>
        </w:tc>
      </w:tr>
      <w:tr w:rsidR="009A11B7" w:rsidRPr="003027E3" w14:paraId="3D0E62F0" w14:textId="77777777" w:rsidTr="00F468D2">
        <w:trPr>
          <w:trHeight w:hRule="exact" w:val="562"/>
        </w:trPr>
        <w:tc>
          <w:tcPr>
            <w:tcW w:w="567" w:type="dxa"/>
            <w:tcBorders>
              <w:top w:val="nil"/>
              <w:left w:val="single" w:sz="6" w:space="0" w:color="auto"/>
              <w:bottom w:val="single" w:sz="6" w:space="0" w:color="auto"/>
              <w:right w:val="single" w:sz="6" w:space="0" w:color="auto"/>
            </w:tcBorders>
            <w:shd w:val="clear" w:color="auto" w:fill="FFFFFF"/>
          </w:tcPr>
          <w:p w14:paraId="1163C96C"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3C32F4F9"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09ECCBE7" w14:textId="77777777" w:rsidR="009A11B7" w:rsidRPr="00ED2829" w:rsidRDefault="009A11B7" w:rsidP="009A11B7">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r w:rsidRPr="003027E3">
              <w:rPr>
                <w:rFonts w:ascii="Times New Roman" w:eastAsia="Times New Roman" w:hAnsi="Times New Roman"/>
                <w:color w:val="000000"/>
                <w:spacing w:val="2"/>
                <w:sz w:val="20"/>
                <w:lang w:eastAsia="ru-RU"/>
              </w:rPr>
              <w:t xml:space="preserve">Проведенное практическое исследование соответствует </w:t>
            </w:r>
            <w:r>
              <w:rPr>
                <w:rFonts w:ascii="Times New Roman" w:eastAsia="Times New Roman" w:hAnsi="Times New Roman"/>
                <w:color w:val="000000"/>
                <w:spacing w:val="2"/>
                <w:sz w:val="20"/>
                <w:lang w:eastAsia="ru-RU"/>
              </w:rPr>
              <w:t xml:space="preserve">теме ВКР, </w:t>
            </w:r>
            <w:r w:rsidRPr="003027E3">
              <w:rPr>
                <w:rFonts w:ascii="Times New Roman" w:eastAsia="Times New Roman" w:hAnsi="Times New Roman"/>
                <w:color w:val="000000"/>
                <w:spacing w:val="2"/>
                <w:sz w:val="20"/>
                <w:lang w:eastAsia="ru-RU"/>
              </w:rPr>
              <w:t xml:space="preserve">месту </w:t>
            </w:r>
            <w:r w:rsidRPr="00ED2829">
              <w:rPr>
                <w:rFonts w:ascii="Times New Roman" w:eastAsia="Times New Roman" w:hAnsi="Times New Roman"/>
                <w:color w:val="000000"/>
                <w:spacing w:val="2"/>
                <w:sz w:val="20"/>
                <w:lang w:eastAsia="ru-RU"/>
              </w:rPr>
              <w:t>преддипломной практики и нашло отражение в выводах, заключении, приложениях</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C570F6B"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2</w:t>
            </w:r>
          </w:p>
        </w:tc>
        <w:tc>
          <w:tcPr>
            <w:tcW w:w="992" w:type="dxa"/>
            <w:tcBorders>
              <w:top w:val="nil"/>
              <w:left w:val="single" w:sz="6" w:space="0" w:color="auto"/>
              <w:bottom w:val="single" w:sz="6" w:space="0" w:color="auto"/>
              <w:right w:val="single" w:sz="6" w:space="0" w:color="auto"/>
            </w:tcBorders>
            <w:shd w:val="clear" w:color="auto" w:fill="FFFFFF"/>
          </w:tcPr>
          <w:p w14:paraId="12F7660C"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38129C9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ED2829" w:rsidRPr="003027E3" w14:paraId="53F89545" w14:textId="77777777" w:rsidTr="00F468D2">
        <w:trPr>
          <w:trHeight w:hRule="exact" w:val="421"/>
        </w:trPr>
        <w:tc>
          <w:tcPr>
            <w:tcW w:w="567" w:type="dxa"/>
            <w:vMerge w:val="restart"/>
            <w:tcBorders>
              <w:top w:val="nil"/>
              <w:left w:val="single" w:sz="6" w:space="0" w:color="auto"/>
              <w:right w:val="single" w:sz="6" w:space="0" w:color="auto"/>
            </w:tcBorders>
            <w:shd w:val="clear" w:color="auto" w:fill="FFFFFF"/>
          </w:tcPr>
          <w:p w14:paraId="04B70BA9" w14:textId="0FA00088" w:rsidR="00ED2829" w:rsidRPr="00F468D2" w:rsidRDefault="00F468D2"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3"/>
                <w:sz w:val="20"/>
                <w:lang w:eastAsia="ru-RU"/>
              </w:rPr>
            </w:pPr>
            <w:r w:rsidRPr="00F468D2">
              <w:rPr>
                <w:rFonts w:ascii="Times New Roman" w:eastAsia="Times New Roman" w:hAnsi="Times New Roman"/>
                <w:color w:val="000000"/>
                <w:spacing w:val="-3"/>
                <w:sz w:val="20"/>
                <w:lang w:eastAsia="ru-RU"/>
              </w:rPr>
              <w:t>2.4</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6A2B5BB" w14:textId="728F1C08" w:rsidR="00ED2829" w:rsidRPr="003027E3" w:rsidRDefault="00ED2829" w:rsidP="00ED2829">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r>
              <w:rPr>
                <w:rFonts w:ascii="Times New Roman" w:eastAsia="Times New Roman" w:hAnsi="Times New Roman"/>
                <w:color w:val="000000"/>
                <w:spacing w:val="2"/>
                <w:sz w:val="20"/>
                <w:lang w:eastAsia="ru-RU"/>
              </w:rPr>
              <w:t>С</w:t>
            </w:r>
            <w:r w:rsidRPr="00ED2829">
              <w:rPr>
                <w:rFonts w:ascii="Times New Roman" w:eastAsia="Times New Roman" w:hAnsi="Times New Roman"/>
                <w:color w:val="000000"/>
                <w:spacing w:val="2"/>
                <w:sz w:val="20"/>
                <w:lang w:eastAsia="ru-RU"/>
              </w:rPr>
              <w:t xml:space="preserve">труктура работы </w:t>
            </w:r>
            <w:r>
              <w:rPr>
                <w:rFonts w:ascii="Times New Roman" w:eastAsia="Times New Roman" w:hAnsi="Times New Roman"/>
                <w:color w:val="000000"/>
                <w:spacing w:val="2"/>
                <w:sz w:val="20"/>
                <w:lang w:eastAsia="ru-RU"/>
              </w:rPr>
              <w:t xml:space="preserve">не </w:t>
            </w:r>
            <w:r w:rsidRPr="00ED2829">
              <w:rPr>
                <w:rFonts w:ascii="Times New Roman" w:eastAsia="Times New Roman" w:hAnsi="Times New Roman"/>
                <w:color w:val="000000"/>
                <w:spacing w:val="2"/>
                <w:sz w:val="20"/>
                <w:lang w:eastAsia="ru-RU"/>
              </w:rPr>
              <w:t>соответствует требованиям в работе отсутствует один или не</w:t>
            </w:r>
            <w:r w:rsidRPr="00ED2829">
              <w:rPr>
                <w:rFonts w:ascii="Times New Roman" w:eastAsia="Times New Roman" w:hAnsi="Times New Roman"/>
                <w:color w:val="000000"/>
                <w:spacing w:val="2"/>
                <w:sz w:val="20"/>
                <w:lang w:eastAsia="ru-RU"/>
              </w:rPr>
              <w:softHyphen/>
              <w:t>сколько основных разделов</w:t>
            </w:r>
          </w:p>
          <w:p w14:paraId="7D470199" w14:textId="6F601866" w:rsidR="00ED2829" w:rsidRPr="003027E3" w:rsidRDefault="00ED2829" w:rsidP="00ED2829">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815350F" w14:textId="5E1F09C5" w:rsidR="00ED2829" w:rsidRPr="003027E3" w:rsidRDefault="00ED2829"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1</w:t>
            </w:r>
          </w:p>
        </w:tc>
        <w:tc>
          <w:tcPr>
            <w:tcW w:w="992" w:type="dxa"/>
            <w:tcBorders>
              <w:top w:val="nil"/>
              <w:left w:val="single" w:sz="6" w:space="0" w:color="auto"/>
              <w:bottom w:val="single" w:sz="6" w:space="0" w:color="auto"/>
              <w:right w:val="single" w:sz="6" w:space="0" w:color="auto"/>
            </w:tcBorders>
            <w:shd w:val="clear" w:color="auto" w:fill="FFFFFF"/>
          </w:tcPr>
          <w:p w14:paraId="50A13845" w14:textId="77777777" w:rsidR="00ED2829" w:rsidRPr="003027E3" w:rsidRDefault="00ED2829"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ED2829" w:rsidRPr="003027E3" w14:paraId="4C6F319F" w14:textId="77777777" w:rsidTr="00F468D2">
        <w:trPr>
          <w:trHeight w:hRule="exact" w:val="286"/>
        </w:trPr>
        <w:tc>
          <w:tcPr>
            <w:tcW w:w="567" w:type="dxa"/>
            <w:vMerge/>
            <w:tcBorders>
              <w:left w:val="single" w:sz="6" w:space="0" w:color="auto"/>
              <w:bottom w:val="single" w:sz="6" w:space="0" w:color="auto"/>
              <w:right w:val="single" w:sz="6" w:space="0" w:color="auto"/>
            </w:tcBorders>
            <w:shd w:val="clear" w:color="auto" w:fill="FFFFFF"/>
          </w:tcPr>
          <w:p w14:paraId="30D4A24F" w14:textId="77777777" w:rsidR="00ED2829" w:rsidRPr="00F468D2" w:rsidRDefault="00ED2829"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3"/>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8636D77" w14:textId="555D63F6" w:rsidR="00ED2829" w:rsidRPr="003027E3" w:rsidRDefault="00ED2829" w:rsidP="009A11B7">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r>
              <w:rPr>
                <w:rFonts w:ascii="Times New Roman" w:eastAsia="Times New Roman" w:hAnsi="Times New Roman"/>
                <w:color w:val="000000"/>
                <w:spacing w:val="2"/>
                <w:sz w:val="20"/>
                <w:lang w:eastAsia="ru-RU"/>
              </w:rPr>
              <w:t>С</w:t>
            </w:r>
            <w:r w:rsidRPr="00ED2829">
              <w:rPr>
                <w:rFonts w:ascii="Times New Roman" w:eastAsia="Times New Roman" w:hAnsi="Times New Roman"/>
                <w:color w:val="000000"/>
                <w:spacing w:val="2"/>
                <w:sz w:val="20"/>
                <w:lang w:eastAsia="ru-RU"/>
              </w:rPr>
              <w:t>труктура работы соответствует требованиям</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96B53FC" w14:textId="67C6C273" w:rsidR="00ED2829" w:rsidRPr="003027E3" w:rsidRDefault="00ED2829"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2</w:t>
            </w:r>
          </w:p>
        </w:tc>
        <w:tc>
          <w:tcPr>
            <w:tcW w:w="992" w:type="dxa"/>
            <w:tcBorders>
              <w:top w:val="nil"/>
              <w:left w:val="single" w:sz="6" w:space="0" w:color="auto"/>
              <w:bottom w:val="single" w:sz="6" w:space="0" w:color="auto"/>
              <w:right w:val="single" w:sz="6" w:space="0" w:color="auto"/>
            </w:tcBorders>
            <w:shd w:val="clear" w:color="auto" w:fill="FFFFFF"/>
          </w:tcPr>
          <w:p w14:paraId="3581B7A6" w14:textId="77777777" w:rsidR="00ED2829" w:rsidRPr="003027E3" w:rsidRDefault="00ED2829"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ED2829" w:rsidRPr="003027E3" w14:paraId="0C21F755" w14:textId="77777777" w:rsidTr="00F468D2">
        <w:trPr>
          <w:trHeight w:hRule="exact" w:val="403"/>
        </w:trPr>
        <w:tc>
          <w:tcPr>
            <w:tcW w:w="567" w:type="dxa"/>
            <w:vMerge w:val="restart"/>
            <w:tcBorders>
              <w:left w:val="single" w:sz="6" w:space="0" w:color="auto"/>
              <w:right w:val="single" w:sz="6" w:space="0" w:color="auto"/>
            </w:tcBorders>
            <w:shd w:val="clear" w:color="auto" w:fill="FFFFFF"/>
          </w:tcPr>
          <w:p w14:paraId="1E4E5F56" w14:textId="519A8C40" w:rsidR="00ED2829" w:rsidRPr="00F468D2" w:rsidRDefault="00F468D2"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3"/>
                <w:sz w:val="20"/>
                <w:lang w:eastAsia="ru-RU"/>
              </w:rPr>
            </w:pPr>
            <w:r>
              <w:rPr>
                <w:rFonts w:ascii="Times New Roman" w:eastAsia="Times New Roman" w:hAnsi="Times New Roman"/>
                <w:color w:val="000000"/>
                <w:spacing w:val="-3"/>
                <w:sz w:val="20"/>
                <w:lang w:eastAsia="ru-RU"/>
              </w:rPr>
              <w:t>2.5</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4B8F82F" w14:textId="2C7D5C45" w:rsidR="00ED2829" w:rsidRPr="00ED2829" w:rsidRDefault="00ED2829" w:rsidP="00ED2829">
            <w:pPr>
              <w:shd w:val="clear" w:color="auto" w:fill="FFFFFF"/>
              <w:spacing w:line="240" w:lineRule="auto"/>
              <w:jc w:val="left"/>
              <w:rPr>
                <w:rFonts w:ascii="Times New Roman" w:eastAsia="Times New Roman" w:hAnsi="Times New Roman"/>
                <w:color w:val="000000"/>
                <w:spacing w:val="2"/>
                <w:sz w:val="20"/>
                <w:lang w:eastAsia="ru-RU"/>
              </w:rPr>
            </w:pPr>
            <w:r w:rsidRPr="00ED2829">
              <w:rPr>
                <w:rFonts w:ascii="Times New Roman" w:eastAsia="Times New Roman" w:hAnsi="Times New Roman"/>
                <w:color w:val="000000"/>
                <w:spacing w:val="2"/>
                <w:sz w:val="20"/>
                <w:lang w:eastAsia="ru-RU"/>
              </w:rPr>
              <w:t xml:space="preserve">Оформление работы не соответствует </w:t>
            </w:r>
            <w:proofErr w:type="spellStart"/>
            <w:r>
              <w:rPr>
                <w:rFonts w:ascii="Times New Roman" w:eastAsia="Times New Roman" w:hAnsi="Times New Roman"/>
                <w:color w:val="000000"/>
                <w:spacing w:val="2"/>
                <w:sz w:val="20"/>
                <w:lang w:eastAsia="ru-RU"/>
              </w:rPr>
              <w:t>Н</w:t>
            </w:r>
            <w:r w:rsidRPr="00ED2829">
              <w:rPr>
                <w:rFonts w:ascii="Times New Roman" w:eastAsia="Times New Roman" w:hAnsi="Times New Roman"/>
                <w:color w:val="000000"/>
                <w:spacing w:val="2"/>
                <w:sz w:val="20"/>
                <w:lang w:eastAsia="ru-RU"/>
              </w:rPr>
              <w:t>ормоконтролю</w:t>
            </w:r>
            <w:proofErr w:type="spellEnd"/>
            <w:r w:rsidRPr="00ED2829">
              <w:rPr>
                <w:rFonts w:ascii="Times New Roman" w:eastAsia="Times New Roman" w:hAnsi="Times New Roman"/>
                <w:color w:val="000000"/>
                <w:spacing w:val="2"/>
                <w:sz w:val="20"/>
                <w:lang w:eastAsia="ru-RU"/>
              </w:rPr>
              <w:t xml:space="preserve"> (более 5 ошибок)</w:t>
            </w:r>
          </w:p>
          <w:p w14:paraId="3FAC17EC" w14:textId="00EFCDEB" w:rsidR="00ED2829" w:rsidRDefault="00ED2829" w:rsidP="00ED2829">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1E7C9F" w14:textId="528D94E5" w:rsidR="00ED2829" w:rsidRDefault="00ED2829"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0</w:t>
            </w:r>
          </w:p>
        </w:tc>
        <w:tc>
          <w:tcPr>
            <w:tcW w:w="992" w:type="dxa"/>
            <w:tcBorders>
              <w:top w:val="nil"/>
              <w:left w:val="single" w:sz="6" w:space="0" w:color="auto"/>
              <w:bottom w:val="single" w:sz="6" w:space="0" w:color="auto"/>
              <w:right w:val="single" w:sz="6" w:space="0" w:color="auto"/>
            </w:tcBorders>
            <w:shd w:val="clear" w:color="auto" w:fill="FFFFFF"/>
          </w:tcPr>
          <w:p w14:paraId="549FA8F7" w14:textId="77777777" w:rsidR="00ED2829" w:rsidRPr="003027E3" w:rsidRDefault="00ED2829"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ED2829" w:rsidRPr="003027E3" w14:paraId="291F650D" w14:textId="77777777" w:rsidTr="00F468D2">
        <w:trPr>
          <w:trHeight w:hRule="exact" w:val="286"/>
        </w:trPr>
        <w:tc>
          <w:tcPr>
            <w:tcW w:w="567" w:type="dxa"/>
            <w:vMerge/>
            <w:tcBorders>
              <w:left w:val="single" w:sz="6" w:space="0" w:color="auto"/>
              <w:right w:val="single" w:sz="6" w:space="0" w:color="auto"/>
            </w:tcBorders>
            <w:shd w:val="clear" w:color="auto" w:fill="FFFFFF"/>
          </w:tcPr>
          <w:p w14:paraId="32782859" w14:textId="77777777" w:rsidR="00ED2829" w:rsidRPr="003027E3" w:rsidRDefault="00ED2829"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337ABDF1" w14:textId="0254AA9F" w:rsidR="00ED2829" w:rsidRPr="00ED2829" w:rsidRDefault="00ED2829" w:rsidP="00ED2829">
            <w:pPr>
              <w:shd w:val="clear" w:color="auto" w:fill="FFFFFF"/>
              <w:spacing w:line="240" w:lineRule="auto"/>
              <w:jc w:val="left"/>
              <w:rPr>
                <w:rFonts w:ascii="Times New Roman" w:eastAsia="Times New Roman" w:hAnsi="Times New Roman"/>
                <w:color w:val="000000"/>
                <w:spacing w:val="2"/>
                <w:sz w:val="20"/>
                <w:lang w:eastAsia="ru-RU"/>
              </w:rPr>
            </w:pPr>
            <w:r w:rsidRPr="00ED2829">
              <w:rPr>
                <w:rFonts w:ascii="Times New Roman" w:eastAsia="Times New Roman" w:hAnsi="Times New Roman"/>
                <w:color w:val="000000"/>
                <w:spacing w:val="2"/>
                <w:sz w:val="20"/>
                <w:lang w:eastAsia="ru-RU"/>
              </w:rPr>
              <w:t xml:space="preserve">Оформление работы не соответствует </w:t>
            </w:r>
            <w:proofErr w:type="spellStart"/>
            <w:r>
              <w:rPr>
                <w:rFonts w:ascii="Times New Roman" w:eastAsia="Times New Roman" w:hAnsi="Times New Roman"/>
                <w:color w:val="000000"/>
                <w:spacing w:val="2"/>
                <w:sz w:val="20"/>
                <w:lang w:eastAsia="ru-RU"/>
              </w:rPr>
              <w:t>Н</w:t>
            </w:r>
            <w:r w:rsidRPr="00ED2829">
              <w:rPr>
                <w:rFonts w:ascii="Times New Roman" w:eastAsia="Times New Roman" w:hAnsi="Times New Roman"/>
                <w:color w:val="000000"/>
                <w:spacing w:val="2"/>
                <w:sz w:val="20"/>
                <w:lang w:eastAsia="ru-RU"/>
              </w:rPr>
              <w:t>ормоконтролю</w:t>
            </w:r>
            <w:proofErr w:type="spellEnd"/>
            <w:r w:rsidRPr="00ED2829">
              <w:rPr>
                <w:rFonts w:ascii="Times New Roman" w:eastAsia="Times New Roman" w:hAnsi="Times New Roman"/>
                <w:color w:val="000000"/>
                <w:spacing w:val="2"/>
                <w:sz w:val="20"/>
                <w:lang w:eastAsia="ru-RU"/>
              </w:rPr>
              <w:t xml:space="preserve"> (5 и менее ошибок)</w:t>
            </w:r>
          </w:p>
          <w:p w14:paraId="46B0B27A" w14:textId="77777777" w:rsidR="00ED2829" w:rsidRDefault="00ED2829" w:rsidP="009A11B7">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3BBCB7D" w14:textId="514C452C" w:rsidR="00ED2829" w:rsidRDefault="00ED2829"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1</w:t>
            </w:r>
          </w:p>
        </w:tc>
        <w:tc>
          <w:tcPr>
            <w:tcW w:w="992" w:type="dxa"/>
            <w:tcBorders>
              <w:top w:val="nil"/>
              <w:left w:val="single" w:sz="6" w:space="0" w:color="auto"/>
              <w:bottom w:val="single" w:sz="6" w:space="0" w:color="auto"/>
              <w:right w:val="single" w:sz="6" w:space="0" w:color="auto"/>
            </w:tcBorders>
            <w:shd w:val="clear" w:color="auto" w:fill="FFFFFF"/>
          </w:tcPr>
          <w:p w14:paraId="567A33BB" w14:textId="77777777" w:rsidR="00ED2829" w:rsidRPr="003027E3" w:rsidRDefault="00ED2829"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ED2829" w:rsidRPr="003027E3" w14:paraId="119D5F6C" w14:textId="77777777" w:rsidTr="00F468D2">
        <w:trPr>
          <w:trHeight w:hRule="exact" w:val="286"/>
        </w:trPr>
        <w:tc>
          <w:tcPr>
            <w:tcW w:w="567" w:type="dxa"/>
            <w:vMerge/>
            <w:tcBorders>
              <w:left w:val="single" w:sz="6" w:space="0" w:color="auto"/>
              <w:bottom w:val="single" w:sz="6" w:space="0" w:color="auto"/>
              <w:right w:val="single" w:sz="6" w:space="0" w:color="auto"/>
            </w:tcBorders>
            <w:shd w:val="clear" w:color="auto" w:fill="FFFFFF"/>
          </w:tcPr>
          <w:p w14:paraId="762B85B2" w14:textId="77777777" w:rsidR="00ED2829" w:rsidRPr="003027E3" w:rsidRDefault="00ED2829"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EB4F9AB" w14:textId="10718E8D" w:rsidR="00ED2829" w:rsidRDefault="00ED2829" w:rsidP="00ED2829">
            <w:pPr>
              <w:widowControl w:val="0"/>
              <w:shd w:val="clear" w:color="auto" w:fill="FFFFFF"/>
              <w:autoSpaceDE w:val="0"/>
              <w:autoSpaceDN w:val="0"/>
              <w:adjustRightInd w:val="0"/>
              <w:spacing w:line="168" w:lineRule="exact"/>
              <w:ind w:right="355" w:hanging="5"/>
              <w:rPr>
                <w:rFonts w:ascii="Times New Roman" w:eastAsia="Times New Roman" w:hAnsi="Times New Roman"/>
                <w:color w:val="000000"/>
                <w:spacing w:val="2"/>
                <w:sz w:val="20"/>
                <w:lang w:eastAsia="ru-RU"/>
              </w:rPr>
            </w:pPr>
            <w:r w:rsidRPr="00ED2829">
              <w:rPr>
                <w:rFonts w:ascii="Times New Roman" w:eastAsia="Times New Roman" w:hAnsi="Times New Roman"/>
                <w:color w:val="000000"/>
                <w:spacing w:val="2"/>
                <w:sz w:val="20"/>
                <w:lang w:eastAsia="ru-RU"/>
              </w:rPr>
              <w:t xml:space="preserve">Оформление работы соответствует </w:t>
            </w:r>
            <w:proofErr w:type="spellStart"/>
            <w:r>
              <w:rPr>
                <w:rFonts w:ascii="Times New Roman" w:eastAsia="Times New Roman" w:hAnsi="Times New Roman"/>
                <w:color w:val="000000"/>
                <w:spacing w:val="2"/>
                <w:sz w:val="20"/>
                <w:lang w:eastAsia="ru-RU"/>
              </w:rPr>
              <w:t>Н</w:t>
            </w:r>
            <w:r w:rsidRPr="00ED2829">
              <w:rPr>
                <w:rFonts w:ascii="Times New Roman" w:eastAsia="Times New Roman" w:hAnsi="Times New Roman"/>
                <w:color w:val="000000"/>
                <w:spacing w:val="2"/>
                <w:sz w:val="20"/>
                <w:lang w:eastAsia="ru-RU"/>
              </w:rPr>
              <w:t>ормоконтролю</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FDB06A2" w14:textId="760690D5" w:rsidR="00ED2829" w:rsidRDefault="00ED2829"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2</w:t>
            </w:r>
          </w:p>
        </w:tc>
        <w:tc>
          <w:tcPr>
            <w:tcW w:w="992" w:type="dxa"/>
            <w:tcBorders>
              <w:top w:val="nil"/>
              <w:left w:val="single" w:sz="6" w:space="0" w:color="auto"/>
              <w:bottom w:val="single" w:sz="6" w:space="0" w:color="auto"/>
              <w:right w:val="single" w:sz="6" w:space="0" w:color="auto"/>
            </w:tcBorders>
            <w:shd w:val="clear" w:color="auto" w:fill="FFFFFF"/>
          </w:tcPr>
          <w:p w14:paraId="109A7C40" w14:textId="77777777" w:rsidR="00ED2829" w:rsidRPr="003027E3" w:rsidRDefault="00ED2829"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164D0A77" w14:textId="77777777" w:rsidTr="00F468D2">
        <w:trPr>
          <w:trHeight w:hRule="exact" w:val="436"/>
        </w:trPr>
        <w:tc>
          <w:tcPr>
            <w:tcW w:w="567" w:type="dxa"/>
            <w:tcBorders>
              <w:top w:val="single" w:sz="6" w:space="0" w:color="auto"/>
              <w:left w:val="single" w:sz="6" w:space="0" w:color="auto"/>
              <w:bottom w:val="nil"/>
              <w:right w:val="single" w:sz="6" w:space="0" w:color="auto"/>
            </w:tcBorders>
            <w:shd w:val="clear" w:color="auto" w:fill="FFFFFF"/>
          </w:tcPr>
          <w:p w14:paraId="6BF6645B" w14:textId="409E5DC4" w:rsidR="009A11B7" w:rsidRPr="003027E3" w:rsidRDefault="009A11B7" w:rsidP="00F468D2">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2.</w:t>
            </w:r>
            <w:r w:rsidR="00F468D2">
              <w:rPr>
                <w:rFonts w:ascii="Times New Roman" w:eastAsia="Times New Roman" w:hAnsi="Times New Roman"/>
                <w:color w:val="000000"/>
                <w:spacing w:val="-2"/>
                <w:sz w:val="20"/>
                <w:lang w:eastAsia="ru-RU"/>
              </w:rPr>
              <w:t>6</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674E8B9" w14:textId="77777777" w:rsidR="009A11B7" w:rsidRPr="003027E3" w:rsidRDefault="009A11B7" w:rsidP="009A11B7">
            <w:pPr>
              <w:widowControl w:val="0"/>
              <w:shd w:val="clear" w:color="auto" w:fill="FFFFFF"/>
              <w:autoSpaceDE w:val="0"/>
              <w:autoSpaceDN w:val="0"/>
              <w:adjustRightInd w:val="0"/>
              <w:spacing w:line="168" w:lineRule="exact"/>
              <w:ind w:right="480"/>
              <w:rPr>
                <w:rFonts w:ascii="Arial" w:eastAsia="Times New Roman" w:hAnsi="Arial" w:cs="Arial"/>
                <w:sz w:val="20"/>
                <w:lang w:eastAsia="ru-RU"/>
              </w:rPr>
            </w:pPr>
            <w:r w:rsidRPr="00462953">
              <w:rPr>
                <w:rFonts w:ascii="Times New Roman" w:eastAsia="Times New Roman" w:hAnsi="Times New Roman"/>
                <w:color w:val="000000"/>
                <w:spacing w:val="2"/>
                <w:sz w:val="20"/>
                <w:lang w:eastAsia="ru-RU"/>
              </w:rPr>
              <w:t>Результаты ВКР</w:t>
            </w:r>
            <w:r w:rsidRPr="003027E3">
              <w:rPr>
                <w:rFonts w:ascii="Times New Roman" w:eastAsia="Times New Roman" w:hAnsi="Times New Roman"/>
                <w:color w:val="000000"/>
                <w:spacing w:val="2"/>
                <w:sz w:val="20"/>
                <w:lang w:eastAsia="ru-RU"/>
              </w:rPr>
              <w:t xml:space="preserve"> представлены в выводах и соотносятся с целями и </w:t>
            </w:r>
            <w:r w:rsidRPr="003027E3">
              <w:rPr>
                <w:rFonts w:ascii="Times New Roman" w:eastAsia="Times New Roman" w:hAnsi="Times New Roman"/>
                <w:color w:val="000000"/>
                <w:spacing w:val="1"/>
                <w:sz w:val="20"/>
                <w:lang w:eastAsia="ru-RU"/>
              </w:rPr>
              <w:t>задачами.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E10F02D"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tcBorders>
              <w:top w:val="single" w:sz="6" w:space="0" w:color="auto"/>
              <w:left w:val="single" w:sz="6" w:space="0" w:color="auto"/>
              <w:bottom w:val="nil"/>
              <w:right w:val="single" w:sz="6" w:space="0" w:color="auto"/>
            </w:tcBorders>
            <w:shd w:val="clear" w:color="auto" w:fill="FFFFFF"/>
          </w:tcPr>
          <w:p w14:paraId="5ADAC88F"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p>
        </w:tc>
      </w:tr>
      <w:tr w:rsidR="009A11B7" w:rsidRPr="003027E3" w14:paraId="0D0BA7AE" w14:textId="77777777" w:rsidTr="00F468D2">
        <w:trPr>
          <w:trHeight w:hRule="exact" w:val="520"/>
        </w:trPr>
        <w:tc>
          <w:tcPr>
            <w:tcW w:w="567" w:type="dxa"/>
            <w:tcBorders>
              <w:top w:val="nil"/>
              <w:left w:val="single" w:sz="6" w:space="0" w:color="auto"/>
              <w:bottom w:val="nil"/>
              <w:right w:val="single" w:sz="6" w:space="0" w:color="auto"/>
            </w:tcBorders>
            <w:shd w:val="clear" w:color="auto" w:fill="FFFFFF"/>
          </w:tcPr>
          <w:p w14:paraId="24973C04"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58E6358D"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2A142BC" w14:textId="77777777" w:rsidR="009A11B7" w:rsidRPr="003027E3" w:rsidRDefault="009A11B7" w:rsidP="009A11B7">
            <w:pPr>
              <w:widowControl w:val="0"/>
              <w:shd w:val="clear" w:color="auto" w:fill="FFFFFF"/>
              <w:autoSpaceDE w:val="0"/>
              <w:autoSpaceDN w:val="0"/>
              <w:adjustRightInd w:val="0"/>
              <w:spacing w:line="168" w:lineRule="exact"/>
              <w:ind w:right="413" w:firstLine="5"/>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 xml:space="preserve">Полученные результаты нашли отражение в главе 2 и подтверждены </w:t>
            </w:r>
            <w:r w:rsidRPr="003027E3">
              <w:rPr>
                <w:rFonts w:ascii="Times New Roman" w:eastAsia="Times New Roman" w:hAnsi="Times New Roman"/>
                <w:color w:val="000000"/>
                <w:spacing w:val="2"/>
                <w:sz w:val="20"/>
                <w:lang w:eastAsia="ru-RU"/>
              </w:rPr>
              <w:t>материалами, полученными в ходе преддипломной практики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F89D7F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2</w:t>
            </w:r>
          </w:p>
        </w:tc>
        <w:tc>
          <w:tcPr>
            <w:tcW w:w="992" w:type="dxa"/>
            <w:tcBorders>
              <w:top w:val="nil"/>
              <w:left w:val="single" w:sz="6" w:space="0" w:color="auto"/>
              <w:bottom w:val="nil"/>
              <w:right w:val="single" w:sz="6" w:space="0" w:color="auto"/>
            </w:tcBorders>
            <w:shd w:val="clear" w:color="auto" w:fill="FFFFFF"/>
          </w:tcPr>
          <w:p w14:paraId="762F55B4"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10F7C9F6"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4BB3EF70" w14:textId="77777777" w:rsidTr="00F468D2">
        <w:trPr>
          <w:trHeight w:hRule="exact" w:val="272"/>
        </w:trPr>
        <w:tc>
          <w:tcPr>
            <w:tcW w:w="567" w:type="dxa"/>
            <w:tcBorders>
              <w:top w:val="nil"/>
              <w:left w:val="single" w:sz="6" w:space="0" w:color="auto"/>
              <w:bottom w:val="single" w:sz="6" w:space="0" w:color="auto"/>
              <w:right w:val="single" w:sz="6" w:space="0" w:color="auto"/>
            </w:tcBorders>
            <w:shd w:val="clear" w:color="auto" w:fill="FFFFFF"/>
          </w:tcPr>
          <w:p w14:paraId="132C725D"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2B2C1D72"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56727914"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Содержание ВКР имеет практическое значение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09BC5DE" w14:textId="35D1EF6A" w:rsidR="009A11B7" w:rsidRPr="003027E3" w:rsidRDefault="00F468D2"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Pr>
                <w:rFonts w:ascii="Times New Roman" w:eastAsia="Times New Roman" w:hAnsi="Times New Roman"/>
                <w:color w:val="000000"/>
                <w:sz w:val="20"/>
                <w:lang w:eastAsia="ru-RU"/>
              </w:rPr>
              <w:t>4</w:t>
            </w:r>
          </w:p>
        </w:tc>
        <w:tc>
          <w:tcPr>
            <w:tcW w:w="992" w:type="dxa"/>
            <w:tcBorders>
              <w:top w:val="nil"/>
              <w:left w:val="single" w:sz="6" w:space="0" w:color="auto"/>
              <w:bottom w:val="single" w:sz="6" w:space="0" w:color="auto"/>
              <w:right w:val="single" w:sz="6" w:space="0" w:color="auto"/>
            </w:tcBorders>
            <w:shd w:val="clear" w:color="auto" w:fill="FFFFFF"/>
          </w:tcPr>
          <w:p w14:paraId="730281B4"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4236CF1A"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73E26BCF" w14:textId="77777777" w:rsidTr="00F468D2">
        <w:trPr>
          <w:trHeight w:hRule="exact" w:val="272"/>
        </w:trPr>
        <w:tc>
          <w:tcPr>
            <w:tcW w:w="9095" w:type="dxa"/>
            <w:gridSpan w:val="3"/>
            <w:tcBorders>
              <w:top w:val="nil"/>
              <w:left w:val="single" w:sz="6" w:space="0" w:color="auto"/>
              <w:bottom w:val="single" w:sz="6" w:space="0" w:color="auto"/>
              <w:right w:val="single" w:sz="6" w:space="0" w:color="auto"/>
            </w:tcBorders>
            <w:shd w:val="clear" w:color="auto" w:fill="FFFFFF"/>
          </w:tcPr>
          <w:p w14:paraId="3CE60DD4" w14:textId="381EFD00" w:rsidR="00B22134" w:rsidRPr="00B22134" w:rsidRDefault="00B22134" w:rsidP="00B22134">
            <w:pPr>
              <w:widowControl w:val="0"/>
              <w:shd w:val="clear" w:color="auto" w:fill="FFFFFF"/>
              <w:autoSpaceDE w:val="0"/>
              <w:autoSpaceDN w:val="0"/>
              <w:adjustRightInd w:val="0"/>
              <w:spacing w:line="240" w:lineRule="auto"/>
              <w:jc w:val="left"/>
              <w:rPr>
                <w:rFonts w:ascii="Times New Roman" w:eastAsia="Times New Roman" w:hAnsi="Times New Roman"/>
                <w:i/>
                <w:color w:val="000000"/>
                <w:sz w:val="20"/>
                <w:lang w:eastAsia="ru-RU"/>
              </w:rPr>
            </w:pPr>
            <w:r w:rsidRPr="00B22134">
              <w:rPr>
                <w:rFonts w:ascii="Times New Roman" w:eastAsia="Times New Roman" w:hAnsi="Times New Roman"/>
                <w:i/>
                <w:color w:val="000000"/>
                <w:sz w:val="20"/>
                <w:lang w:eastAsia="ru-RU"/>
              </w:rPr>
              <w:t xml:space="preserve">Оценка </w:t>
            </w:r>
            <w:r w:rsidRPr="00B22134">
              <w:rPr>
                <w:rFonts w:ascii="Times New Roman" w:eastAsia="Times New Roman" w:hAnsi="Times New Roman"/>
                <w:i/>
                <w:color w:val="000000"/>
                <w:spacing w:val="1"/>
                <w:sz w:val="20"/>
                <w:lang w:eastAsia="ru-RU"/>
              </w:rPr>
              <w:t>Практическ</w:t>
            </w:r>
            <w:r>
              <w:rPr>
                <w:rFonts w:ascii="Times New Roman" w:eastAsia="Times New Roman" w:hAnsi="Times New Roman"/>
                <w:i/>
                <w:color w:val="000000"/>
                <w:spacing w:val="1"/>
                <w:sz w:val="20"/>
                <w:lang w:eastAsia="ru-RU"/>
              </w:rPr>
              <w:t>ой</w:t>
            </w:r>
            <w:r w:rsidRPr="00B22134">
              <w:rPr>
                <w:rFonts w:ascii="Times New Roman" w:eastAsia="Times New Roman" w:hAnsi="Times New Roman"/>
                <w:i/>
                <w:color w:val="000000"/>
                <w:spacing w:val="1"/>
                <w:sz w:val="20"/>
                <w:lang w:eastAsia="ru-RU"/>
              </w:rPr>
              <w:t xml:space="preserve"> художественно-изобразительной часть ВКР</w:t>
            </w:r>
          </w:p>
        </w:tc>
        <w:tc>
          <w:tcPr>
            <w:tcW w:w="992" w:type="dxa"/>
            <w:tcBorders>
              <w:top w:val="nil"/>
              <w:left w:val="single" w:sz="6" w:space="0" w:color="auto"/>
              <w:bottom w:val="single" w:sz="6" w:space="0" w:color="auto"/>
              <w:right w:val="single" w:sz="6" w:space="0" w:color="auto"/>
            </w:tcBorders>
            <w:shd w:val="clear" w:color="auto" w:fill="FFFFFF"/>
          </w:tcPr>
          <w:p w14:paraId="60AD4FFC" w14:textId="6895D681"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bCs/>
                <w:i/>
                <w:iCs/>
                <w:color w:val="000000"/>
                <w:spacing w:val="1"/>
                <w:sz w:val="20"/>
                <w:lang w:val="en-US" w:eastAsia="ru-RU"/>
              </w:rPr>
              <w:t xml:space="preserve">max </w:t>
            </w:r>
            <w:r w:rsidRPr="003027E3">
              <w:rPr>
                <w:rFonts w:ascii="Times New Roman" w:eastAsia="Times New Roman" w:hAnsi="Times New Roman"/>
                <w:bCs/>
                <w:i/>
                <w:iCs/>
                <w:color w:val="000000"/>
                <w:spacing w:val="1"/>
                <w:sz w:val="20"/>
                <w:lang w:eastAsia="ru-RU"/>
              </w:rPr>
              <w:t>6</w:t>
            </w:r>
          </w:p>
        </w:tc>
      </w:tr>
      <w:tr w:rsidR="00B22134" w:rsidRPr="003027E3" w14:paraId="23148DA0" w14:textId="77777777" w:rsidTr="00F468D2">
        <w:trPr>
          <w:trHeight w:hRule="exact" w:val="783"/>
        </w:trPr>
        <w:tc>
          <w:tcPr>
            <w:tcW w:w="567" w:type="dxa"/>
            <w:vMerge w:val="restart"/>
            <w:tcBorders>
              <w:top w:val="nil"/>
              <w:left w:val="single" w:sz="6" w:space="0" w:color="auto"/>
              <w:right w:val="single" w:sz="6" w:space="0" w:color="auto"/>
            </w:tcBorders>
            <w:shd w:val="clear" w:color="auto" w:fill="FFFFFF"/>
          </w:tcPr>
          <w:p w14:paraId="5EA63717" w14:textId="2E90E385" w:rsidR="00B22134" w:rsidRPr="00F468D2" w:rsidRDefault="00F468D2"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2"/>
                <w:sz w:val="20"/>
                <w:lang w:eastAsia="ru-RU"/>
              </w:rPr>
            </w:pPr>
            <w:r w:rsidRPr="00F468D2">
              <w:rPr>
                <w:rFonts w:ascii="Times New Roman" w:eastAsia="Times New Roman" w:hAnsi="Times New Roman"/>
                <w:color w:val="000000"/>
                <w:spacing w:val="-2"/>
                <w:sz w:val="20"/>
                <w:lang w:eastAsia="ru-RU"/>
              </w:rPr>
              <w:t>2.7</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68A02B2" w14:textId="34ABE9CF" w:rsidR="00B22134" w:rsidRPr="009A11B7" w:rsidRDefault="00B22134" w:rsidP="009A11B7">
            <w:pPr>
              <w:spacing w:line="240" w:lineRule="auto"/>
              <w:jc w:val="left"/>
              <w:rPr>
                <w:rFonts w:ascii="Times New Roman" w:eastAsia="Times New Roman" w:hAnsi="Times New Roman"/>
                <w:color w:val="000000"/>
                <w:spacing w:val="1"/>
                <w:sz w:val="20"/>
                <w:lang w:eastAsia="ru-RU"/>
              </w:rPr>
            </w:pPr>
            <w:r>
              <w:rPr>
                <w:rFonts w:ascii="Times New Roman" w:eastAsia="Times New Roman" w:hAnsi="Times New Roman"/>
                <w:color w:val="000000"/>
                <w:spacing w:val="1"/>
                <w:sz w:val="20"/>
                <w:lang w:eastAsia="ru-RU"/>
              </w:rPr>
              <w:t>П</w:t>
            </w:r>
            <w:r w:rsidRPr="009A11B7">
              <w:rPr>
                <w:rFonts w:ascii="Times New Roman" w:eastAsia="Times New Roman" w:hAnsi="Times New Roman"/>
                <w:color w:val="000000"/>
                <w:spacing w:val="1"/>
                <w:sz w:val="20"/>
                <w:lang w:eastAsia="ru-RU"/>
              </w:rPr>
              <w:t>рактическ</w:t>
            </w:r>
            <w:r>
              <w:rPr>
                <w:rFonts w:ascii="Times New Roman" w:eastAsia="Times New Roman" w:hAnsi="Times New Roman"/>
                <w:color w:val="000000"/>
                <w:spacing w:val="1"/>
                <w:sz w:val="20"/>
                <w:lang w:eastAsia="ru-RU"/>
              </w:rPr>
              <w:t>ая</w:t>
            </w:r>
            <w:r w:rsidRPr="009A11B7">
              <w:rPr>
                <w:rFonts w:ascii="Times New Roman" w:eastAsia="Times New Roman" w:hAnsi="Times New Roman"/>
                <w:color w:val="000000"/>
                <w:spacing w:val="1"/>
                <w:sz w:val="20"/>
                <w:lang w:eastAsia="ru-RU"/>
              </w:rPr>
              <w:t xml:space="preserve"> 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 </w:t>
            </w:r>
            <w:r>
              <w:rPr>
                <w:rFonts w:ascii="Times New Roman" w:eastAsia="Times New Roman" w:hAnsi="Times New Roman"/>
                <w:color w:val="000000"/>
                <w:spacing w:val="1"/>
                <w:sz w:val="20"/>
                <w:lang w:eastAsia="ru-RU"/>
              </w:rPr>
              <w:t>по объему не соответствует предъявляемым требованиям</w:t>
            </w:r>
            <w:r w:rsidR="00ED2829">
              <w:rPr>
                <w:rFonts w:ascii="Times New Roman" w:eastAsia="Times New Roman" w:hAnsi="Times New Roman"/>
                <w:color w:val="000000"/>
                <w:spacing w:val="1"/>
                <w:sz w:val="20"/>
                <w:lang w:eastAsia="ru-RU"/>
              </w:rPr>
              <w:t>, уровень выполнения удовлетворительный</w:t>
            </w:r>
          </w:p>
          <w:p w14:paraId="299C4672" w14:textId="77777777" w:rsidR="00B22134" w:rsidRPr="009A11B7" w:rsidRDefault="00B22134" w:rsidP="009A11B7">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B475C20" w14:textId="465E1DDF" w:rsidR="00B22134" w:rsidRPr="003027E3"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1</w:t>
            </w:r>
          </w:p>
        </w:tc>
        <w:tc>
          <w:tcPr>
            <w:tcW w:w="992" w:type="dxa"/>
            <w:tcBorders>
              <w:top w:val="nil"/>
              <w:left w:val="single" w:sz="6" w:space="0" w:color="auto"/>
              <w:bottom w:val="single" w:sz="6" w:space="0" w:color="auto"/>
              <w:right w:val="single" w:sz="6" w:space="0" w:color="auto"/>
            </w:tcBorders>
            <w:shd w:val="clear" w:color="auto" w:fill="FFFFFF"/>
          </w:tcPr>
          <w:p w14:paraId="2BA63A3A"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5899D97F" w14:textId="77777777" w:rsidTr="00F468D2">
        <w:trPr>
          <w:trHeight w:hRule="exact" w:val="573"/>
        </w:trPr>
        <w:tc>
          <w:tcPr>
            <w:tcW w:w="567" w:type="dxa"/>
            <w:vMerge/>
            <w:tcBorders>
              <w:left w:val="single" w:sz="6" w:space="0" w:color="auto"/>
              <w:right w:val="single" w:sz="6" w:space="0" w:color="auto"/>
            </w:tcBorders>
            <w:shd w:val="clear" w:color="auto" w:fill="FFFFFF"/>
          </w:tcPr>
          <w:p w14:paraId="568CFA9E" w14:textId="77777777" w:rsidR="00B22134" w:rsidRPr="00F468D2" w:rsidRDefault="00B22134"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2"/>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41421BD9" w14:textId="64F36219" w:rsidR="00ED2829" w:rsidRPr="00BC1D31" w:rsidRDefault="00B22134" w:rsidP="00ED2829">
            <w:pPr>
              <w:shd w:val="clear" w:color="auto" w:fill="FFFFFF"/>
              <w:tabs>
                <w:tab w:val="left" w:pos="385"/>
              </w:tabs>
              <w:spacing w:line="240" w:lineRule="auto"/>
              <w:jc w:val="left"/>
              <w:rPr>
                <w:rFonts w:ascii="Times New Roman" w:eastAsia="MS Mincho" w:hAnsi="Times New Roman"/>
                <w:sz w:val="24"/>
                <w:szCs w:val="24"/>
              </w:rPr>
            </w:pPr>
            <w:r>
              <w:rPr>
                <w:rFonts w:ascii="Times New Roman" w:eastAsia="Times New Roman" w:hAnsi="Times New Roman"/>
                <w:color w:val="000000"/>
                <w:spacing w:val="1"/>
                <w:sz w:val="20"/>
                <w:lang w:eastAsia="ru-RU"/>
              </w:rPr>
              <w:t>П</w:t>
            </w:r>
            <w:r w:rsidRPr="009A11B7">
              <w:rPr>
                <w:rFonts w:ascii="Times New Roman" w:eastAsia="Times New Roman" w:hAnsi="Times New Roman"/>
                <w:color w:val="000000"/>
                <w:spacing w:val="1"/>
                <w:sz w:val="20"/>
                <w:lang w:eastAsia="ru-RU"/>
              </w:rPr>
              <w:t>рактическ</w:t>
            </w:r>
            <w:r>
              <w:rPr>
                <w:rFonts w:ascii="Times New Roman" w:eastAsia="Times New Roman" w:hAnsi="Times New Roman"/>
                <w:color w:val="000000"/>
                <w:spacing w:val="1"/>
                <w:sz w:val="20"/>
                <w:lang w:eastAsia="ru-RU"/>
              </w:rPr>
              <w:t>ая</w:t>
            </w:r>
            <w:r w:rsidRPr="009A11B7">
              <w:rPr>
                <w:rFonts w:ascii="Times New Roman" w:eastAsia="Times New Roman" w:hAnsi="Times New Roman"/>
                <w:color w:val="000000"/>
                <w:spacing w:val="1"/>
                <w:sz w:val="20"/>
                <w:lang w:eastAsia="ru-RU"/>
              </w:rPr>
              <w:t xml:space="preserve"> 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 выполнена в полном объеме</w:t>
            </w:r>
            <w:r w:rsidR="00ED2829">
              <w:rPr>
                <w:rFonts w:ascii="Times New Roman" w:eastAsia="Times New Roman" w:hAnsi="Times New Roman"/>
                <w:color w:val="000000"/>
                <w:spacing w:val="1"/>
                <w:sz w:val="20"/>
                <w:lang w:eastAsia="ru-RU"/>
              </w:rPr>
              <w:t>,</w:t>
            </w:r>
            <w:r w:rsidR="00ED2829" w:rsidRPr="00ED2829">
              <w:rPr>
                <w:rFonts w:ascii="Times New Roman" w:eastAsia="Times New Roman" w:hAnsi="Times New Roman"/>
                <w:color w:val="000000"/>
                <w:spacing w:val="1"/>
                <w:sz w:val="20"/>
                <w:lang w:eastAsia="ru-RU"/>
              </w:rPr>
              <w:t xml:space="preserve"> соответствует хорошему профессиональному уровню</w:t>
            </w:r>
          </w:p>
          <w:p w14:paraId="7977563D" w14:textId="48B8E5E5" w:rsidR="00B22134" w:rsidRPr="009A11B7" w:rsidRDefault="00B22134" w:rsidP="009A11B7">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2345001" w14:textId="6E537155" w:rsidR="00B22134" w:rsidRPr="003027E3"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2</w:t>
            </w:r>
          </w:p>
        </w:tc>
        <w:tc>
          <w:tcPr>
            <w:tcW w:w="992" w:type="dxa"/>
            <w:tcBorders>
              <w:top w:val="nil"/>
              <w:left w:val="single" w:sz="6" w:space="0" w:color="auto"/>
              <w:bottom w:val="single" w:sz="6" w:space="0" w:color="auto"/>
              <w:right w:val="single" w:sz="6" w:space="0" w:color="auto"/>
            </w:tcBorders>
            <w:shd w:val="clear" w:color="auto" w:fill="FFFFFF"/>
          </w:tcPr>
          <w:p w14:paraId="5BEE1B4A"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2E041983" w14:textId="77777777" w:rsidTr="00F468D2">
        <w:trPr>
          <w:trHeight w:hRule="exact" w:val="573"/>
        </w:trPr>
        <w:tc>
          <w:tcPr>
            <w:tcW w:w="567" w:type="dxa"/>
            <w:vMerge/>
            <w:tcBorders>
              <w:left w:val="single" w:sz="6" w:space="0" w:color="auto"/>
              <w:bottom w:val="single" w:sz="6" w:space="0" w:color="auto"/>
              <w:right w:val="single" w:sz="6" w:space="0" w:color="auto"/>
            </w:tcBorders>
            <w:shd w:val="clear" w:color="auto" w:fill="FFFFFF"/>
          </w:tcPr>
          <w:p w14:paraId="72CD2456" w14:textId="77777777" w:rsidR="00B22134" w:rsidRPr="00F468D2" w:rsidRDefault="00B22134"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2"/>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42F7EED4" w14:textId="0878DA43" w:rsidR="00B22134" w:rsidRDefault="00B22134" w:rsidP="009A11B7">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r>
              <w:rPr>
                <w:rFonts w:ascii="Times New Roman" w:eastAsia="Times New Roman" w:hAnsi="Times New Roman"/>
                <w:color w:val="000000"/>
                <w:spacing w:val="1"/>
                <w:sz w:val="20"/>
                <w:lang w:eastAsia="ru-RU"/>
              </w:rPr>
              <w:t>П</w:t>
            </w:r>
            <w:r w:rsidRPr="009A11B7">
              <w:rPr>
                <w:rFonts w:ascii="Times New Roman" w:eastAsia="Times New Roman" w:hAnsi="Times New Roman"/>
                <w:color w:val="000000"/>
                <w:spacing w:val="1"/>
                <w:sz w:val="20"/>
                <w:lang w:eastAsia="ru-RU"/>
              </w:rPr>
              <w:t>рактическ</w:t>
            </w:r>
            <w:r>
              <w:rPr>
                <w:rFonts w:ascii="Times New Roman" w:eastAsia="Times New Roman" w:hAnsi="Times New Roman"/>
                <w:color w:val="000000"/>
                <w:spacing w:val="1"/>
                <w:sz w:val="20"/>
                <w:lang w:eastAsia="ru-RU"/>
              </w:rPr>
              <w:t>ая</w:t>
            </w:r>
            <w:r w:rsidRPr="009A11B7">
              <w:rPr>
                <w:rFonts w:ascii="Times New Roman" w:eastAsia="Times New Roman" w:hAnsi="Times New Roman"/>
                <w:color w:val="000000"/>
                <w:spacing w:val="1"/>
                <w:sz w:val="20"/>
                <w:lang w:eastAsia="ru-RU"/>
              </w:rPr>
              <w:t xml:space="preserve"> 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 выполнена в полном объеме</w:t>
            </w:r>
            <w:r>
              <w:rPr>
                <w:rFonts w:ascii="Times New Roman" w:eastAsia="Times New Roman" w:hAnsi="Times New Roman"/>
                <w:color w:val="000000"/>
                <w:spacing w:val="1"/>
                <w:sz w:val="20"/>
                <w:lang w:eastAsia="ru-RU"/>
              </w:rPr>
              <w:t>, на высоком художественном уровне, имеет эстетическое оформление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C9210F5" w14:textId="23EAC015" w:rsidR="00B22134" w:rsidRPr="003027E3"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3</w:t>
            </w:r>
          </w:p>
        </w:tc>
        <w:tc>
          <w:tcPr>
            <w:tcW w:w="992" w:type="dxa"/>
            <w:tcBorders>
              <w:top w:val="nil"/>
              <w:left w:val="single" w:sz="6" w:space="0" w:color="auto"/>
              <w:bottom w:val="single" w:sz="6" w:space="0" w:color="auto"/>
              <w:right w:val="single" w:sz="6" w:space="0" w:color="auto"/>
            </w:tcBorders>
            <w:shd w:val="clear" w:color="auto" w:fill="FFFFFF"/>
          </w:tcPr>
          <w:p w14:paraId="4AA16DF4"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25DD3407" w14:textId="77777777" w:rsidTr="00F468D2">
        <w:trPr>
          <w:trHeight w:hRule="exact" w:val="717"/>
        </w:trPr>
        <w:tc>
          <w:tcPr>
            <w:tcW w:w="567" w:type="dxa"/>
            <w:vMerge w:val="restart"/>
            <w:tcBorders>
              <w:left w:val="single" w:sz="6" w:space="0" w:color="auto"/>
              <w:right w:val="single" w:sz="6" w:space="0" w:color="auto"/>
            </w:tcBorders>
            <w:shd w:val="clear" w:color="auto" w:fill="FFFFFF"/>
          </w:tcPr>
          <w:p w14:paraId="51DDDC97" w14:textId="07752A2E" w:rsidR="00B22134" w:rsidRPr="00F468D2" w:rsidRDefault="00F468D2" w:rsidP="00F468D2">
            <w:pPr>
              <w:widowControl w:val="0"/>
              <w:shd w:val="clear" w:color="auto" w:fill="FFFFFF"/>
              <w:autoSpaceDE w:val="0"/>
              <w:autoSpaceDN w:val="0"/>
              <w:adjustRightInd w:val="0"/>
              <w:spacing w:line="240" w:lineRule="auto"/>
              <w:rPr>
                <w:rFonts w:ascii="Times New Roman" w:eastAsia="Times New Roman" w:hAnsi="Times New Roman"/>
                <w:color w:val="000000"/>
                <w:spacing w:val="-2"/>
                <w:sz w:val="20"/>
                <w:lang w:eastAsia="ru-RU"/>
              </w:rPr>
            </w:pPr>
            <w:r w:rsidRPr="00F468D2">
              <w:rPr>
                <w:rFonts w:ascii="Times New Roman" w:eastAsia="Times New Roman" w:hAnsi="Times New Roman"/>
                <w:color w:val="000000"/>
                <w:spacing w:val="-2"/>
                <w:sz w:val="20"/>
                <w:lang w:eastAsia="ru-RU"/>
              </w:rPr>
              <w:t>2.8</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2957A403" w14:textId="6FD7E306" w:rsidR="00B22134" w:rsidRPr="00B22134" w:rsidRDefault="00B22134" w:rsidP="00B22134">
            <w:pPr>
              <w:shd w:val="clear" w:color="auto" w:fill="FFFFFF"/>
              <w:spacing w:line="240" w:lineRule="auto"/>
              <w:ind w:right="77"/>
              <w:jc w:val="left"/>
              <w:rPr>
                <w:rFonts w:ascii="Times New Roman" w:eastAsia="Times New Roman" w:hAnsi="Times New Roman"/>
                <w:color w:val="000000"/>
                <w:spacing w:val="1"/>
                <w:sz w:val="20"/>
                <w:lang w:eastAsia="ru-RU"/>
              </w:rPr>
            </w:pPr>
            <w:r w:rsidRPr="00B22134">
              <w:rPr>
                <w:rFonts w:ascii="Times New Roman" w:eastAsia="Times New Roman" w:hAnsi="Times New Roman"/>
                <w:color w:val="000000"/>
                <w:spacing w:val="1"/>
                <w:sz w:val="20"/>
                <w:lang w:eastAsia="ru-RU"/>
              </w:rPr>
              <w:t xml:space="preserve">Представленные поисковые эскизы раскрывают содержание сюжетно-изобразительной основы Практической </w:t>
            </w:r>
            <w:r w:rsidRPr="009A11B7">
              <w:rPr>
                <w:rFonts w:ascii="Times New Roman" w:eastAsia="Times New Roman" w:hAnsi="Times New Roman"/>
                <w:color w:val="000000"/>
                <w:spacing w:val="1"/>
                <w:sz w:val="20"/>
                <w:lang w:eastAsia="ru-RU"/>
              </w:rPr>
              <w:t>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w:t>
            </w:r>
            <w:r w:rsidRPr="00B22134">
              <w:rPr>
                <w:rFonts w:ascii="Times New Roman" w:eastAsia="Times New Roman" w:hAnsi="Times New Roman"/>
                <w:color w:val="000000"/>
                <w:spacing w:val="1"/>
                <w:sz w:val="20"/>
                <w:lang w:eastAsia="ru-RU"/>
              </w:rPr>
              <w:t xml:space="preserve"> не полностью</w:t>
            </w:r>
          </w:p>
          <w:p w14:paraId="47647B00" w14:textId="309B7D0E" w:rsidR="00B22134" w:rsidRDefault="00B22134" w:rsidP="00B22134">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4CF8949" w14:textId="2F75D097" w:rsidR="00B22134"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1</w:t>
            </w:r>
          </w:p>
        </w:tc>
        <w:tc>
          <w:tcPr>
            <w:tcW w:w="992" w:type="dxa"/>
            <w:tcBorders>
              <w:top w:val="nil"/>
              <w:left w:val="single" w:sz="6" w:space="0" w:color="auto"/>
              <w:bottom w:val="single" w:sz="6" w:space="0" w:color="auto"/>
              <w:right w:val="single" w:sz="6" w:space="0" w:color="auto"/>
            </w:tcBorders>
            <w:shd w:val="clear" w:color="auto" w:fill="FFFFFF"/>
          </w:tcPr>
          <w:p w14:paraId="58D2B100"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48788D29" w14:textId="77777777" w:rsidTr="00F468D2">
        <w:trPr>
          <w:trHeight w:hRule="exact" w:val="699"/>
        </w:trPr>
        <w:tc>
          <w:tcPr>
            <w:tcW w:w="567" w:type="dxa"/>
            <w:vMerge/>
            <w:tcBorders>
              <w:left w:val="single" w:sz="6" w:space="0" w:color="auto"/>
              <w:right w:val="single" w:sz="6" w:space="0" w:color="auto"/>
            </w:tcBorders>
            <w:shd w:val="clear" w:color="auto" w:fill="FFFFFF"/>
          </w:tcPr>
          <w:p w14:paraId="64C3288A" w14:textId="77777777" w:rsidR="00B22134" w:rsidRPr="003027E3" w:rsidRDefault="00B22134"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2DF73117" w14:textId="63053E79" w:rsidR="00B22134" w:rsidRDefault="00B22134" w:rsidP="00B22134">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r w:rsidRPr="00B22134">
              <w:rPr>
                <w:rFonts w:ascii="Times New Roman" w:eastAsia="Times New Roman" w:hAnsi="Times New Roman"/>
                <w:color w:val="000000"/>
                <w:spacing w:val="1"/>
                <w:sz w:val="20"/>
                <w:lang w:eastAsia="ru-RU"/>
              </w:rPr>
              <w:t xml:space="preserve">Представленные поисковые эскизы раскрывают содержание сюжетно-изобразительной основы Практической </w:t>
            </w:r>
            <w:r w:rsidRPr="009A11B7">
              <w:rPr>
                <w:rFonts w:ascii="Times New Roman" w:eastAsia="Times New Roman" w:hAnsi="Times New Roman"/>
                <w:color w:val="000000"/>
                <w:spacing w:val="1"/>
                <w:sz w:val="20"/>
                <w:lang w:eastAsia="ru-RU"/>
              </w:rPr>
              <w:t>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 </w:t>
            </w:r>
            <w:r w:rsidRPr="00B22134">
              <w:rPr>
                <w:rFonts w:ascii="Times New Roman" w:eastAsia="Times New Roman" w:hAnsi="Times New Roman"/>
                <w:color w:val="000000"/>
                <w:spacing w:val="1"/>
                <w:sz w:val="20"/>
                <w:lang w:eastAsia="ru-RU"/>
              </w:rPr>
              <w:t>в полном объеме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F231BF7" w14:textId="55D00380" w:rsidR="00B22134"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2</w:t>
            </w:r>
          </w:p>
        </w:tc>
        <w:tc>
          <w:tcPr>
            <w:tcW w:w="992" w:type="dxa"/>
            <w:tcBorders>
              <w:top w:val="nil"/>
              <w:left w:val="single" w:sz="6" w:space="0" w:color="auto"/>
              <w:bottom w:val="single" w:sz="6" w:space="0" w:color="auto"/>
              <w:right w:val="single" w:sz="6" w:space="0" w:color="auto"/>
            </w:tcBorders>
            <w:shd w:val="clear" w:color="auto" w:fill="FFFFFF"/>
          </w:tcPr>
          <w:p w14:paraId="00F4C00E"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B22134" w:rsidRPr="003027E3" w14:paraId="4B9FE028" w14:textId="77777777" w:rsidTr="00F468D2">
        <w:trPr>
          <w:trHeight w:hRule="exact" w:val="992"/>
        </w:trPr>
        <w:tc>
          <w:tcPr>
            <w:tcW w:w="567" w:type="dxa"/>
            <w:vMerge/>
            <w:tcBorders>
              <w:left w:val="single" w:sz="6" w:space="0" w:color="auto"/>
              <w:bottom w:val="single" w:sz="6" w:space="0" w:color="auto"/>
              <w:right w:val="single" w:sz="6" w:space="0" w:color="auto"/>
            </w:tcBorders>
            <w:shd w:val="clear" w:color="auto" w:fill="FFFFFF"/>
          </w:tcPr>
          <w:p w14:paraId="19F5454A" w14:textId="77777777" w:rsidR="00B22134" w:rsidRPr="003027E3" w:rsidRDefault="00B22134"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16FD9DB" w14:textId="4C676752" w:rsidR="00B22134" w:rsidRDefault="00B22134" w:rsidP="009A11B7">
            <w:pPr>
              <w:widowControl w:val="0"/>
              <w:shd w:val="clear" w:color="auto" w:fill="FFFFFF"/>
              <w:autoSpaceDE w:val="0"/>
              <w:autoSpaceDN w:val="0"/>
              <w:adjustRightInd w:val="0"/>
              <w:spacing w:line="240" w:lineRule="auto"/>
              <w:rPr>
                <w:rFonts w:ascii="Times New Roman" w:eastAsia="Times New Roman" w:hAnsi="Times New Roman"/>
                <w:color w:val="000000"/>
                <w:spacing w:val="1"/>
                <w:sz w:val="20"/>
                <w:lang w:eastAsia="ru-RU"/>
              </w:rPr>
            </w:pPr>
            <w:r w:rsidRPr="00B22134">
              <w:rPr>
                <w:rFonts w:ascii="Times New Roman" w:eastAsia="Times New Roman" w:hAnsi="Times New Roman"/>
                <w:color w:val="000000"/>
                <w:spacing w:val="1"/>
                <w:sz w:val="20"/>
                <w:lang w:eastAsia="ru-RU"/>
              </w:rPr>
              <w:t xml:space="preserve">Представленные поисковые эскизы раскрывают содержание сюжетно-изобразительной основы Практической </w:t>
            </w:r>
            <w:r w:rsidRPr="009A11B7">
              <w:rPr>
                <w:rFonts w:ascii="Times New Roman" w:eastAsia="Times New Roman" w:hAnsi="Times New Roman"/>
                <w:color w:val="000000"/>
                <w:spacing w:val="1"/>
                <w:sz w:val="20"/>
                <w:lang w:eastAsia="ru-RU"/>
              </w:rPr>
              <w:t>художественно-изобразительной част</w:t>
            </w:r>
            <w:r>
              <w:rPr>
                <w:rFonts w:ascii="Times New Roman" w:eastAsia="Times New Roman" w:hAnsi="Times New Roman"/>
                <w:color w:val="000000"/>
                <w:spacing w:val="1"/>
                <w:sz w:val="20"/>
                <w:lang w:eastAsia="ru-RU"/>
              </w:rPr>
              <w:t>ь</w:t>
            </w:r>
            <w:r w:rsidRPr="009A11B7">
              <w:rPr>
                <w:rFonts w:ascii="Times New Roman" w:eastAsia="Times New Roman" w:hAnsi="Times New Roman"/>
                <w:color w:val="000000"/>
                <w:spacing w:val="1"/>
                <w:sz w:val="20"/>
                <w:lang w:eastAsia="ru-RU"/>
              </w:rPr>
              <w:t xml:space="preserve"> ВКР </w:t>
            </w:r>
            <w:r w:rsidRPr="00B22134">
              <w:rPr>
                <w:rFonts w:ascii="Times New Roman" w:eastAsia="Times New Roman" w:hAnsi="Times New Roman"/>
                <w:color w:val="000000"/>
                <w:spacing w:val="1"/>
                <w:sz w:val="20"/>
                <w:lang w:eastAsia="ru-RU"/>
              </w:rPr>
              <w:t>в полном объеме</w:t>
            </w:r>
            <w:r>
              <w:rPr>
                <w:rFonts w:ascii="Times New Roman" w:eastAsia="Times New Roman" w:hAnsi="Times New Roman"/>
                <w:color w:val="000000"/>
                <w:spacing w:val="1"/>
                <w:sz w:val="20"/>
                <w:lang w:eastAsia="ru-RU"/>
              </w:rPr>
              <w:t>, выполнены на высоком художественном уровне, имеет эстетическое оформление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B05ACAE" w14:textId="0E2D6612" w:rsidR="00B22134" w:rsidRDefault="00B22134" w:rsidP="009A11B7">
            <w:pPr>
              <w:widowControl w:val="0"/>
              <w:shd w:val="clear" w:color="auto" w:fill="FFFFFF"/>
              <w:autoSpaceDE w:val="0"/>
              <w:autoSpaceDN w:val="0"/>
              <w:adjustRightInd w:val="0"/>
              <w:spacing w:line="240" w:lineRule="auto"/>
              <w:jc w:val="center"/>
              <w:rPr>
                <w:rFonts w:ascii="Times New Roman" w:eastAsia="Times New Roman" w:hAnsi="Times New Roman"/>
                <w:color w:val="000000"/>
                <w:sz w:val="20"/>
                <w:lang w:eastAsia="ru-RU"/>
              </w:rPr>
            </w:pPr>
            <w:r>
              <w:rPr>
                <w:rFonts w:ascii="Times New Roman" w:eastAsia="Times New Roman" w:hAnsi="Times New Roman"/>
                <w:color w:val="000000"/>
                <w:sz w:val="20"/>
                <w:lang w:eastAsia="ru-RU"/>
              </w:rPr>
              <w:t>3</w:t>
            </w:r>
          </w:p>
        </w:tc>
        <w:tc>
          <w:tcPr>
            <w:tcW w:w="992" w:type="dxa"/>
            <w:tcBorders>
              <w:top w:val="nil"/>
              <w:left w:val="single" w:sz="6" w:space="0" w:color="auto"/>
              <w:bottom w:val="single" w:sz="6" w:space="0" w:color="auto"/>
              <w:right w:val="single" w:sz="6" w:space="0" w:color="auto"/>
            </w:tcBorders>
            <w:shd w:val="clear" w:color="auto" w:fill="FFFFFF"/>
          </w:tcPr>
          <w:p w14:paraId="53BE6E72" w14:textId="77777777" w:rsidR="00B22134" w:rsidRPr="003027E3" w:rsidRDefault="00B22134"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06D11753" w14:textId="77777777" w:rsidTr="00F468D2">
        <w:trPr>
          <w:trHeight w:hRule="exact" w:val="276"/>
        </w:trPr>
        <w:tc>
          <w:tcPr>
            <w:tcW w:w="9095" w:type="dxa"/>
            <w:gridSpan w:val="3"/>
            <w:tcBorders>
              <w:top w:val="single" w:sz="6" w:space="0" w:color="auto"/>
              <w:left w:val="single" w:sz="6" w:space="0" w:color="auto"/>
              <w:bottom w:val="single" w:sz="6" w:space="0" w:color="auto"/>
              <w:right w:val="single" w:sz="6" w:space="0" w:color="auto"/>
            </w:tcBorders>
            <w:shd w:val="clear" w:color="auto" w:fill="FFFFFF"/>
          </w:tcPr>
          <w:p w14:paraId="50F5711B"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i/>
                <w:iCs/>
                <w:color w:val="000000"/>
                <w:spacing w:val="6"/>
                <w:sz w:val="20"/>
                <w:lang w:eastAsia="ru-RU"/>
              </w:rPr>
              <w:t>Оценка публичной защиты ВКР</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300F558"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i/>
                <w:iCs/>
                <w:color w:val="000000"/>
                <w:spacing w:val="4"/>
                <w:sz w:val="20"/>
                <w:lang w:val="en-US" w:eastAsia="ru-RU"/>
              </w:rPr>
              <w:t xml:space="preserve">max </w:t>
            </w:r>
            <w:r w:rsidRPr="003027E3">
              <w:rPr>
                <w:rFonts w:ascii="Times New Roman" w:eastAsia="Times New Roman" w:hAnsi="Times New Roman"/>
                <w:i/>
                <w:iCs/>
                <w:color w:val="000000"/>
                <w:spacing w:val="4"/>
                <w:sz w:val="20"/>
                <w:lang w:eastAsia="ru-RU"/>
              </w:rPr>
              <w:t>10</w:t>
            </w:r>
          </w:p>
        </w:tc>
      </w:tr>
      <w:tr w:rsidR="009A11B7" w:rsidRPr="003027E3" w14:paraId="674F3FDA" w14:textId="77777777" w:rsidTr="00F468D2">
        <w:trPr>
          <w:trHeight w:hRule="exact" w:val="294"/>
        </w:trPr>
        <w:tc>
          <w:tcPr>
            <w:tcW w:w="567" w:type="dxa"/>
            <w:tcBorders>
              <w:top w:val="single" w:sz="6" w:space="0" w:color="auto"/>
              <w:left w:val="single" w:sz="6" w:space="0" w:color="auto"/>
              <w:bottom w:val="nil"/>
              <w:right w:val="single" w:sz="6" w:space="0" w:color="auto"/>
            </w:tcBorders>
            <w:shd w:val="clear" w:color="auto" w:fill="FFFFFF"/>
          </w:tcPr>
          <w:p w14:paraId="1E78836D" w14:textId="5C8A6709" w:rsidR="009A11B7" w:rsidRPr="003027E3" w:rsidRDefault="009A11B7" w:rsidP="00F468D2">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2.</w:t>
            </w:r>
            <w:r w:rsidR="00F468D2">
              <w:rPr>
                <w:rFonts w:ascii="Times New Roman" w:eastAsia="Times New Roman" w:hAnsi="Times New Roman"/>
                <w:color w:val="000000"/>
                <w:spacing w:val="-2"/>
                <w:sz w:val="20"/>
                <w:lang w:eastAsia="ru-RU"/>
              </w:rPr>
              <w:t>9</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056AFE3"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Актуальность темы не представлена в ходе защиты</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8A64F4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0</w:t>
            </w:r>
          </w:p>
        </w:tc>
        <w:tc>
          <w:tcPr>
            <w:tcW w:w="992" w:type="dxa"/>
            <w:vMerge w:val="restart"/>
            <w:tcBorders>
              <w:top w:val="single" w:sz="6" w:space="0" w:color="auto"/>
              <w:left w:val="single" w:sz="6" w:space="0" w:color="auto"/>
              <w:right w:val="single" w:sz="6" w:space="0" w:color="auto"/>
            </w:tcBorders>
            <w:shd w:val="clear" w:color="auto" w:fill="FFFFFF"/>
          </w:tcPr>
          <w:p w14:paraId="4F3C89B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607C4EC1"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1BE62612"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49B4F50A" w14:textId="77777777" w:rsidTr="00F468D2">
        <w:trPr>
          <w:trHeight w:hRule="exact" w:val="270"/>
        </w:trPr>
        <w:tc>
          <w:tcPr>
            <w:tcW w:w="567" w:type="dxa"/>
            <w:tcBorders>
              <w:top w:val="nil"/>
              <w:left w:val="single" w:sz="6" w:space="0" w:color="auto"/>
              <w:bottom w:val="nil"/>
              <w:right w:val="single" w:sz="6" w:space="0" w:color="auto"/>
            </w:tcBorders>
            <w:shd w:val="clear" w:color="auto" w:fill="FFFFFF"/>
          </w:tcPr>
          <w:p w14:paraId="66517AB1"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5EDCB2BD"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53C1DFB7"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Актуальность темы обозначена, но не раскрыта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FB04E44"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vMerge/>
            <w:tcBorders>
              <w:left w:val="single" w:sz="6" w:space="0" w:color="auto"/>
              <w:right w:val="single" w:sz="6" w:space="0" w:color="auto"/>
            </w:tcBorders>
            <w:shd w:val="clear" w:color="auto" w:fill="FFFFFF"/>
          </w:tcPr>
          <w:p w14:paraId="39B757ED"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7D3E2F85" w14:textId="77777777" w:rsidTr="00F468D2">
        <w:trPr>
          <w:trHeight w:hRule="exact" w:val="274"/>
        </w:trPr>
        <w:tc>
          <w:tcPr>
            <w:tcW w:w="567" w:type="dxa"/>
            <w:tcBorders>
              <w:top w:val="nil"/>
              <w:left w:val="single" w:sz="6" w:space="0" w:color="auto"/>
              <w:bottom w:val="single" w:sz="6" w:space="0" w:color="auto"/>
              <w:right w:val="single" w:sz="6" w:space="0" w:color="auto"/>
            </w:tcBorders>
            <w:shd w:val="clear" w:color="auto" w:fill="FFFFFF"/>
          </w:tcPr>
          <w:p w14:paraId="3E296796"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5577AEFF"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6B814DBE"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Актуальность темы обоснована убедительно и всесторонне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A905B72"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2</w:t>
            </w:r>
          </w:p>
        </w:tc>
        <w:tc>
          <w:tcPr>
            <w:tcW w:w="992" w:type="dxa"/>
            <w:vMerge/>
            <w:tcBorders>
              <w:left w:val="single" w:sz="6" w:space="0" w:color="auto"/>
              <w:bottom w:val="single" w:sz="6" w:space="0" w:color="auto"/>
              <w:right w:val="single" w:sz="6" w:space="0" w:color="auto"/>
            </w:tcBorders>
            <w:shd w:val="clear" w:color="auto" w:fill="FFFFFF"/>
          </w:tcPr>
          <w:p w14:paraId="6F111421"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2BEC048D" w14:textId="77777777" w:rsidTr="00F468D2">
        <w:trPr>
          <w:trHeight w:hRule="exact" w:val="434"/>
        </w:trPr>
        <w:tc>
          <w:tcPr>
            <w:tcW w:w="567" w:type="dxa"/>
            <w:tcBorders>
              <w:top w:val="single" w:sz="6" w:space="0" w:color="auto"/>
              <w:left w:val="single" w:sz="6" w:space="0" w:color="auto"/>
              <w:bottom w:val="nil"/>
              <w:right w:val="single" w:sz="6" w:space="0" w:color="auto"/>
            </w:tcBorders>
            <w:shd w:val="clear" w:color="auto" w:fill="FFFFFF"/>
          </w:tcPr>
          <w:p w14:paraId="55B1F322" w14:textId="3AAC87E8" w:rsidR="009A11B7" w:rsidRPr="003027E3" w:rsidRDefault="009A11B7" w:rsidP="00F468D2">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2.</w:t>
            </w:r>
            <w:r w:rsidR="00F468D2">
              <w:rPr>
                <w:rFonts w:ascii="Times New Roman" w:eastAsia="Times New Roman" w:hAnsi="Times New Roman"/>
                <w:color w:val="000000"/>
                <w:spacing w:val="-2"/>
                <w:sz w:val="20"/>
                <w:lang w:eastAsia="ru-RU"/>
              </w:rPr>
              <w:t>10</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26C935E5"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Презентационный материал не отражает содержание доклада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025642B"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0</w:t>
            </w:r>
          </w:p>
        </w:tc>
        <w:tc>
          <w:tcPr>
            <w:tcW w:w="992" w:type="dxa"/>
            <w:vMerge w:val="restart"/>
            <w:tcBorders>
              <w:top w:val="single" w:sz="6" w:space="0" w:color="auto"/>
              <w:left w:val="single" w:sz="6" w:space="0" w:color="auto"/>
              <w:right w:val="single" w:sz="6" w:space="0" w:color="auto"/>
            </w:tcBorders>
            <w:shd w:val="clear" w:color="auto" w:fill="FFFFFF"/>
          </w:tcPr>
          <w:p w14:paraId="05806E2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2B0ED8A3"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7399B277"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6A60637B"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p w14:paraId="0ED56763"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159C187E" w14:textId="77777777" w:rsidTr="00F468D2">
        <w:trPr>
          <w:trHeight w:hRule="exact" w:val="321"/>
        </w:trPr>
        <w:tc>
          <w:tcPr>
            <w:tcW w:w="567" w:type="dxa"/>
            <w:tcBorders>
              <w:top w:val="nil"/>
              <w:left w:val="single" w:sz="6" w:space="0" w:color="auto"/>
              <w:bottom w:val="nil"/>
              <w:right w:val="single" w:sz="6" w:space="0" w:color="auto"/>
            </w:tcBorders>
            <w:shd w:val="clear" w:color="auto" w:fill="FFFFFF"/>
          </w:tcPr>
          <w:p w14:paraId="187768EC"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3800D517"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2FBA568" w14:textId="77777777" w:rsidR="009A11B7" w:rsidRPr="003027E3" w:rsidRDefault="009A11B7" w:rsidP="009A11B7">
            <w:pPr>
              <w:widowControl w:val="0"/>
              <w:shd w:val="clear" w:color="auto" w:fill="FFFFFF"/>
              <w:autoSpaceDE w:val="0"/>
              <w:autoSpaceDN w:val="0"/>
              <w:adjustRightInd w:val="0"/>
              <w:spacing w:line="168" w:lineRule="exact"/>
              <w:ind w:hanging="10"/>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 xml:space="preserve">Презентационный материал отражает минимально необходимые сведения о </w:t>
            </w:r>
            <w:r w:rsidRPr="003027E3">
              <w:rPr>
                <w:rFonts w:ascii="Times New Roman" w:eastAsia="Times New Roman" w:hAnsi="Times New Roman"/>
                <w:color w:val="000000"/>
                <w:spacing w:val="3"/>
                <w:sz w:val="20"/>
                <w:lang w:eastAsia="ru-RU"/>
              </w:rPr>
              <w:t>ВКР</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05364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1</w:t>
            </w:r>
          </w:p>
        </w:tc>
        <w:tc>
          <w:tcPr>
            <w:tcW w:w="992" w:type="dxa"/>
            <w:vMerge/>
            <w:tcBorders>
              <w:left w:val="single" w:sz="6" w:space="0" w:color="auto"/>
              <w:right w:val="single" w:sz="6" w:space="0" w:color="auto"/>
            </w:tcBorders>
            <w:shd w:val="clear" w:color="auto" w:fill="FFFFFF"/>
          </w:tcPr>
          <w:p w14:paraId="72006E80"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493284A6" w14:textId="77777777" w:rsidTr="00F468D2">
        <w:trPr>
          <w:trHeight w:hRule="exact" w:val="432"/>
        </w:trPr>
        <w:tc>
          <w:tcPr>
            <w:tcW w:w="567" w:type="dxa"/>
            <w:tcBorders>
              <w:top w:val="nil"/>
              <w:left w:val="single" w:sz="6" w:space="0" w:color="auto"/>
              <w:bottom w:val="nil"/>
              <w:right w:val="single" w:sz="6" w:space="0" w:color="auto"/>
            </w:tcBorders>
            <w:shd w:val="clear" w:color="auto" w:fill="FFFFFF"/>
          </w:tcPr>
          <w:p w14:paraId="20645425"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43FCD606"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55AB8210" w14:textId="77777777" w:rsidR="009A11B7" w:rsidRPr="003027E3" w:rsidRDefault="009A11B7" w:rsidP="009A11B7">
            <w:pPr>
              <w:widowControl w:val="0"/>
              <w:shd w:val="clear" w:color="auto" w:fill="FFFFFF"/>
              <w:autoSpaceDE w:val="0"/>
              <w:autoSpaceDN w:val="0"/>
              <w:adjustRightInd w:val="0"/>
              <w:spacing w:line="168" w:lineRule="exact"/>
              <w:ind w:right="552" w:hanging="10"/>
              <w:rPr>
                <w:rFonts w:ascii="Arial" w:eastAsia="Times New Roman" w:hAnsi="Arial" w:cs="Arial"/>
                <w:sz w:val="20"/>
                <w:lang w:eastAsia="ru-RU"/>
              </w:rPr>
            </w:pPr>
            <w:r w:rsidRPr="003027E3">
              <w:rPr>
                <w:rFonts w:ascii="Times New Roman" w:eastAsia="Times New Roman" w:hAnsi="Times New Roman"/>
                <w:color w:val="000000"/>
                <w:spacing w:val="1"/>
                <w:sz w:val="20"/>
                <w:lang w:eastAsia="ru-RU"/>
              </w:rPr>
              <w:t xml:space="preserve">Презентационный материал отражает актуальность, цели, задачи и </w:t>
            </w:r>
            <w:r w:rsidRPr="003027E3">
              <w:rPr>
                <w:rFonts w:ascii="Times New Roman" w:eastAsia="Times New Roman" w:hAnsi="Times New Roman"/>
                <w:color w:val="000000"/>
                <w:spacing w:val="2"/>
                <w:sz w:val="20"/>
                <w:lang w:eastAsia="ru-RU"/>
              </w:rPr>
              <w:t>результаты ВКР</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FA99082"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2</w:t>
            </w:r>
          </w:p>
        </w:tc>
        <w:tc>
          <w:tcPr>
            <w:tcW w:w="992" w:type="dxa"/>
            <w:vMerge/>
            <w:tcBorders>
              <w:left w:val="single" w:sz="6" w:space="0" w:color="auto"/>
              <w:right w:val="single" w:sz="6" w:space="0" w:color="auto"/>
            </w:tcBorders>
            <w:shd w:val="clear" w:color="auto" w:fill="FFFFFF"/>
          </w:tcPr>
          <w:p w14:paraId="171985E6"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7101F6DD" w14:textId="77777777" w:rsidTr="00F468D2">
        <w:trPr>
          <w:trHeight w:hRule="exact" w:val="458"/>
        </w:trPr>
        <w:tc>
          <w:tcPr>
            <w:tcW w:w="567" w:type="dxa"/>
            <w:tcBorders>
              <w:top w:val="nil"/>
              <w:left w:val="single" w:sz="6" w:space="0" w:color="auto"/>
              <w:bottom w:val="nil"/>
              <w:right w:val="single" w:sz="6" w:space="0" w:color="auto"/>
            </w:tcBorders>
            <w:shd w:val="clear" w:color="auto" w:fill="FFFFFF"/>
          </w:tcPr>
          <w:p w14:paraId="3217A1B5"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4FA36895"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4AEFEF13" w14:textId="77777777" w:rsidR="009A11B7" w:rsidRPr="003027E3" w:rsidRDefault="009A11B7" w:rsidP="009A11B7">
            <w:pPr>
              <w:widowControl w:val="0"/>
              <w:shd w:val="clear" w:color="auto" w:fill="FFFFFF"/>
              <w:autoSpaceDE w:val="0"/>
              <w:autoSpaceDN w:val="0"/>
              <w:adjustRightInd w:val="0"/>
              <w:spacing w:line="168" w:lineRule="exact"/>
              <w:ind w:right="182" w:hanging="10"/>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Презентационный материал раскрывает суть ВКР. Явно выражена связь между целями и задачами исследования и полученными результатами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1B388A9"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3</w:t>
            </w:r>
          </w:p>
        </w:tc>
        <w:tc>
          <w:tcPr>
            <w:tcW w:w="992" w:type="dxa"/>
            <w:vMerge/>
            <w:tcBorders>
              <w:left w:val="single" w:sz="6" w:space="0" w:color="auto"/>
              <w:right w:val="single" w:sz="6" w:space="0" w:color="auto"/>
            </w:tcBorders>
            <w:shd w:val="clear" w:color="auto" w:fill="FFFFFF"/>
          </w:tcPr>
          <w:p w14:paraId="0F8EB6A8"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1E604364" w14:textId="77777777" w:rsidTr="00F468D2">
        <w:trPr>
          <w:trHeight w:hRule="exact" w:val="617"/>
        </w:trPr>
        <w:tc>
          <w:tcPr>
            <w:tcW w:w="567" w:type="dxa"/>
            <w:tcBorders>
              <w:top w:val="nil"/>
              <w:left w:val="single" w:sz="6" w:space="0" w:color="auto"/>
              <w:bottom w:val="single" w:sz="6" w:space="0" w:color="auto"/>
              <w:right w:val="single" w:sz="6" w:space="0" w:color="auto"/>
            </w:tcBorders>
            <w:shd w:val="clear" w:color="auto" w:fill="FFFFFF"/>
          </w:tcPr>
          <w:p w14:paraId="73686016"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p w14:paraId="063B2A1A"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26CACF89" w14:textId="77777777" w:rsidR="009A11B7" w:rsidRPr="003027E3" w:rsidRDefault="009A11B7" w:rsidP="009A11B7">
            <w:pPr>
              <w:widowControl w:val="0"/>
              <w:shd w:val="clear" w:color="auto" w:fill="FFFFFF"/>
              <w:autoSpaceDE w:val="0"/>
              <w:autoSpaceDN w:val="0"/>
              <w:adjustRightInd w:val="0"/>
              <w:spacing w:line="168" w:lineRule="exact"/>
              <w:ind w:right="216" w:hanging="5"/>
              <w:rPr>
                <w:rFonts w:ascii="Arial" w:eastAsia="Times New Roman" w:hAnsi="Arial" w:cs="Arial"/>
                <w:sz w:val="20"/>
                <w:lang w:eastAsia="ru-RU"/>
              </w:rPr>
            </w:pPr>
            <w:r w:rsidRPr="003027E3">
              <w:rPr>
                <w:rFonts w:ascii="Times New Roman" w:eastAsia="Times New Roman" w:hAnsi="Times New Roman"/>
                <w:color w:val="000000"/>
                <w:spacing w:val="2"/>
                <w:sz w:val="20"/>
                <w:lang w:eastAsia="ru-RU"/>
              </w:rPr>
              <w:t>Доклад полностью соответствует презентационным материалам, раскрывает суть ВКР и свидетельствует о самостоятельно проведенном практическом исследовании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D887510"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r w:rsidRPr="003027E3">
              <w:rPr>
                <w:rFonts w:ascii="Times New Roman" w:eastAsia="Times New Roman" w:hAnsi="Times New Roman"/>
                <w:color w:val="000000"/>
                <w:sz w:val="20"/>
                <w:lang w:eastAsia="ru-RU"/>
              </w:rPr>
              <w:t>4</w:t>
            </w:r>
          </w:p>
        </w:tc>
        <w:tc>
          <w:tcPr>
            <w:tcW w:w="992" w:type="dxa"/>
            <w:vMerge/>
            <w:tcBorders>
              <w:left w:val="single" w:sz="6" w:space="0" w:color="auto"/>
              <w:bottom w:val="single" w:sz="6" w:space="0" w:color="auto"/>
              <w:right w:val="single" w:sz="6" w:space="0" w:color="auto"/>
            </w:tcBorders>
            <w:shd w:val="clear" w:color="auto" w:fill="FFFFFF"/>
          </w:tcPr>
          <w:p w14:paraId="06FFCCCB"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lang w:eastAsia="ru-RU"/>
              </w:rPr>
            </w:pPr>
          </w:p>
        </w:tc>
      </w:tr>
      <w:tr w:rsidR="009A11B7" w:rsidRPr="003027E3" w14:paraId="3C1CA988" w14:textId="77777777" w:rsidTr="00F468D2">
        <w:trPr>
          <w:trHeight w:hRule="exact" w:val="280"/>
        </w:trPr>
        <w:tc>
          <w:tcPr>
            <w:tcW w:w="567" w:type="dxa"/>
            <w:tcBorders>
              <w:top w:val="single" w:sz="6" w:space="0" w:color="auto"/>
              <w:left w:val="single" w:sz="6" w:space="0" w:color="auto"/>
              <w:bottom w:val="nil"/>
              <w:right w:val="single" w:sz="6" w:space="0" w:color="auto"/>
            </w:tcBorders>
            <w:shd w:val="clear" w:color="auto" w:fill="FFFFFF"/>
          </w:tcPr>
          <w:p w14:paraId="6E061D48" w14:textId="342E4618" w:rsidR="009A11B7" w:rsidRPr="003027E3" w:rsidRDefault="00F468D2" w:rsidP="009A11B7">
            <w:pPr>
              <w:widowControl w:val="0"/>
              <w:shd w:val="clear" w:color="auto" w:fill="FFFFFF"/>
              <w:autoSpaceDE w:val="0"/>
              <w:autoSpaceDN w:val="0"/>
              <w:adjustRightInd w:val="0"/>
              <w:spacing w:line="240" w:lineRule="auto"/>
              <w:rPr>
                <w:rFonts w:ascii="Arial" w:eastAsia="Times New Roman" w:hAnsi="Arial" w:cs="Arial"/>
                <w:sz w:val="20"/>
                <w:szCs w:val="20"/>
                <w:lang w:eastAsia="ru-RU"/>
              </w:rPr>
            </w:pPr>
            <w:r>
              <w:rPr>
                <w:rFonts w:ascii="Times New Roman" w:eastAsia="Times New Roman" w:hAnsi="Times New Roman"/>
                <w:color w:val="000000"/>
                <w:spacing w:val="-3"/>
                <w:sz w:val="20"/>
                <w:szCs w:val="20"/>
                <w:lang w:eastAsia="ru-RU"/>
              </w:rPr>
              <w:t>2.11</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B9E37B5" w14:textId="77777777" w:rsidR="009A11B7" w:rsidRPr="003027E3" w:rsidRDefault="009A11B7" w:rsidP="009A11B7">
            <w:pPr>
              <w:widowControl w:val="0"/>
              <w:shd w:val="clear" w:color="auto" w:fill="FFFFFF"/>
              <w:autoSpaceDE w:val="0"/>
              <w:autoSpaceDN w:val="0"/>
              <w:adjustRightInd w:val="0"/>
              <w:spacing w:line="240" w:lineRule="auto"/>
              <w:rPr>
                <w:rFonts w:ascii="Arial" w:eastAsia="Times New Roman" w:hAnsi="Arial" w:cs="Arial"/>
                <w:sz w:val="20"/>
                <w:szCs w:val="20"/>
                <w:lang w:eastAsia="ru-RU"/>
              </w:rPr>
            </w:pPr>
            <w:r w:rsidRPr="003027E3">
              <w:rPr>
                <w:rFonts w:ascii="Times New Roman" w:eastAsia="Times New Roman" w:hAnsi="Times New Roman"/>
                <w:color w:val="000000"/>
                <w:spacing w:val="1"/>
                <w:sz w:val="20"/>
                <w:szCs w:val="20"/>
                <w:lang w:eastAsia="ru-RU"/>
              </w:rPr>
              <w:t>Выступление сбивчивое, непоследовательное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FCC11F6"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r w:rsidRPr="003027E3">
              <w:rPr>
                <w:rFonts w:ascii="Times New Roman" w:eastAsia="Times New Roman" w:hAnsi="Times New Roman"/>
                <w:color w:val="000000"/>
                <w:sz w:val="20"/>
                <w:szCs w:val="20"/>
                <w:lang w:eastAsia="ru-RU"/>
              </w:rPr>
              <w:t>1</w:t>
            </w:r>
          </w:p>
        </w:tc>
        <w:tc>
          <w:tcPr>
            <w:tcW w:w="992" w:type="dxa"/>
            <w:vMerge w:val="restart"/>
            <w:tcBorders>
              <w:top w:val="single" w:sz="6" w:space="0" w:color="auto"/>
              <w:left w:val="single" w:sz="6" w:space="0" w:color="auto"/>
              <w:right w:val="single" w:sz="6" w:space="0" w:color="auto"/>
            </w:tcBorders>
            <w:shd w:val="clear" w:color="auto" w:fill="FFFFFF"/>
          </w:tcPr>
          <w:p w14:paraId="52DA0A45"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p w14:paraId="11C8D54E"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p w14:paraId="60ABDBD0"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058FE1DD" w14:textId="77777777" w:rsidTr="00F468D2">
        <w:trPr>
          <w:trHeight w:hRule="exact" w:val="388"/>
        </w:trPr>
        <w:tc>
          <w:tcPr>
            <w:tcW w:w="567" w:type="dxa"/>
            <w:tcBorders>
              <w:top w:val="nil"/>
              <w:left w:val="single" w:sz="6" w:space="0" w:color="auto"/>
              <w:bottom w:val="nil"/>
              <w:right w:val="single" w:sz="6" w:space="0" w:color="auto"/>
            </w:tcBorders>
            <w:shd w:val="clear" w:color="auto" w:fill="FFFFFF"/>
          </w:tcPr>
          <w:p w14:paraId="32A0A09F"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p w14:paraId="573EC1E9"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DA1F2CB" w14:textId="77777777" w:rsidR="009A11B7" w:rsidRPr="003027E3" w:rsidRDefault="009A11B7" w:rsidP="009A11B7">
            <w:pPr>
              <w:widowControl w:val="0"/>
              <w:shd w:val="clear" w:color="auto" w:fill="FFFFFF"/>
              <w:autoSpaceDE w:val="0"/>
              <w:autoSpaceDN w:val="0"/>
              <w:adjustRightInd w:val="0"/>
              <w:spacing w:line="168" w:lineRule="exact"/>
              <w:ind w:right="298" w:hanging="5"/>
              <w:rPr>
                <w:rFonts w:ascii="Arial" w:eastAsia="Times New Roman" w:hAnsi="Arial" w:cs="Arial"/>
                <w:sz w:val="20"/>
                <w:szCs w:val="20"/>
                <w:lang w:eastAsia="ru-RU"/>
              </w:rPr>
            </w:pPr>
            <w:r w:rsidRPr="003027E3">
              <w:rPr>
                <w:rFonts w:ascii="Times New Roman" w:eastAsia="Times New Roman" w:hAnsi="Times New Roman"/>
                <w:color w:val="000000"/>
                <w:spacing w:val="1"/>
                <w:sz w:val="20"/>
                <w:szCs w:val="20"/>
                <w:lang w:eastAsia="ru-RU"/>
              </w:rPr>
              <w:t xml:space="preserve">В ходе защиты ВКР соблюдены нормы публичной речи, присутствуют </w:t>
            </w:r>
            <w:r w:rsidRPr="003027E3">
              <w:rPr>
                <w:rFonts w:ascii="Times New Roman" w:eastAsia="Times New Roman" w:hAnsi="Times New Roman"/>
                <w:color w:val="000000"/>
                <w:spacing w:val="2"/>
                <w:sz w:val="20"/>
                <w:szCs w:val="20"/>
                <w:lang w:eastAsia="ru-RU"/>
              </w:rPr>
              <w:t>паузы для выделения смысловых блоков своей речи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8EC25D8"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r w:rsidRPr="003027E3">
              <w:rPr>
                <w:rFonts w:ascii="Times New Roman" w:eastAsia="Times New Roman" w:hAnsi="Times New Roman"/>
                <w:color w:val="000000"/>
                <w:sz w:val="20"/>
                <w:szCs w:val="20"/>
                <w:lang w:eastAsia="ru-RU"/>
              </w:rPr>
              <w:t>2</w:t>
            </w:r>
          </w:p>
        </w:tc>
        <w:tc>
          <w:tcPr>
            <w:tcW w:w="992" w:type="dxa"/>
            <w:vMerge/>
            <w:tcBorders>
              <w:left w:val="single" w:sz="6" w:space="0" w:color="auto"/>
              <w:right w:val="single" w:sz="6" w:space="0" w:color="auto"/>
            </w:tcBorders>
            <w:shd w:val="clear" w:color="auto" w:fill="FFFFFF"/>
          </w:tcPr>
          <w:p w14:paraId="4674AFFA"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0C00E040" w14:textId="77777777" w:rsidTr="00F468D2">
        <w:trPr>
          <w:trHeight w:hRule="exact" w:val="436"/>
        </w:trPr>
        <w:tc>
          <w:tcPr>
            <w:tcW w:w="567" w:type="dxa"/>
            <w:tcBorders>
              <w:top w:val="nil"/>
              <w:left w:val="single" w:sz="6" w:space="0" w:color="auto"/>
              <w:bottom w:val="single" w:sz="6" w:space="0" w:color="auto"/>
              <w:right w:val="single" w:sz="6" w:space="0" w:color="auto"/>
            </w:tcBorders>
            <w:shd w:val="clear" w:color="auto" w:fill="FFFFFF"/>
          </w:tcPr>
          <w:p w14:paraId="7BD89F2B"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p w14:paraId="405F2431"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1CFC311D" w14:textId="77777777" w:rsidR="009A11B7" w:rsidRPr="003027E3" w:rsidRDefault="009A11B7" w:rsidP="009A11B7">
            <w:pPr>
              <w:widowControl w:val="0"/>
              <w:shd w:val="clear" w:color="auto" w:fill="FFFFFF"/>
              <w:autoSpaceDE w:val="0"/>
              <w:autoSpaceDN w:val="0"/>
              <w:adjustRightInd w:val="0"/>
              <w:spacing w:line="168" w:lineRule="exact"/>
              <w:ind w:right="288" w:hanging="10"/>
              <w:rPr>
                <w:rFonts w:ascii="Arial" w:eastAsia="Times New Roman" w:hAnsi="Arial" w:cs="Arial"/>
                <w:sz w:val="20"/>
                <w:szCs w:val="20"/>
                <w:lang w:eastAsia="ru-RU"/>
              </w:rPr>
            </w:pPr>
            <w:r w:rsidRPr="003027E3">
              <w:rPr>
                <w:rFonts w:ascii="Times New Roman" w:eastAsia="Times New Roman" w:hAnsi="Times New Roman"/>
                <w:color w:val="000000"/>
                <w:spacing w:val="1"/>
                <w:sz w:val="20"/>
                <w:szCs w:val="20"/>
                <w:lang w:eastAsia="ru-RU"/>
              </w:rPr>
              <w:t xml:space="preserve">В ходе защиты ВКР демонстрируется свободное владение материалом, </w:t>
            </w:r>
            <w:r w:rsidRPr="003027E3">
              <w:rPr>
                <w:rFonts w:ascii="Times New Roman" w:eastAsia="Times New Roman" w:hAnsi="Times New Roman"/>
                <w:color w:val="000000"/>
                <w:spacing w:val="2"/>
                <w:sz w:val="20"/>
                <w:szCs w:val="20"/>
                <w:lang w:eastAsia="ru-RU"/>
              </w:rPr>
              <w:t>изложение чёткое и грамотное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1F4D9B0"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r w:rsidRPr="003027E3">
              <w:rPr>
                <w:rFonts w:ascii="Times New Roman" w:eastAsia="Times New Roman" w:hAnsi="Times New Roman"/>
                <w:color w:val="000000"/>
                <w:sz w:val="20"/>
                <w:szCs w:val="20"/>
                <w:lang w:eastAsia="ru-RU"/>
              </w:rPr>
              <w:t>3</w:t>
            </w:r>
          </w:p>
        </w:tc>
        <w:tc>
          <w:tcPr>
            <w:tcW w:w="992" w:type="dxa"/>
            <w:vMerge/>
            <w:tcBorders>
              <w:left w:val="single" w:sz="6" w:space="0" w:color="auto"/>
              <w:bottom w:val="single" w:sz="6" w:space="0" w:color="auto"/>
              <w:right w:val="single" w:sz="6" w:space="0" w:color="auto"/>
            </w:tcBorders>
            <w:shd w:val="clear" w:color="auto" w:fill="FFFFFF"/>
          </w:tcPr>
          <w:p w14:paraId="794FF898"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0F4F8AA6" w14:textId="77777777" w:rsidTr="00F468D2">
        <w:trPr>
          <w:trHeight w:hRule="exact" w:val="272"/>
        </w:trPr>
        <w:tc>
          <w:tcPr>
            <w:tcW w:w="567" w:type="dxa"/>
            <w:vMerge w:val="restart"/>
            <w:tcBorders>
              <w:top w:val="nil"/>
              <w:left w:val="single" w:sz="6" w:space="0" w:color="auto"/>
              <w:right w:val="single" w:sz="6" w:space="0" w:color="auto"/>
            </w:tcBorders>
            <w:shd w:val="clear" w:color="auto" w:fill="FFFFFF"/>
          </w:tcPr>
          <w:p w14:paraId="18A7A2A3" w14:textId="3AA37B4C" w:rsidR="009A11B7" w:rsidRPr="003027E3" w:rsidRDefault="009A11B7" w:rsidP="00F468D2">
            <w:pPr>
              <w:widowControl w:val="0"/>
              <w:autoSpaceDE w:val="0"/>
              <w:autoSpaceDN w:val="0"/>
              <w:adjustRightInd w:val="0"/>
              <w:spacing w:line="240" w:lineRule="auto"/>
              <w:rPr>
                <w:rFonts w:ascii="Arial" w:eastAsia="Times New Roman" w:hAnsi="Arial" w:cs="Arial"/>
                <w:sz w:val="20"/>
                <w:szCs w:val="20"/>
                <w:lang w:eastAsia="ru-RU"/>
              </w:rPr>
            </w:pPr>
            <w:r w:rsidRPr="003027E3">
              <w:rPr>
                <w:rFonts w:ascii="Times New Roman" w:eastAsia="Times New Roman" w:hAnsi="Times New Roman"/>
                <w:color w:val="000000"/>
                <w:spacing w:val="-3"/>
                <w:sz w:val="20"/>
                <w:szCs w:val="20"/>
                <w:lang w:eastAsia="ru-RU"/>
              </w:rPr>
              <w:t>2.</w:t>
            </w:r>
            <w:r w:rsidR="00F468D2">
              <w:rPr>
                <w:rFonts w:ascii="Times New Roman" w:eastAsia="Times New Roman" w:hAnsi="Times New Roman"/>
                <w:color w:val="000000"/>
                <w:spacing w:val="-3"/>
                <w:sz w:val="20"/>
                <w:szCs w:val="20"/>
                <w:lang w:eastAsia="ru-RU"/>
              </w:rPr>
              <w:t>12</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2170135" w14:textId="77777777" w:rsidR="009A11B7" w:rsidRPr="003027E3" w:rsidRDefault="009A11B7" w:rsidP="009A11B7">
            <w:pPr>
              <w:widowControl w:val="0"/>
              <w:shd w:val="clear" w:color="auto" w:fill="FFFFFF"/>
              <w:autoSpaceDE w:val="0"/>
              <w:autoSpaceDN w:val="0"/>
              <w:adjustRightInd w:val="0"/>
              <w:rPr>
                <w:rFonts w:ascii="Arial" w:eastAsia="Times New Roman" w:hAnsi="Arial" w:cs="Arial"/>
                <w:sz w:val="20"/>
                <w:szCs w:val="20"/>
                <w:lang w:eastAsia="ru-RU"/>
              </w:rPr>
            </w:pPr>
            <w:r w:rsidRPr="003027E3">
              <w:rPr>
                <w:rFonts w:ascii="Times New Roman" w:eastAsia="Times New Roman" w:hAnsi="Times New Roman"/>
                <w:color w:val="000000"/>
                <w:spacing w:val="1"/>
                <w:sz w:val="20"/>
                <w:szCs w:val="20"/>
                <w:lang w:eastAsia="ru-RU"/>
              </w:rPr>
              <w:t>Регламент выступления превышен</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7963EB8" w14:textId="77777777" w:rsidR="009A11B7" w:rsidRPr="003027E3" w:rsidRDefault="009A11B7" w:rsidP="009A11B7">
            <w:pPr>
              <w:widowControl w:val="0"/>
              <w:shd w:val="clear" w:color="auto" w:fill="FFFFFF"/>
              <w:autoSpaceDE w:val="0"/>
              <w:autoSpaceDN w:val="0"/>
              <w:adjustRightInd w:val="0"/>
              <w:jc w:val="center"/>
              <w:rPr>
                <w:rFonts w:ascii="Arial" w:eastAsia="Times New Roman" w:hAnsi="Arial" w:cs="Arial"/>
                <w:sz w:val="20"/>
                <w:szCs w:val="20"/>
                <w:lang w:eastAsia="ru-RU"/>
              </w:rPr>
            </w:pPr>
            <w:r w:rsidRPr="003027E3">
              <w:rPr>
                <w:rFonts w:ascii="Times New Roman" w:eastAsia="Times New Roman" w:hAnsi="Times New Roman"/>
                <w:color w:val="000000"/>
                <w:sz w:val="20"/>
                <w:szCs w:val="20"/>
                <w:lang w:eastAsia="ru-RU"/>
              </w:rPr>
              <w:t>0</w:t>
            </w:r>
          </w:p>
        </w:tc>
        <w:tc>
          <w:tcPr>
            <w:tcW w:w="992" w:type="dxa"/>
            <w:vMerge w:val="restart"/>
            <w:tcBorders>
              <w:top w:val="nil"/>
              <w:left w:val="single" w:sz="6" w:space="0" w:color="auto"/>
              <w:right w:val="single" w:sz="6" w:space="0" w:color="auto"/>
            </w:tcBorders>
            <w:shd w:val="clear" w:color="auto" w:fill="FFFFFF"/>
          </w:tcPr>
          <w:p w14:paraId="59F10B68"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21E04B1B" w14:textId="77777777" w:rsidTr="00F468D2">
        <w:trPr>
          <w:trHeight w:hRule="exact" w:val="277"/>
        </w:trPr>
        <w:tc>
          <w:tcPr>
            <w:tcW w:w="567" w:type="dxa"/>
            <w:vMerge/>
            <w:tcBorders>
              <w:left w:val="single" w:sz="6" w:space="0" w:color="auto"/>
              <w:bottom w:val="single" w:sz="6" w:space="0" w:color="auto"/>
              <w:right w:val="single" w:sz="6" w:space="0" w:color="auto"/>
            </w:tcBorders>
            <w:shd w:val="clear" w:color="auto" w:fill="FFFFFF"/>
          </w:tcPr>
          <w:p w14:paraId="7986AB10"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3E5D7DD2" w14:textId="77777777" w:rsidR="009A11B7" w:rsidRPr="003027E3" w:rsidRDefault="009A11B7" w:rsidP="009A11B7">
            <w:pPr>
              <w:widowControl w:val="0"/>
              <w:shd w:val="clear" w:color="auto" w:fill="FFFFFF"/>
              <w:autoSpaceDE w:val="0"/>
              <w:autoSpaceDN w:val="0"/>
              <w:adjustRightInd w:val="0"/>
              <w:rPr>
                <w:rFonts w:ascii="Arial" w:eastAsia="Times New Roman" w:hAnsi="Arial" w:cs="Arial"/>
                <w:sz w:val="20"/>
                <w:szCs w:val="20"/>
                <w:lang w:eastAsia="ru-RU"/>
              </w:rPr>
            </w:pPr>
            <w:r w:rsidRPr="003027E3">
              <w:rPr>
                <w:rFonts w:ascii="Times New Roman" w:eastAsia="Times New Roman" w:hAnsi="Times New Roman"/>
                <w:color w:val="000000"/>
                <w:spacing w:val="1"/>
                <w:sz w:val="20"/>
                <w:szCs w:val="20"/>
                <w:lang w:eastAsia="ru-RU"/>
              </w:rPr>
              <w:t>Соблюдён установленный регламент защиты ВКР (8-10 минут)</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3B0C89E" w14:textId="77777777" w:rsidR="009A11B7" w:rsidRPr="003027E3" w:rsidRDefault="009A11B7" w:rsidP="009A11B7">
            <w:pPr>
              <w:widowControl w:val="0"/>
              <w:shd w:val="clear" w:color="auto" w:fill="FFFFFF"/>
              <w:autoSpaceDE w:val="0"/>
              <w:autoSpaceDN w:val="0"/>
              <w:adjustRightInd w:val="0"/>
              <w:jc w:val="center"/>
              <w:rPr>
                <w:rFonts w:ascii="Arial" w:eastAsia="Times New Roman" w:hAnsi="Arial" w:cs="Arial"/>
                <w:sz w:val="20"/>
                <w:szCs w:val="20"/>
                <w:lang w:eastAsia="ru-RU"/>
              </w:rPr>
            </w:pPr>
            <w:r w:rsidRPr="003027E3">
              <w:rPr>
                <w:rFonts w:ascii="Times New Roman" w:eastAsia="Times New Roman" w:hAnsi="Times New Roman"/>
                <w:color w:val="000000"/>
                <w:sz w:val="20"/>
                <w:szCs w:val="20"/>
                <w:lang w:eastAsia="ru-RU"/>
              </w:rPr>
              <w:t>1</w:t>
            </w:r>
          </w:p>
        </w:tc>
        <w:tc>
          <w:tcPr>
            <w:tcW w:w="992" w:type="dxa"/>
            <w:vMerge/>
            <w:tcBorders>
              <w:left w:val="single" w:sz="6" w:space="0" w:color="auto"/>
              <w:bottom w:val="single" w:sz="6" w:space="0" w:color="auto"/>
              <w:right w:val="single" w:sz="6" w:space="0" w:color="auto"/>
            </w:tcBorders>
            <w:shd w:val="clear" w:color="auto" w:fill="FFFFFF"/>
          </w:tcPr>
          <w:p w14:paraId="500D1B61"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2ABA79B7" w14:textId="77777777" w:rsidTr="00F468D2">
        <w:trPr>
          <w:trHeight w:hRule="exact" w:val="294"/>
        </w:trPr>
        <w:tc>
          <w:tcPr>
            <w:tcW w:w="9095" w:type="dxa"/>
            <w:gridSpan w:val="3"/>
            <w:tcBorders>
              <w:left w:val="single" w:sz="6" w:space="0" w:color="auto"/>
              <w:bottom w:val="single" w:sz="6" w:space="0" w:color="auto"/>
              <w:right w:val="single" w:sz="6" w:space="0" w:color="auto"/>
            </w:tcBorders>
            <w:shd w:val="clear" w:color="auto" w:fill="FFFFFF"/>
          </w:tcPr>
          <w:p w14:paraId="34AE0FBE" w14:textId="77777777" w:rsidR="009A11B7" w:rsidRPr="003027E3" w:rsidRDefault="009A11B7" w:rsidP="009A11B7">
            <w:pPr>
              <w:widowControl w:val="0"/>
              <w:shd w:val="clear" w:color="auto" w:fill="FFFFFF"/>
              <w:autoSpaceDE w:val="0"/>
              <w:autoSpaceDN w:val="0"/>
              <w:adjustRightInd w:val="0"/>
              <w:rPr>
                <w:rFonts w:ascii="Times New Roman" w:eastAsia="Times New Roman" w:hAnsi="Times New Roman"/>
                <w:color w:val="000000"/>
                <w:sz w:val="20"/>
                <w:szCs w:val="20"/>
                <w:lang w:eastAsia="ru-RU"/>
              </w:rPr>
            </w:pPr>
            <w:r w:rsidRPr="003027E3">
              <w:rPr>
                <w:rFonts w:ascii="Times New Roman" w:eastAsia="Times New Roman" w:hAnsi="Times New Roman"/>
                <w:i/>
                <w:iCs/>
                <w:color w:val="000000"/>
                <w:spacing w:val="5"/>
                <w:sz w:val="20"/>
                <w:szCs w:val="20"/>
                <w:lang w:eastAsia="ru-RU"/>
              </w:rPr>
              <w:t>Ответы на вопросы членов ГЭК</w:t>
            </w:r>
          </w:p>
        </w:tc>
        <w:tc>
          <w:tcPr>
            <w:tcW w:w="992" w:type="dxa"/>
            <w:tcBorders>
              <w:top w:val="nil"/>
              <w:left w:val="single" w:sz="6" w:space="0" w:color="auto"/>
              <w:bottom w:val="single" w:sz="6" w:space="0" w:color="auto"/>
              <w:right w:val="single" w:sz="6" w:space="0" w:color="auto"/>
            </w:tcBorders>
            <w:shd w:val="clear" w:color="auto" w:fill="FFFFFF"/>
          </w:tcPr>
          <w:p w14:paraId="149ECA10"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r w:rsidRPr="003027E3">
              <w:rPr>
                <w:rFonts w:ascii="Times New Roman" w:eastAsia="Times New Roman" w:hAnsi="Times New Roman"/>
                <w:i/>
                <w:iCs/>
                <w:color w:val="000000"/>
                <w:spacing w:val="3"/>
                <w:sz w:val="20"/>
                <w:szCs w:val="20"/>
                <w:lang w:val="en-US" w:eastAsia="ru-RU"/>
              </w:rPr>
              <w:t xml:space="preserve">max </w:t>
            </w:r>
            <w:r w:rsidRPr="003027E3">
              <w:rPr>
                <w:rFonts w:ascii="Times New Roman" w:eastAsia="Times New Roman" w:hAnsi="Times New Roman"/>
                <w:i/>
                <w:iCs/>
                <w:color w:val="000000"/>
                <w:spacing w:val="3"/>
                <w:sz w:val="20"/>
                <w:szCs w:val="20"/>
                <w:lang w:eastAsia="ru-RU"/>
              </w:rPr>
              <w:t>4</w:t>
            </w:r>
          </w:p>
        </w:tc>
      </w:tr>
      <w:tr w:rsidR="009A11B7" w:rsidRPr="003027E3" w14:paraId="0475D35A" w14:textId="77777777" w:rsidTr="00F468D2">
        <w:trPr>
          <w:trHeight w:hRule="exact" w:val="271"/>
        </w:trPr>
        <w:tc>
          <w:tcPr>
            <w:tcW w:w="567" w:type="dxa"/>
            <w:vMerge w:val="restart"/>
            <w:tcBorders>
              <w:left w:val="single" w:sz="6" w:space="0" w:color="auto"/>
              <w:right w:val="single" w:sz="6" w:space="0" w:color="auto"/>
            </w:tcBorders>
            <w:shd w:val="clear" w:color="auto" w:fill="FFFFFF"/>
          </w:tcPr>
          <w:p w14:paraId="4EDC3A45" w14:textId="0D024B01" w:rsidR="009A11B7" w:rsidRPr="00EC668E" w:rsidRDefault="009A11B7" w:rsidP="00F468D2">
            <w:pPr>
              <w:widowControl w:val="0"/>
              <w:autoSpaceDE w:val="0"/>
              <w:autoSpaceDN w:val="0"/>
              <w:adjustRightInd w:val="0"/>
              <w:spacing w:line="240" w:lineRule="auto"/>
              <w:rPr>
                <w:rFonts w:ascii="Times New Roman" w:eastAsia="Times New Roman" w:hAnsi="Times New Roman"/>
                <w:sz w:val="20"/>
                <w:szCs w:val="20"/>
                <w:lang w:eastAsia="ru-RU"/>
              </w:rPr>
            </w:pPr>
            <w:r w:rsidRPr="00EC668E">
              <w:rPr>
                <w:rFonts w:ascii="Times New Roman" w:eastAsia="Times New Roman" w:hAnsi="Times New Roman"/>
                <w:sz w:val="20"/>
                <w:szCs w:val="20"/>
                <w:lang w:eastAsia="ru-RU"/>
              </w:rPr>
              <w:t>2.</w:t>
            </w:r>
            <w:r w:rsidR="00F468D2">
              <w:rPr>
                <w:rFonts w:ascii="Times New Roman" w:eastAsia="Times New Roman" w:hAnsi="Times New Roman"/>
                <w:sz w:val="20"/>
                <w:szCs w:val="20"/>
                <w:lang w:eastAsia="ru-RU"/>
              </w:rPr>
              <w:t>13</w:t>
            </w: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71B44C45" w14:textId="77777777" w:rsidR="009A11B7" w:rsidRPr="002F6F0E" w:rsidRDefault="009A11B7" w:rsidP="009A11B7">
            <w:pPr>
              <w:shd w:val="clear" w:color="auto" w:fill="FFFFFF"/>
              <w:rPr>
                <w:sz w:val="20"/>
                <w:szCs w:val="20"/>
              </w:rPr>
            </w:pPr>
            <w:r w:rsidRPr="002F6F0E">
              <w:rPr>
                <w:rFonts w:ascii="Times New Roman" w:hAnsi="Times New Roman"/>
                <w:color w:val="000000"/>
                <w:spacing w:val="2"/>
                <w:sz w:val="20"/>
                <w:szCs w:val="20"/>
              </w:rPr>
              <w:t>Не отвечает на вопросы или дает неправильные, нечеткие ответы</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CDEDFCA" w14:textId="77777777" w:rsidR="009A11B7" w:rsidRPr="002F6F0E" w:rsidRDefault="009A11B7" w:rsidP="009A11B7">
            <w:pPr>
              <w:shd w:val="clear" w:color="auto" w:fill="FFFFFF"/>
              <w:jc w:val="center"/>
              <w:rPr>
                <w:sz w:val="20"/>
                <w:szCs w:val="20"/>
              </w:rPr>
            </w:pPr>
            <w:r w:rsidRPr="002F6F0E">
              <w:rPr>
                <w:rFonts w:ascii="Times New Roman" w:hAnsi="Times New Roman"/>
                <w:color w:val="000000"/>
                <w:sz w:val="20"/>
                <w:szCs w:val="20"/>
              </w:rPr>
              <w:t>0</w:t>
            </w:r>
          </w:p>
        </w:tc>
        <w:tc>
          <w:tcPr>
            <w:tcW w:w="992" w:type="dxa"/>
            <w:vMerge w:val="restart"/>
            <w:tcBorders>
              <w:top w:val="nil"/>
              <w:left w:val="single" w:sz="6" w:space="0" w:color="auto"/>
              <w:right w:val="single" w:sz="6" w:space="0" w:color="auto"/>
            </w:tcBorders>
            <w:shd w:val="clear" w:color="auto" w:fill="FFFFFF"/>
          </w:tcPr>
          <w:p w14:paraId="7D3C116F"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51373BF3" w14:textId="77777777" w:rsidTr="00F468D2">
        <w:trPr>
          <w:trHeight w:hRule="exact" w:val="288"/>
        </w:trPr>
        <w:tc>
          <w:tcPr>
            <w:tcW w:w="567" w:type="dxa"/>
            <w:vMerge/>
            <w:tcBorders>
              <w:left w:val="single" w:sz="6" w:space="0" w:color="auto"/>
              <w:right w:val="single" w:sz="6" w:space="0" w:color="auto"/>
            </w:tcBorders>
            <w:shd w:val="clear" w:color="auto" w:fill="FFFFFF"/>
          </w:tcPr>
          <w:p w14:paraId="3739D945"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41510109" w14:textId="77777777" w:rsidR="009A11B7" w:rsidRPr="002F6F0E" w:rsidRDefault="009A11B7" w:rsidP="009A11B7">
            <w:pPr>
              <w:shd w:val="clear" w:color="auto" w:fill="FFFFFF"/>
              <w:rPr>
                <w:sz w:val="20"/>
                <w:szCs w:val="20"/>
              </w:rPr>
            </w:pPr>
            <w:r w:rsidRPr="002F6F0E">
              <w:rPr>
                <w:rFonts w:ascii="Times New Roman" w:hAnsi="Times New Roman"/>
                <w:color w:val="000000"/>
                <w:spacing w:val="2"/>
                <w:sz w:val="20"/>
                <w:szCs w:val="20"/>
              </w:rPr>
              <w:t>Ответы на дополнительные вопросы неполные и требуют уточнения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A18F5C" w14:textId="77777777" w:rsidR="009A11B7" w:rsidRPr="002F6F0E" w:rsidRDefault="009A11B7" w:rsidP="009A11B7">
            <w:pPr>
              <w:shd w:val="clear" w:color="auto" w:fill="FFFFFF"/>
              <w:jc w:val="center"/>
              <w:rPr>
                <w:sz w:val="20"/>
                <w:szCs w:val="20"/>
              </w:rPr>
            </w:pPr>
            <w:r w:rsidRPr="002F6F0E">
              <w:rPr>
                <w:rFonts w:ascii="Times New Roman" w:hAnsi="Times New Roman"/>
                <w:color w:val="000000"/>
                <w:sz w:val="20"/>
                <w:szCs w:val="20"/>
              </w:rPr>
              <w:t>2</w:t>
            </w:r>
          </w:p>
        </w:tc>
        <w:tc>
          <w:tcPr>
            <w:tcW w:w="992" w:type="dxa"/>
            <w:vMerge/>
            <w:tcBorders>
              <w:left w:val="single" w:sz="6" w:space="0" w:color="auto"/>
              <w:right w:val="single" w:sz="6" w:space="0" w:color="auto"/>
            </w:tcBorders>
            <w:shd w:val="clear" w:color="auto" w:fill="FFFFFF"/>
          </w:tcPr>
          <w:p w14:paraId="60059523"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550CE279" w14:textId="77777777" w:rsidTr="00F468D2">
        <w:trPr>
          <w:trHeight w:hRule="exact" w:val="420"/>
        </w:trPr>
        <w:tc>
          <w:tcPr>
            <w:tcW w:w="567" w:type="dxa"/>
            <w:vMerge/>
            <w:tcBorders>
              <w:left w:val="single" w:sz="6" w:space="0" w:color="auto"/>
              <w:bottom w:val="single" w:sz="6" w:space="0" w:color="auto"/>
              <w:right w:val="single" w:sz="6" w:space="0" w:color="auto"/>
            </w:tcBorders>
            <w:shd w:val="clear" w:color="auto" w:fill="FFFFFF"/>
          </w:tcPr>
          <w:p w14:paraId="4F03CA1E" w14:textId="77777777" w:rsidR="009A11B7" w:rsidRPr="003027E3" w:rsidRDefault="009A11B7" w:rsidP="009A11B7">
            <w:pPr>
              <w:widowControl w:val="0"/>
              <w:autoSpaceDE w:val="0"/>
              <w:autoSpaceDN w:val="0"/>
              <w:adjustRightInd w:val="0"/>
              <w:spacing w:line="240" w:lineRule="auto"/>
              <w:rPr>
                <w:rFonts w:ascii="Arial" w:eastAsia="Times New Roman" w:hAnsi="Arial" w:cs="Arial"/>
                <w:sz w:val="20"/>
                <w:szCs w:val="20"/>
                <w:lang w:eastAsia="ru-RU"/>
              </w:rPr>
            </w:pPr>
          </w:p>
        </w:tc>
        <w:tc>
          <w:tcPr>
            <w:tcW w:w="7110" w:type="dxa"/>
            <w:tcBorders>
              <w:top w:val="single" w:sz="6" w:space="0" w:color="auto"/>
              <w:left w:val="single" w:sz="6" w:space="0" w:color="auto"/>
              <w:bottom w:val="single" w:sz="6" w:space="0" w:color="auto"/>
              <w:right w:val="single" w:sz="6" w:space="0" w:color="auto"/>
            </w:tcBorders>
            <w:shd w:val="clear" w:color="auto" w:fill="FFFFFF"/>
            <w:vAlign w:val="center"/>
          </w:tcPr>
          <w:p w14:paraId="5F6DCFDE" w14:textId="77777777" w:rsidR="009A11B7" w:rsidRPr="002F6F0E" w:rsidRDefault="009A11B7" w:rsidP="009A11B7">
            <w:pPr>
              <w:shd w:val="clear" w:color="auto" w:fill="FFFFFF"/>
              <w:spacing w:line="168" w:lineRule="exact"/>
              <w:ind w:right="58" w:hanging="10"/>
              <w:rPr>
                <w:sz w:val="20"/>
                <w:szCs w:val="20"/>
              </w:rPr>
            </w:pPr>
            <w:r w:rsidRPr="002F6F0E">
              <w:rPr>
                <w:rFonts w:ascii="Times New Roman" w:hAnsi="Times New Roman"/>
                <w:color w:val="000000"/>
                <w:spacing w:val="2"/>
                <w:sz w:val="20"/>
                <w:szCs w:val="20"/>
              </w:rPr>
              <w:t>Ответы на дополнительные вопросы демонстрируют понимание сущности вопроса, знание представленной темы и умение аргументировано отвечать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2CC51DD" w14:textId="77777777" w:rsidR="009A11B7" w:rsidRPr="002F6F0E" w:rsidRDefault="009A11B7" w:rsidP="009A11B7">
            <w:pPr>
              <w:shd w:val="clear" w:color="auto" w:fill="FFFFFF"/>
              <w:jc w:val="center"/>
              <w:rPr>
                <w:sz w:val="20"/>
                <w:szCs w:val="20"/>
              </w:rPr>
            </w:pPr>
            <w:r w:rsidRPr="002F6F0E">
              <w:rPr>
                <w:rFonts w:ascii="Times New Roman" w:hAnsi="Times New Roman"/>
                <w:color w:val="000000"/>
                <w:sz w:val="20"/>
                <w:szCs w:val="20"/>
              </w:rPr>
              <w:t>4</w:t>
            </w:r>
          </w:p>
        </w:tc>
        <w:tc>
          <w:tcPr>
            <w:tcW w:w="992" w:type="dxa"/>
            <w:vMerge/>
            <w:tcBorders>
              <w:left w:val="single" w:sz="6" w:space="0" w:color="auto"/>
              <w:bottom w:val="single" w:sz="6" w:space="0" w:color="auto"/>
              <w:right w:val="single" w:sz="6" w:space="0" w:color="auto"/>
            </w:tcBorders>
            <w:shd w:val="clear" w:color="auto" w:fill="FFFFFF"/>
          </w:tcPr>
          <w:p w14:paraId="436D596F" w14:textId="77777777" w:rsidR="009A11B7" w:rsidRPr="003027E3" w:rsidRDefault="009A11B7" w:rsidP="009A11B7">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p>
        </w:tc>
      </w:tr>
      <w:tr w:rsidR="009A11B7" w:rsidRPr="003027E3" w14:paraId="5A508042" w14:textId="77777777" w:rsidTr="00F468D2">
        <w:trPr>
          <w:trHeight w:hRule="exact" w:val="342"/>
        </w:trPr>
        <w:tc>
          <w:tcPr>
            <w:tcW w:w="9095" w:type="dxa"/>
            <w:gridSpan w:val="3"/>
            <w:tcBorders>
              <w:left w:val="single" w:sz="6" w:space="0" w:color="auto"/>
              <w:bottom w:val="single" w:sz="6" w:space="0" w:color="auto"/>
              <w:right w:val="single" w:sz="6" w:space="0" w:color="auto"/>
            </w:tcBorders>
            <w:shd w:val="clear" w:color="auto" w:fill="FFFFFF"/>
            <w:vAlign w:val="center"/>
          </w:tcPr>
          <w:p w14:paraId="6A590C0E" w14:textId="77777777" w:rsidR="009A11B7" w:rsidRPr="003027E3" w:rsidRDefault="009A11B7" w:rsidP="009A11B7">
            <w:pPr>
              <w:widowControl w:val="0"/>
              <w:shd w:val="clear" w:color="auto" w:fill="FFFFFF"/>
              <w:autoSpaceDE w:val="0"/>
              <w:autoSpaceDN w:val="0"/>
              <w:adjustRightInd w:val="0"/>
              <w:rPr>
                <w:rFonts w:ascii="Times New Roman" w:eastAsia="Times New Roman" w:hAnsi="Times New Roman"/>
                <w:color w:val="000000"/>
                <w:sz w:val="20"/>
                <w:szCs w:val="20"/>
                <w:lang w:eastAsia="ru-RU"/>
              </w:rPr>
            </w:pPr>
            <w:r>
              <w:rPr>
                <w:rFonts w:ascii="Times New Roman" w:hAnsi="Times New Roman"/>
                <w:i/>
                <w:sz w:val="20"/>
                <w:szCs w:val="20"/>
              </w:rPr>
              <w:t>Общее количество баллов</w:t>
            </w:r>
          </w:p>
        </w:tc>
        <w:tc>
          <w:tcPr>
            <w:tcW w:w="992" w:type="dxa"/>
            <w:tcBorders>
              <w:top w:val="nil"/>
              <w:left w:val="single" w:sz="6" w:space="0" w:color="auto"/>
              <w:bottom w:val="single" w:sz="6" w:space="0" w:color="auto"/>
              <w:right w:val="single" w:sz="6" w:space="0" w:color="auto"/>
            </w:tcBorders>
            <w:shd w:val="clear" w:color="auto" w:fill="FFFFFF"/>
          </w:tcPr>
          <w:p w14:paraId="75305597" w14:textId="413FF4C3" w:rsidR="009A11B7" w:rsidRPr="003027E3" w:rsidRDefault="009A11B7" w:rsidP="00F468D2">
            <w:pPr>
              <w:widowControl w:val="0"/>
              <w:shd w:val="clear" w:color="auto" w:fill="FFFFFF"/>
              <w:autoSpaceDE w:val="0"/>
              <w:autoSpaceDN w:val="0"/>
              <w:adjustRightInd w:val="0"/>
              <w:spacing w:line="240" w:lineRule="auto"/>
              <w:jc w:val="center"/>
              <w:rPr>
                <w:rFonts w:ascii="Arial" w:eastAsia="Times New Roman" w:hAnsi="Arial" w:cs="Arial"/>
                <w:sz w:val="20"/>
                <w:szCs w:val="20"/>
                <w:lang w:eastAsia="ru-RU"/>
              </w:rPr>
            </w:pPr>
            <w:r w:rsidRPr="00FB54C9">
              <w:rPr>
                <w:rFonts w:ascii="Times New Roman" w:hAnsi="Times New Roman"/>
                <w:b/>
                <w:i/>
                <w:iCs/>
                <w:color w:val="000000"/>
                <w:spacing w:val="5"/>
                <w:sz w:val="20"/>
                <w:szCs w:val="20"/>
                <w:lang w:val="en-US"/>
              </w:rPr>
              <w:t xml:space="preserve">max </w:t>
            </w:r>
            <w:r w:rsidR="00F468D2">
              <w:rPr>
                <w:rFonts w:ascii="Times New Roman" w:hAnsi="Times New Roman"/>
                <w:b/>
                <w:i/>
                <w:iCs/>
                <w:color w:val="000000"/>
                <w:spacing w:val="5"/>
                <w:sz w:val="20"/>
                <w:szCs w:val="20"/>
              </w:rPr>
              <w:t>3</w:t>
            </w:r>
            <w:r w:rsidRPr="00FB54C9">
              <w:rPr>
                <w:rFonts w:ascii="Times New Roman" w:hAnsi="Times New Roman"/>
                <w:b/>
                <w:i/>
                <w:iCs/>
                <w:color w:val="000000"/>
                <w:spacing w:val="5"/>
                <w:sz w:val="20"/>
                <w:szCs w:val="20"/>
              </w:rPr>
              <w:t>5</w:t>
            </w:r>
          </w:p>
        </w:tc>
      </w:tr>
    </w:tbl>
    <w:p w14:paraId="5D554E4C" w14:textId="77777777" w:rsidR="009A11B7" w:rsidRDefault="009A11B7" w:rsidP="009A11B7">
      <w:pPr>
        <w:widowControl w:val="0"/>
        <w:shd w:val="clear" w:color="auto" w:fill="FFFFFF"/>
        <w:autoSpaceDE w:val="0"/>
        <w:autoSpaceDN w:val="0"/>
        <w:adjustRightInd w:val="0"/>
        <w:ind w:left="67" w:right="130" w:firstLine="499"/>
        <w:rPr>
          <w:rFonts w:ascii="Times New Roman" w:hAnsi="Times New Roman"/>
          <w:sz w:val="20"/>
          <w:szCs w:val="20"/>
        </w:rPr>
      </w:pPr>
    </w:p>
    <w:p w14:paraId="55FAA54A" w14:textId="77777777" w:rsidR="009A11B7" w:rsidRPr="00F468D2" w:rsidRDefault="009A11B7" w:rsidP="00F468D2">
      <w:pPr>
        <w:widowControl w:val="0"/>
        <w:shd w:val="clear" w:color="auto" w:fill="FFFFFF"/>
        <w:autoSpaceDE w:val="0"/>
        <w:autoSpaceDN w:val="0"/>
        <w:adjustRightInd w:val="0"/>
        <w:spacing w:line="276" w:lineRule="auto"/>
        <w:ind w:firstLine="709"/>
        <w:rPr>
          <w:rFonts w:ascii="Arial" w:eastAsia="Times New Roman" w:hAnsi="Arial" w:cs="Arial"/>
          <w:sz w:val="28"/>
          <w:szCs w:val="28"/>
          <w:lang w:eastAsia="ru-RU"/>
        </w:rPr>
      </w:pPr>
      <w:r w:rsidRPr="00F468D2">
        <w:rPr>
          <w:rFonts w:ascii="Times New Roman" w:eastAsia="Times New Roman" w:hAnsi="Times New Roman"/>
          <w:color w:val="000000"/>
          <w:spacing w:val="-1"/>
          <w:sz w:val="28"/>
          <w:szCs w:val="28"/>
          <w:lang w:eastAsia="ru-RU"/>
        </w:rPr>
        <w:t xml:space="preserve">Итоговая </w:t>
      </w:r>
      <w:r w:rsidRPr="00F468D2">
        <w:rPr>
          <w:rFonts w:ascii="Times New Roman" w:eastAsia="Times New Roman" w:hAnsi="Times New Roman"/>
          <w:bCs/>
          <w:color w:val="000000"/>
          <w:spacing w:val="-1"/>
          <w:sz w:val="28"/>
          <w:szCs w:val="28"/>
          <w:lang w:eastAsia="ru-RU"/>
        </w:rPr>
        <w:t>оценка ВКР</w:t>
      </w:r>
      <w:r w:rsidRPr="00F468D2">
        <w:rPr>
          <w:rFonts w:ascii="Times New Roman" w:eastAsia="Times New Roman" w:hAnsi="Times New Roman"/>
          <w:b/>
          <w:bCs/>
          <w:color w:val="000000"/>
          <w:spacing w:val="-1"/>
          <w:sz w:val="28"/>
          <w:szCs w:val="28"/>
          <w:lang w:eastAsia="ru-RU"/>
        </w:rPr>
        <w:t xml:space="preserve"> </w:t>
      </w:r>
      <w:r w:rsidRPr="00F468D2">
        <w:rPr>
          <w:rFonts w:ascii="Times New Roman" w:eastAsia="Times New Roman" w:hAnsi="Times New Roman"/>
          <w:color w:val="000000"/>
          <w:spacing w:val="-1"/>
          <w:sz w:val="28"/>
          <w:szCs w:val="28"/>
          <w:lang w:eastAsia="ru-RU"/>
        </w:rPr>
        <w:t xml:space="preserve">в ходе ГИА выставляется по результатам выполнения и публичной защиты </w:t>
      </w:r>
      <w:r w:rsidRPr="00F468D2">
        <w:rPr>
          <w:rFonts w:ascii="Times New Roman" w:eastAsia="Times New Roman" w:hAnsi="Times New Roman"/>
          <w:color w:val="000000"/>
          <w:spacing w:val="-3"/>
          <w:sz w:val="28"/>
          <w:szCs w:val="28"/>
          <w:lang w:eastAsia="ru-RU"/>
        </w:rPr>
        <w:t>выпускной  квалификационной  работы.</w:t>
      </w:r>
    </w:p>
    <w:p w14:paraId="0D9489EF" w14:textId="77777777" w:rsidR="003C302F" w:rsidRPr="00F468D2" w:rsidRDefault="003C302F" w:rsidP="00F468D2">
      <w:pPr>
        <w:spacing w:line="276" w:lineRule="auto"/>
        <w:ind w:firstLine="709"/>
        <w:rPr>
          <w:rFonts w:ascii="Times New Roman" w:hAnsi="Times New Roman"/>
          <w:sz w:val="28"/>
          <w:szCs w:val="28"/>
        </w:rPr>
      </w:pPr>
      <w:r w:rsidRPr="00F468D2">
        <w:rPr>
          <w:rFonts w:ascii="Times New Roman" w:hAnsi="Times New Roman"/>
          <w:sz w:val="28"/>
          <w:szCs w:val="28"/>
        </w:rPr>
        <w:t>При определении окончательной оценки по защите выпускной квалификационной работы учитываются:</w:t>
      </w:r>
    </w:p>
    <w:p w14:paraId="33717696" w14:textId="77777777" w:rsidR="003C302F" w:rsidRPr="00F468D2" w:rsidRDefault="003C302F" w:rsidP="00F468D2">
      <w:pPr>
        <w:pStyle w:val="a5"/>
        <w:numPr>
          <w:ilvl w:val="0"/>
          <w:numId w:val="24"/>
        </w:numPr>
        <w:spacing w:line="276" w:lineRule="auto"/>
        <w:ind w:left="709"/>
        <w:rPr>
          <w:rFonts w:ascii="Times New Roman" w:hAnsi="Times New Roman"/>
          <w:sz w:val="28"/>
          <w:szCs w:val="28"/>
        </w:rPr>
      </w:pPr>
      <w:r w:rsidRPr="00F468D2">
        <w:rPr>
          <w:rFonts w:ascii="Times New Roman" w:hAnsi="Times New Roman"/>
          <w:sz w:val="28"/>
          <w:szCs w:val="28"/>
        </w:rPr>
        <w:t>оценка рецензента;</w:t>
      </w:r>
    </w:p>
    <w:p w14:paraId="22DF19E8" w14:textId="77777777" w:rsidR="006E0C5E" w:rsidRPr="00F468D2" w:rsidRDefault="003C302F" w:rsidP="00F468D2">
      <w:pPr>
        <w:pStyle w:val="a5"/>
        <w:numPr>
          <w:ilvl w:val="0"/>
          <w:numId w:val="24"/>
        </w:numPr>
        <w:spacing w:line="276" w:lineRule="auto"/>
        <w:ind w:left="709"/>
        <w:rPr>
          <w:rFonts w:ascii="Times New Roman" w:hAnsi="Times New Roman"/>
          <w:sz w:val="28"/>
          <w:szCs w:val="28"/>
        </w:rPr>
      </w:pPr>
      <w:r w:rsidRPr="00F468D2">
        <w:rPr>
          <w:rFonts w:ascii="Times New Roman" w:hAnsi="Times New Roman"/>
          <w:sz w:val="28"/>
          <w:szCs w:val="28"/>
        </w:rPr>
        <w:t>отзыв руководителя.</w:t>
      </w:r>
    </w:p>
    <w:p w14:paraId="47FBFA41" w14:textId="211D086D" w:rsidR="006E0C5E" w:rsidRPr="00F468D2" w:rsidRDefault="006E0C5E" w:rsidP="00F468D2">
      <w:pPr>
        <w:spacing w:line="276" w:lineRule="auto"/>
        <w:ind w:firstLine="709"/>
        <w:rPr>
          <w:rFonts w:ascii="Times New Roman" w:hAnsi="Times New Roman"/>
          <w:sz w:val="28"/>
          <w:szCs w:val="28"/>
        </w:rPr>
      </w:pPr>
      <w:proofErr w:type="spellStart"/>
      <w:r w:rsidRPr="00F468D2">
        <w:rPr>
          <w:rFonts w:ascii="Times New Roman" w:hAnsi="Times New Roman"/>
          <w:sz w:val="28"/>
          <w:szCs w:val="28"/>
        </w:rPr>
        <w:t>Нормоконтроль</w:t>
      </w:r>
      <w:proofErr w:type="spellEnd"/>
      <w:r w:rsidRPr="00F468D2">
        <w:rPr>
          <w:rFonts w:ascii="Times New Roman" w:hAnsi="Times New Roman"/>
          <w:sz w:val="28"/>
          <w:szCs w:val="28"/>
        </w:rPr>
        <w:t xml:space="preserve"> ВКР проводится на основании бланка </w:t>
      </w:r>
      <w:r w:rsidRPr="008A0ED6">
        <w:rPr>
          <w:rFonts w:ascii="Times New Roman" w:hAnsi="Times New Roman"/>
          <w:i/>
          <w:sz w:val="28"/>
          <w:szCs w:val="28"/>
        </w:rPr>
        <w:t xml:space="preserve">(Приложение </w:t>
      </w:r>
      <w:r w:rsidR="008A0ED6">
        <w:rPr>
          <w:rFonts w:ascii="Times New Roman" w:hAnsi="Times New Roman"/>
          <w:i/>
          <w:sz w:val="28"/>
          <w:szCs w:val="28"/>
        </w:rPr>
        <w:t>9</w:t>
      </w:r>
      <w:r w:rsidRPr="008A0ED6">
        <w:rPr>
          <w:rFonts w:ascii="Times New Roman" w:hAnsi="Times New Roman"/>
          <w:i/>
          <w:sz w:val="28"/>
          <w:szCs w:val="28"/>
        </w:rPr>
        <w:t>).</w:t>
      </w:r>
    </w:p>
    <w:p w14:paraId="28BC7D29" w14:textId="77777777" w:rsidR="00B673B8" w:rsidRPr="00B707C6" w:rsidRDefault="00B673B8" w:rsidP="00C10F5B">
      <w:pPr>
        <w:spacing w:line="240" w:lineRule="auto"/>
        <w:ind w:firstLine="567"/>
        <w:rPr>
          <w:rFonts w:ascii="Times New Roman" w:hAnsi="Times New Roman"/>
          <w:sz w:val="28"/>
          <w:szCs w:val="28"/>
        </w:rPr>
      </w:pPr>
    </w:p>
    <w:p w14:paraId="194D0E9B" w14:textId="77777777" w:rsidR="00F468D2" w:rsidRDefault="00F468D2" w:rsidP="00F468D2">
      <w:pPr>
        <w:pStyle w:val="1"/>
      </w:pPr>
      <w:bookmarkStart w:id="55" w:name="_Toc242704862"/>
      <w:bookmarkStart w:id="56" w:name="_Toc242705095"/>
      <w:bookmarkStart w:id="57" w:name="_Toc242705760"/>
      <w:bookmarkStart w:id="58" w:name="_Toc242705824"/>
      <w:bookmarkStart w:id="59" w:name="_Toc243600398"/>
      <w:bookmarkStart w:id="60" w:name="_Toc243749710"/>
      <w:bookmarkStart w:id="61" w:name="_Toc243750408"/>
      <w:bookmarkStart w:id="62" w:name="_Toc243750630"/>
      <w:bookmarkStart w:id="63" w:name="_Toc243806644"/>
      <w:bookmarkStart w:id="64" w:name="_Toc348865473"/>
      <w:r>
        <w:br w:type="page"/>
      </w:r>
    </w:p>
    <w:p w14:paraId="621A56CC" w14:textId="5ECDD40E" w:rsidR="007774E8" w:rsidRPr="0011528B" w:rsidRDefault="00F468D2" w:rsidP="0011528B">
      <w:pPr>
        <w:pStyle w:val="1"/>
      </w:pPr>
      <w:bookmarkStart w:id="65" w:name="_Toc449547757"/>
      <w:r w:rsidRPr="0011528B">
        <w:lastRenderedPageBreak/>
        <w:t>4</w:t>
      </w:r>
      <w:r w:rsidR="00A24BAB" w:rsidRPr="0011528B">
        <w:t xml:space="preserve">. </w:t>
      </w:r>
      <w:r w:rsidR="00884F77" w:rsidRPr="0011528B">
        <w:t>ПРИСВОЕНИЕ КВАЛИФИКАЦИИ</w:t>
      </w:r>
      <w:bookmarkEnd w:id="55"/>
      <w:bookmarkEnd w:id="56"/>
      <w:bookmarkEnd w:id="57"/>
      <w:bookmarkEnd w:id="58"/>
      <w:bookmarkEnd w:id="59"/>
      <w:bookmarkEnd w:id="60"/>
      <w:bookmarkEnd w:id="61"/>
      <w:bookmarkEnd w:id="62"/>
      <w:bookmarkEnd w:id="63"/>
      <w:bookmarkEnd w:id="64"/>
      <w:bookmarkEnd w:id="65"/>
    </w:p>
    <w:p w14:paraId="2780C633" w14:textId="77777777" w:rsidR="009112A9" w:rsidRPr="00F468D2" w:rsidRDefault="009112A9" w:rsidP="00F468D2">
      <w:pPr>
        <w:spacing w:line="276" w:lineRule="auto"/>
        <w:ind w:firstLine="709"/>
        <w:rPr>
          <w:rFonts w:ascii="Times New Roman" w:hAnsi="Times New Roman"/>
          <w:sz w:val="28"/>
          <w:szCs w:val="28"/>
        </w:rPr>
      </w:pPr>
      <w:r w:rsidRPr="00F468D2">
        <w:rPr>
          <w:rFonts w:ascii="Times New Roman" w:hAnsi="Times New Roman"/>
          <w:b/>
          <w:sz w:val="28"/>
          <w:szCs w:val="28"/>
        </w:rPr>
        <w:t xml:space="preserve">Решение </w:t>
      </w:r>
      <w:r w:rsidRPr="00F468D2">
        <w:rPr>
          <w:rFonts w:ascii="Times New Roman" w:hAnsi="Times New Roman"/>
          <w:sz w:val="28"/>
          <w:szCs w:val="28"/>
        </w:rPr>
        <w:t xml:space="preserve">Государственной аттестационной комиссии </w:t>
      </w:r>
      <w:r w:rsidRPr="00F468D2">
        <w:rPr>
          <w:rFonts w:ascii="Times New Roman" w:hAnsi="Times New Roman"/>
          <w:b/>
          <w:sz w:val="28"/>
          <w:szCs w:val="28"/>
        </w:rPr>
        <w:t>об итоговой оценке</w:t>
      </w:r>
      <w:r w:rsidR="007C2F78" w:rsidRPr="00F468D2">
        <w:rPr>
          <w:rFonts w:ascii="Times New Roman" w:hAnsi="Times New Roman"/>
          <w:b/>
          <w:sz w:val="28"/>
          <w:szCs w:val="28"/>
        </w:rPr>
        <w:t xml:space="preserve"> </w:t>
      </w:r>
      <w:r w:rsidR="003C302F" w:rsidRPr="00F468D2">
        <w:rPr>
          <w:rFonts w:ascii="Times New Roman" w:hAnsi="Times New Roman"/>
          <w:sz w:val="28"/>
          <w:szCs w:val="28"/>
        </w:rPr>
        <w:t>по выпускной квалификационной работе</w:t>
      </w:r>
      <w:r w:rsidR="000F598C" w:rsidRPr="00F468D2">
        <w:rPr>
          <w:rFonts w:ascii="Times New Roman" w:hAnsi="Times New Roman"/>
          <w:sz w:val="28"/>
          <w:szCs w:val="28"/>
        </w:rPr>
        <w:t>, а также</w:t>
      </w:r>
      <w:r w:rsidR="007C2F78" w:rsidRPr="00F468D2">
        <w:rPr>
          <w:rFonts w:ascii="Times New Roman" w:hAnsi="Times New Roman"/>
          <w:sz w:val="28"/>
          <w:szCs w:val="28"/>
        </w:rPr>
        <w:t xml:space="preserve"> </w:t>
      </w:r>
      <w:r w:rsidRPr="00F468D2">
        <w:rPr>
          <w:rFonts w:ascii="Times New Roman" w:hAnsi="Times New Roman"/>
          <w:b/>
          <w:sz w:val="28"/>
          <w:szCs w:val="28"/>
        </w:rPr>
        <w:t>о присвоении квалификации</w:t>
      </w:r>
      <w:r w:rsidRPr="00F468D2">
        <w:rPr>
          <w:rFonts w:ascii="Times New Roman" w:hAnsi="Times New Roman"/>
          <w:sz w:val="28"/>
          <w:szCs w:val="28"/>
        </w:rPr>
        <w:t xml:space="preserve">  принимается на закрытом заседании. При спорных оценках приоритет отдается решению </w:t>
      </w:r>
      <w:r w:rsidR="003A1918" w:rsidRPr="00F468D2">
        <w:rPr>
          <w:rFonts w:ascii="Times New Roman" w:hAnsi="Times New Roman"/>
          <w:sz w:val="28"/>
          <w:szCs w:val="28"/>
        </w:rPr>
        <w:t>п</w:t>
      </w:r>
      <w:r w:rsidRPr="00F468D2">
        <w:rPr>
          <w:rFonts w:ascii="Times New Roman" w:hAnsi="Times New Roman"/>
          <w:sz w:val="28"/>
          <w:szCs w:val="28"/>
        </w:rPr>
        <w:t xml:space="preserve">редседателя </w:t>
      </w:r>
      <w:r w:rsidR="003A1918" w:rsidRPr="00F468D2">
        <w:rPr>
          <w:rFonts w:ascii="Times New Roman" w:hAnsi="Times New Roman"/>
          <w:sz w:val="28"/>
          <w:szCs w:val="28"/>
        </w:rPr>
        <w:t>г</w:t>
      </w:r>
      <w:r w:rsidRPr="00F468D2">
        <w:rPr>
          <w:rFonts w:ascii="Times New Roman" w:hAnsi="Times New Roman"/>
          <w:sz w:val="28"/>
          <w:szCs w:val="28"/>
        </w:rPr>
        <w:t>осударственной аттестационной комиссии.</w:t>
      </w:r>
    </w:p>
    <w:p w14:paraId="12405032" w14:textId="67465147" w:rsidR="00E15EB2" w:rsidRPr="00F468D2" w:rsidRDefault="00462E2D" w:rsidP="00F468D2">
      <w:pPr>
        <w:pStyle w:val="a5"/>
        <w:spacing w:line="276" w:lineRule="auto"/>
        <w:ind w:left="0" w:firstLine="709"/>
        <w:rPr>
          <w:rFonts w:ascii="Times New Roman" w:hAnsi="Times New Roman"/>
          <w:sz w:val="28"/>
          <w:szCs w:val="28"/>
        </w:rPr>
      </w:pPr>
      <w:r w:rsidRPr="00F468D2">
        <w:rPr>
          <w:rFonts w:ascii="Times New Roman" w:hAnsi="Times New Roman"/>
          <w:sz w:val="28"/>
          <w:szCs w:val="28"/>
        </w:rPr>
        <w:t xml:space="preserve">При успешном прохождении </w:t>
      </w:r>
      <w:r w:rsidR="003C302F" w:rsidRPr="00F468D2">
        <w:rPr>
          <w:rFonts w:ascii="Times New Roman" w:hAnsi="Times New Roman"/>
          <w:sz w:val="28"/>
          <w:szCs w:val="28"/>
        </w:rPr>
        <w:t>государственной (и</w:t>
      </w:r>
      <w:r w:rsidR="0067571C" w:rsidRPr="00F468D2">
        <w:rPr>
          <w:rFonts w:ascii="Times New Roman" w:hAnsi="Times New Roman"/>
          <w:sz w:val="28"/>
          <w:szCs w:val="28"/>
        </w:rPr>
        <w:t>тоговой</w:t>
      </w:r>
      <w:r w:rsidR="003C302F" w:rsidRPr="00F468D2">
        <w:rPr>
          <w:rFonts w:ascii="Times New Roman" w:hAnsi="Times New Roman"/>
          <w:sz w:val="28"/>
          <w:szCs w:val="28"/>
        </w:rPr>
        <w:t>)</w:t>
      </w:r>
      <w:r w:rsidR="00F468D2">
        <w:rPr>
          <w:rFonts w:ascii="Times New Roman" w:hAnsi="Times New Roman"/>
          <w:sz w:val="28"/>
          <w:szCs w:val="28"/>
        </w:rPr>
        <w:t xml:space="preserve"> </w:t>
      </w:r>
      <w:r w:rsidRPr="00F468D2">
        <w:rPr>
          <w:rFonts w:ascii="Times New Roman" w:hAnsi="Times New Roman"/>
          <w:sz w:val="28"/>
          <w:szCs w:val="28"/>
        </w:rPr>
        <w:t>аттестации студенту при</w:t>
      </w:r>
      <w:r w:rsidR="003C302F" w:rsidRPr="00F468D2">
        <w:rPr>
          <w:rFonts w:ascii="Times New Roman" w:hAnsi="Times New Roman"/>
          <w:sz w:val="28"/>
          <w:szCs w:val="28"/>
        </w:rPr>
        <w:t xml:space="preserve">сваивается квалификация </w:t>
      </w:r>
      <w:r w:rsidR="00610C11" w:rsidRPr="00F468D2">
        <w:rPr>
          <w:rFonts w:ascii="Times New Roman" w:hAnsi="Times New Roman"/>
          <w:b/>
          <w:color w:val="000000"/>
          <w:sz w:val="28"/>
          <w:szCs w:val="28"/>
          <w:shd w:val="clear" w:color="auto" w:fill="FFFFFF"/>
        </w:rPr>
        <w:t>учитель изобразительного искусства и черчения</w:t>
      </w:r>
      <w:r w:rsidR="00610C11" w:rsidRPr="00F468D2">
        <w:rPr>
          <w:rFonts w:ascii="Times New Roman" w:hAnsi="Times New Roman"/>
          <w:b/>
          <w:sz w:val="28"/>
          <w:szCs w:val="28"/>
        </w:rPr>
        <w:t>.</w:t>
      </w:r>
    </w:p>
    <w:p w14:paraId="48515472" w14:textId="77777777" w:rsidR="00C84070" w:rsidRPr="00B707C6" w:rsidRDefault="00C84070" w:rsidP="00F468D2">
      <w:pPr>
        <w:pStyle w:val="a5"/>
        <w:spacing w:line="276" w:lineRule="auto"/>
        <w:ind w:left="0" w:firstLine="709"/>
        <w:rPr>
          <w:rFonts w:ascii="Times New Roman" w:hAnsi="Times New Roman"/>
          <w:sz w:val="28"/>
          <w:szCs w:val="28"/>
        </w:rPr>
      </w:pPr>
      <w:r w:rsidRPr="00B707C6">
        <w:rPr>
          <w:rFonts w:ascii="Times New Roman" w:hAnsi="Times New Roman"/>
          <w:sz w:val="28"/>
          <w:szCs w:val="28"/>
        </w:rPr>
        <w:t>Диплом о среднем профессиональном образовании выдается выпу</w:t>
      </w:r>
      <w:r w:rsidR="003C302F" w:rsidRPr="00B707C6">
        <w:rPr>
          <w:rFonts w:ascii="Times New Roman" w:hAnsi="Times New Roman"/>
          <w:sz w:val="28"/>
          <w:szCs w:val="28"/>
        </w:rPr>
        <w:t xml:space="preserve">скнику </w:t>
      </w:r>
      <w:r w:rsidR="001F0BD0" w:rsidRPr="00B707C6">
        <w:rPr>
          <w:rFonts w:ascii="Times New Roman" w:hAnsi="Times New Roman"/>
          <w:sz w:val="28"/>
          <w:szCs w:val="28"/>
        </w:rPr>
        <w:t>образовательного учрежд</w:t>
      </w:r>
      <w:r w:rsidRPr="00B707C6">
        <w:rPr>
          <w:rFonts w:ascii="Times New Roman" w:hAnsi="Times New Roman"/>
          <w:sz w:val="28"/>
          <w:szCs w:val="28"/>
        </w:rPr>
        <w:t>ения</w:t>
      </w:r>
      <w:r w:rsidR="001F0BD0" w:rsidRPr="00B707C6">
        <w:rPr>
          <w:rFonts w:ascii="Times New Roman" w:hAnsi="Times New Roman"/>
          <w:sz w:val="28"/>
          <w:szCs w:val="28"/>
        </w:rPr>
        <w:t xml:space="preserve">, прошедшему в установленном порядке государственную </w:t>
      </w:r>
      <w:r w:rsidR="003C302F" w:rsidRPr="00B707C6">
        <w:rPr>
          <w:rFonts w:ascii="Times New Roman" w:hAnsi="Times New Roman"/>
          <w:sz w:val="28"/>
          <w:szCs w:val="28"/>
        </w:rPr>
        <w:t xml:space="preserve">(итоговую) </w:t>
      </w:r>
      <w:r w:rsidR="001F0BD0" w:rsidRPr="00B707C6">
        <w:rPr>
          <w:rFonts w:ascii="Times New Roman" w:hAnsi="Times New Roman"/>
          <w:sz w:val="28"/>
          <w:szCs w:val="28"/>
        </w:rPr>
        <w:t>аттестацию.</w:t>
      </w:r>
    </w:p>
    <w:p w14:paraId="732181C9" w14:textId="77777777" w:rsidR="00FE725A" w:rsidRPr="00B707C6" w:rsidRDefault="00FE725A" w:rsidP="00F468D2">
      <w:pPr>
        <w:pStyle w:val="a5"/>
        <w:spacing w:line="276" w:lineRule="auto"/>
        <w:ind w:left="0" w:firstLine="709"/>
        <w:rPr>
          <w:rFonts w:ascii="Times New Roman" w:hAnsi="Times New Roman"/>
          <w:sz w:val="28"/>
          <w:szCs w:val="28"/>
        </w:rPr>
      </w:pPr>
      <w:r w:rsidRPr="00B707C6">
        <w:rPr>
          <w:rFonts w:ascii="Times New Roman" w:hAnsi="Times New Roman"/>
          <w:sz w:val="28"/>
          <w:szCs w:val="28"/>
        </w:rPr>
        <w:t>Основанием для выдачи диплома является решение Государственной аттестационной  комиссии.</w:t>
      </w:r>
    </w:p>
    <w:p w14:paraId="3C360AE7" w14:textId="77777777" w:rsidR="00F468D2" w:rsidRDefault="00F64C26" w:rsidP="00F468D2">
      <w:pPr>
        <w:pStyle w:val="a5"/>
        <w:spacing w:line="276" w:lineRule="auto"/>
        <w:ind w:left="0" w:firstLine="709"/>
        <w:rPr>
          <w:rFonts w:ascii="Times New Roman" w:hAnsi="Times New Roman"/>
          <w:sz w:val="28"/>
          <w:szCs w:val="28"/>
        </w:rPr>
      </w:pPr>
      <w:r w:rsidRPr="00B707C6">
        <w:rPr>
          <w:rFonts w:ascii="Times New Roman" w:hAnsi="Times New Roman"/>
          <w:sz w:val="28"/>
          <w:szCs w:val="28"/>
        </w:rPr>
        <w:t>Диплом с отличием выдается выпускнику на основании оценок, вносимых в приложение к диплому, включающих оценки по дисциплинам,</w:t>
      </w:r>
      <w:r w:rsidR="003C302F" w:rsidRPr="00B707C6">
        <w:rPr>
          <w:rFonts w:ascii="Times New Roman" w:hAnsi="Times New Roman"/>
          <w:sz w:val="28"/>
          <w:szCs w:val="28"/>
        </w:rPr>
        <w:t xml:space="preserve"> междисциплинарным курсам</w:t>
      </w:r>
      <w:r w:rsidR="007C2F78">
        <w:rPr>
          <w:rFonts w:ascii="Times New Roman" w:hAnsi="Times New Roman"/>
          <w:sz w:val="28"/>
          <w:szCs w:val="28"/>
        </w:rPr>
        <w:t xml:space="preserve">, </w:t>
      </w:r>
      <w:r w:rsidR="00C26308" w:rsidRPr="00B707C6">
        <w:rPr>
          <w:rFonts w:ascii="Times New Roman" w:hAnsi="Times New Roman"/>
          <w:sz w:val="28"/>
          <w:szCs w:val="28"/>
        </w:rPr>
        <w:t>курсовым проектам, практикам</w:t>
      </w:r>
      <w:r w:rsidR="003C302F" w:rsidRPr="00B707C6">
        <w:rPr>
          <w:rFonts w:ascii="Times New Roman" w:hAnsi="Times New Roman"/>
          <w:sz w:val="28"/>
          <w:szCs w:val="28"/>
        </w:rPr>
        <w:t>, результаты квалификационных экзаменов по модулям</w:t>
      </w:r>
      <w:r w:rsidR="00C26308" w:rsidRPr="00B707C6">
        <w:rPr>
          <w:rFonts w:ascii="Times New Roman" w:hAnsi="Times New Roman"/>
          <w:sz w:val="28"/>
          <w:szCs w:val="28"/>
        </w:rPr>
        <w:t xml:space="preserve"> и </w:t>
      </w:r>
      <w:r w:rsidR="003C302F" w:rsidRPr="00B707C6">
        <w:rPr>
          <w:rFonts w:ascii="Times New Roman" w:hAnsi="Times New Roman"/>
          <w:sz w:val="28"/>
          <w:szCs w:val="28"/>
        </w:rPr>
        <w:t xml:space="preserve">результаты </w:t>
      </w:r>
      <w:r w:rsidRPr="00B707C6">
        <w:rPr>
          <w:rFonts w:ascii="Times New Roman" w:hAnsi="Times New Roman"/>
          <w:sz w:val="28"/>
          <w:szCs w:val="28"/>
        </w:rPr>
        <w:t xml:space="preserve">государственной </w:t>
      </w:r>
      <w:r w:rsidR="00BD0B4F" w:rsidRPr="00B707C6">
        <w:rPr>
          <w:rFonts w:ascii="Times New Roman" w:hAnsi="Times New Roman"/>
          <w:sz w:val="28"/>
          <w:szCs w:val="28"/>
        </w:rPr>
        <w:t xml:space="preserve">(итоговой) </w:t>
      </w:r>
      <w:r w:rsidRPr="00B707C6">
        <w:rPr>
          <w:rFonts w:ascii="Times New Roman" w:hAnsi="Times New Roman"/>
          <w:sz w:val="28"/>
          <w:szCs w:val="28"/>
        </w:rPr>
        <w:t xml:space="preserve">аттестации. </w:t>
      </w:r>
    </w:p>
    <w:p w14:paraId="677CFD32" w14:textId="004D1B69" w:rsidR="00F64C26" w:rsidRPr="00B707C6" w:rsidRDefault="00F64C26" w:rsidP="00F468D2">
      <w:pPr>
        <w:pStyle w:val="a5"/>
        <w:spacing w:line="276" w:lineRule="auto"/>
        <w:ind w:left="0" w:firstLine="709"/>
        <w:rPr>
          <w:rFonts w:ascii="Times New Roman" w:hAnsi="Times New Roman"/>
          <w:sz w:val="28"/>
          <w:szCs w:val="28"/>
        </w:rPr>
      </w:pPr>
      <w:r w:rsidRPr="00B707C6">
        <w:rPr>
          <w:rFonts w:ascii="Times New Roman" w:hAnsi="Times New Roman"/>
          <w:sz w:val="28"/>
          <w:szCs w:val="28"/>
        </w:rPr>
        <w:t xml:space="preserve">По результатам </w:t>
      </w:r>
      <w:r w:rsidR="00BD0B4F" w:rsidRPr="00B707C6">
        <w:rPr>
          <w:rFonts w:ascii="Times New Roman" w:hAnsi="Times New Roman"/>
          <w:sz w:val="28"/>
          <w:szCs w:val="28"/>
        </w:rPr>
        <w:t>государственной (итоговой) аттестации</w:t>
      </w:r>
      <w:r w:rsidRPr="00B707C6">
        <w:rPr>
          <w:rFonts w:ascii="Times New Roman" w:hAnsi="Times New Roman"/>
          <w:sz w:val="28"/>
          <w:szCs w:val="28"/>
        </w:rPr>
        <w:t xml:space="preserve"> выпускник должен иметь только оценки «отлично». При этом оценок «отлично», включая оценки по </w:t>
      </w:r>
      <w:r w:rsidR="00BD0B4F" w:rsidRPr="00B707C6">
        <w:rPr>
          <w:rFonts w:ascii="Times New Roman" w:hAnsi="Times New Roman"/>
          <w:sz w:val="28"/>
          <w:szCs w:val="28"/>
        </w:rPr>
        <w:t>государственной (итоговой) аттестации</w:t>
      </w:r>
      <w:r w:rsidRPr="00B707C6">
        <w:rPr>
          <w:rFonts w:ascii="Times New Roman" w:hAnsi="Times New Roman"/>
          <w:sz w:val="28"/>
          <w:szCs w:val="28"/>
        </w:rPr>
        <w:t>, должно быть не менее 75%, остальные оценки – «хорошо»</w:t>
      </w:r>
      <w:r w:rsidR="00C26308" w:rsidRPr="00B707C6">
        <w:rPr>
          <w:rFonts w:ascii="Times New Roman" w:hAnsi="Times New Roman"/>
          <w:sz w:val="28"/>
          <w:szCs w:val="28"/>
        </w:rPr>
        <w:t>. Зачеты в процентный подсчет не входят.</w:t>
      </w:r>
    </w:p>
    <w:p w14:paraId="410A46B3" w14:textId="77777777" w:rsidR="00C26308" w:rsidRPr="00B707C6" w:rsidRDefault="00C26308" w:rsidP="00F468D2">
      <w:pPr>
        <w:pStyle w:val="a5"/>
        <w:spacing w:line="276" w:lineRule="auto"/>
        <w:ind w:left="0" w:firstLine="709"/>
        <w:rPr>
          <w:rFonts w:ascii="Times New Roman" w:hAnsi="Times New Roman"/>
          <w:sz w:val="28"/>
          <w:szCs w:val="28"/>
        </w:rPr>
      </w:pPr>
      <w:r w:rsidRPr="00B707C6">
        <w:rPr>
          <w:rFonts w:ascii="Times New Roman" w:hAnsi="Times New Roman"/>
          <w:sz w:val="28"/>
          <w:szCs w:val="28"/>
        </w:rPr>
        <w:t>Академиче</w:t>
      </w:r>
      <w:r w:rsidR="006B1347">
        <w:rPr>
          <w:rFonts w:ascii="Times New Roman" w:hAnsi="Times New Roman"/>
          <w:sz w:val="28"/>
          <w:szCs w:val="28"/>
        </w:rPr>
        <w:t>ская справка выдается обучающимся</w:t>
      </w:r>
      <w:r w:rsidR="007C2F78">
        <w:rPr>
          <w:rFonts w:ascii="Times New Roman" w:hAnsi="Times New Roman"/>
          <w:sz w:val="28"/>
          <w:szCs w:val="28"/>
        </w:rPr>
        <w:t xml:space="preserve"> </w:t>
      </w:r>
      <w:r w:rsidRPr="00B707C6">
        <w:rPr>
          <w:rFonts w:ascii="Times New Roman" w:hAnsi="Times New Roman"/>
          <w:sz w:val="28"/>
          <w:szCs w:val="28"/>
        </w:rPr>
        <w:t>отчисленным с любого курса и не закончившим обучение, в том числе при переводе в др</w:t>
      </w:r>
      <w:r w:rsidR="00BD0B4F" w:rsidRPr="00B707C6">
        <w:rPr>
          <w:rFonts w:ascii="Times New Roman" w:hAnsi="Times New Roman"/>
          <w:sz w:val="28"/>
          <w:szCs w:val="28"/>
        </w:rPr>
        <w:t>угое образовательное учреждение.</w:t>
      </w:r>
    </w:p>
    <w:p w14:paraId="42470B35" w14:textId="77777777" w:rsidR="000F598C" w:rsidRPr="00B707C6" w:rsidRDefault="000F598C" w:rsidP="000F598C">
      <w:pPr>
        <w:pStyle w:val="a5"/>
        <w:spacing w:line="240" w:lineRule="auto"/>
        <w:ind w:left="207"/>
        <w:rPr>
          <w:rFonts w:ascii="Times New Roman" w:hAnsi="Times New Roman"/>
          <w:sz w:val="28"/>
          <w:szCs w:val="28"/>
        </w:rPr>
      </w:pPr>
    </w:p>
    <w:p w14:paraId="255FBDD8" w14:textId="77777777" w:rsidR="00A237B1" w:rsidRDefault="00A237B1" w:rsidP="000E5B06">
      <w:pPr>
        <w:pStyle w:val="2"/>
        <w:spacing w:line="240" w:lineRule="auto"/>
        <w:jc w:val="right"/>
      </w:pPr>
      <w:bookmarkStart w:id="66" w:name="_Toc348865474"/>
      <w:r>
        <w:br w:type="page"/>
      </w:r>
    </w:p>
    <w:p w14:paraId="254C1593" w14:textId="72E46371" w:rsidR="0011528B" w:rsidRPr="0011528B" w:rsidRDefault="0011528B" w:rsidP="0011528B">
      <w:pPr>
        <w:pStyle w:val="1"/>
        <w:jc w:val="center"/>
      </w:pPr>
      <w:bookmarkStart w:id="67" w:name="_Toc449547758"/>
      <w:r w:rsidRPr="0011528B">
        <w:lastRenderedPageBreak/>
        <w:t>ПРИЛОЖЕНИЯ</w:t>
      </w:r>
      <w:bookmarkEnd w:id="67"/>
    </w:p>
    <w:p w14:paraId="3A85C35A" w14:textId="470BA903" w:rsidR="00C26308" w:rsidRPr="00A94845" w:rsidRDefault="0016231E" w:rsidP="000E5B06">
      <w:pPr>
        <w:pStyle w:val="2"/>
        <w:spacing w:line="240" w:lineRule="auto"/>
        <w:jc w:val="right"/>
        <w:rPr>
          <w:b w:val="0"/>
        </w:rPr>
      </w:pPr>
      <w:bookmarkStart w:id="68" w:name="_Toc449547759"/>
      <w:r w:rsidRPr="00A94845">
        <w:rPr>
          <w:b w:val="0"/>
        </w:rPr>
        <w:t>Приложение 1</w:t>
      </w:r>
      <w:bookmarkEnd w:id="66"/>
      <w:bookmarkEnd w:id="68"/>
    </w:p>
    <w:p w14:paraId="38A41808" w14:textId="77777777" w:rsidR="000E5B06" w:rsidRPr="00B707C6" w:rsidRDefault="000E5B06" w:rsidP="000E5B06">
      <w:pPr>
        <w:spacing w:line="240" w:lineRule="auto"/>
        <w:ind w:left="24"/>
        <w:jc w:val="right"/>
        <w:rPr>
          <w:rFonts w:ascii="Times New Roman" w:hAnsi="Times New Roman"/>
          <w:sz w:val="28"/>
          <w:szCs w:val="28"/>
        </w:rPr>
      </w:pPr>
      <w:bookmarkStart w:id="69" w:name="_Toc242704863"/>
      <w:bookmarkStart w:id="70" w:name="_Toc242705096"/>
      <w:bookmarkStart w:id="71" w:name="_Toc242705761"/>
      <w:bookmarkStart w:id="72" w:name="_Toc242705825"/>
      <w:bookmarkStart w:id="73" w:name="_Toc243600399"/>
      <w:bookmarkStart w:id="74" w:name="_Toc243749711"/>
      <w:bookmarkStart w:id="75" w:name="_Toc243750409"/>
      <w:bookmarkStart w:id="76" w:name="_Toc243750631"/>
      <w:bookmarkStart w:id="77" w:name="_Toc243806645"/>
      <w:r w:rsidRPr="00B707C6">
        <w:rPr>
          <w:rFonts w:ascii="Times New Roman" w:hAnsi="Times New Roman"/>
          <w:sz w:val="28"/>
          <w:szCs w:val="28"/>
        </w:rPr>
        <w:t>(обязательное)</w:t>
      </w:r>
    </w:p>
    <w:bookmarkEnd w:id="69"/>
    <w:bookmarkEnd w:id="70"/>
    <w:bookmarkEnd w:id="71"/>
    <w:bookmarkEnd w:id="72"/>
    <w:bookmarkEnd w:id="73"/>
    <w:bookmarkEnd w:id="74"/>
    <w:bookmarkEnd w:id="75"/>
    <w:bookmarkEnd w:id="76"/>
    <w:bookmarkEnd w:id="77"/>
    <w:p w14:paraId="3090C221" w14:textId="77777777" w:rsidR="002A02C5" w:rsidRPr="0026327F" w:rsidRDefault="002A02C5" w:rsidP="002A02C5">
      <w:pPr>
        <w:pStyle w:val="1"/>
        <w:jc w:val="center"/>
        <w:rPr>
          <w:i/>
        </w:rPr>
      </w:pPr>
      <w:r>
        <w:t>ПЕРЕЧЕНЬ ТЕМ ВЫПУСКНЫХ КВАЛИФИКАЦИОННЫХ РАБОТ</w:t>
      </w:r>
    </w:p>
    <w:p w14:paraId="3C742695" w14:textId="77777777" w:rsidR="002A02C5" w:rsidRDefault="002A02C5" w:rsidP="002A02C5">
      <w:pPr>
        <w:jc w:val="center"/>
        <w:rPr>
          <w:rFonts w:ascii="Times New Roman" w:hAnsi="Times New Roman"/>
          <w:sz w:val="24"/>
          <w:szCs w:val="24"/>
        </w:rPr>
      </w:pPr>
      <w:r>
        <w:rPr>
          <w:rFonts w:ascii="Times New Roman" w:hAnsi="Times New Roman"/>
          <w:sz w:val="24"/>
          <w:szCs w:val="24"/>
        </w:rPr>
        <w:t>по профессиональным модулям</w:t>
      </w:r>
    </w:p>
    <w:p w14:paraId="4EF8FD9E" w14:textId="77777777" w:rsidR="002A02C5" w:rsidRPr="00942F8F" w:rsidRDefault="002A02C5" w:rsidP="002A02C5">
      <w:pPr>
        <w:rPr>
          <w:rFonts w:ascii="Times New Roman" w:hAnsi="Times New Roman"/>
          <w:b/>
          <w:sz w:val="24"/>
          <w:szCs w:val="24"/>
        </w:rPr>
      </w:pPr>
      <w:r w:rsidRPr="00942F8F">
        <w:rPr>
          <w:rFonts w:ascii="Times New Roman" w:hAnsi="Times New Roman"/>
          <w:b/>
          <w:sz w:val="24"/>
          <w:szCs w:val="24"/>
        </w:rPr>
        <w:t>ПМ.01</w:t>
      </w:r>
      <w:r>
        <w:rPr>
          <w:rFonts w:ascii="Times New Roman" w:hAnsi="Times New Roman"/>
          <w:b/>
          <w:sz w:val="24"/>
          <w:szCs w:val="24"/>
        </w:rPr>
        <w:t xml:space="preserve"> </w:t>
      </w:r>
      <w:r w:rsidRPr="00942F8F">
        <w:rPr>
          <w:rFonts w:ascii="Times New Roman" w:hAnsi="Times New Roman"/>
          <w:b/>
          <w:sz w:val="24"/>
          <w:szCs w:val="24"/>
        </w:rPr>
        <w:t xml:space="preserve">Преподавание изобразительного искусства в общеобразовательных </w:t>
      </w:r>
      <w:r>
        <w:rPr>
          <w:rFonts w:ascii="Times New Roman" w:hAnsi="Times New Roman"/>
          <w:b/>
          <w:sz w:val="24"/>
          <w:szCs w:val="24"/>
        </w:rPr>
        <w:t>организациях</w:t>
      </w:r>
    </w:p>
    <w:p w14:paraId="412667EC"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lang w:eastAsia="ru-RU"/>
        </w:rPr>
      </w:pPr>
      <w:r w:rsidRPr="0079609C">
        <w:rPr>
          <w:rFonts w:ascii="Times New Roman" w:eastAsia="Times New Roman" w:hAnsi="Times New Roman"/>
          <w:color w:val="000000"/>
          <w:sz w:val="24"/>
          <w:szCs w:val="24"/>
          <w:shd w:val="clear" w:color="auto" w:fill="FFFFFF"/>
          <w:lang w:eastAsia="ru-RU"/>
        </w:rPr>
        <w:t>Развитие творческих способностей обучающихся среднего звена в процессе создания живописного пейзажа</w:t>
      </w:r>
      <w:r>
        <w:rPr>
          <w:rFonts w:ascii="Times New Roman" w:eastAsia="Times New Roman" w:hAnsi="Times New Roman"/>
          <w:color w:val="000000"/>
          <w:sz w:val="24"/>
          <w:szCs w:val="24"/>
          <w:shd w:val="clear" w:color="auto" w:fill="FFFFFF"/>
          <w:lang w:eastAsia="ru-RU"/>
        </w:rPr>
        <w:t>.</w:t>
      </w:r>
    </w:p>
    <w:p w14:paraId="796D942F" w14:textId="77777777" w:rsidR="002A02C5" w:rsidRPr="00B0275A" w:rsidRDefault="002A02C5" w:rsidP="002A02C5">
      <w:pPr>
        <w:numPr>
          <w:ilvl w:val="0"/>
          <w:numId w:val="30"/>
        </w:numPr>
        <w:shd w:val="clear" w:color="auto" w:fill="FFFFFF"/>
        <w:spacing w:line="240" w:lineRule="auto"/>
        <w:ind w:left="425" w:hanging="425"/>
        <w:rPr>
          <w:rFonts w:ascii="Times New Roman" w:eastAsia="Times New Roman" w:hAnsi="Times New Roman"/>
          <w:color w:val="000000"/>
          <w:sz w:val="24"/>
          <w:szCs w:val="24"/>
          <w:shd w:val="clear" w:color="auto" w:fill="FFFFFF"/>
          <w:lang w:eastAsia="ru-RU"/>
        </w:rPr>
      </w:pPr>
      <w:r w:rsidRPr="0079609C">
        <w:rPr>
          <w:rFonts w:ascii="Times New Roman" w:eastAsia="Times New Roman" w:hAnsi="Times New Roman"/>
          <w:color w:val="000000"/>
          <w:sz w:val="24"/>
          <w:szCs w:val="24"/>
          <w:shd w:val="clear" w:color="auto" w:fill="FFFFFF"/>
          <w:lang w:eastAsia="ru-RU"/>
        </w:rPr>
        <w:t xml:space="preserve">Теория и практика изучения декоративной живописи в работе над натюрмортом на уроках </w:t>
      </w:r>
      <w:r w:rsidRPr="00B0275A">
        <w:rPr>
          <w:rFonts w:ascii="Times New Roman" w:eastAsia="Times New Roman" w:hAnsi="Times New Roman"/>
          <w:color w:val="000000"/>
          <w:sz w:val="24"/>
          <w:szCs w:val="24"/>
          <w:shd w:val="clear" w:color="auto" w:fill="FFFFFF"/>
          <w:lang w:eastAsia="ru-RU"/>
        </w:rPr>
        <w:t>изобразительного искусства</w:t>
      </w:r>
      <w:r>
        <w:rPr>
          <w:rFonts w:ascii="Times New Roman" w:eastAsia="Times New Roman" w:hAnsi="Times New Roman"/>
          <w:color w:val="000000"/>
          <w:sz w:val="24"/>
          <w:szCs w:val="24"/>
          <w:shd w:val="clear" w:color="auto" w:fill="FFFFFF"/>
          <w:lang w:eastAsia="ru-RU"/>
        </w:rPr>
        <w:t>.</w:t>
      </w:r>
    </w:p>
    <w:p w14:paraId="7BDACBE7" w14:textId="77777777" w:rsidR="002A02C5" w:rsidRPr="0079609C" w:rsidRDefault="002A02C5" w:rsidP="002A02C5">
      <w:pPr>
        <w:numPr>
          <w:ilvl w:val="0"/>
          <w:numId w:val="30"/>
        </w:numPr>
        <w:spacing w:line="240" w:lineRule="auto"/>
        <w:ind w:left="425" w:hanging="425"/>
        <w:rPr>
          <w:rFonts w:ascii="Times New Roman" w:eastAsia="Times New Roman" w:hAnsi="Times New Roman"/>
          <w:color w:val="000000"/>
          <w:sz w:val="24"/>
          <w:szCs w:val="24"/>
          <w:shd w:val="clear" w:color="auto" w:fill="FFFFFF"/>
          <w:lang w:eastAsia="ru-RU"/>
        </w:rPr>
      </w:pPr>
      <w:r w:rsidRPr="0079609C">
        <w:rPr>
          <w:rFonts w:ascii="Times New Roman" w:eastAsia="Times New Roman" w:hAnsi="Times New Roman"/>
          <w:color w:val="000000"/>
          <w:sz w:val="24"/>
          <w:szCs w:val="24"/>
          <w:shd w:val="clear" w:color="auto" w:fill="FFFFFF"/>
          <w:lang w:eastAsia="ru-RU"/>
        </w:rPr>
        <w:t>Эмоционально-чувственный компонент в изобразительном творчестве обучающихся среднего звена при изучении темы «Пейзаж»</w:t>
      </w:r>
      <w:r>
        <w:rPr>
          <w:rFonts w:ascii="Times New Roman" w:eastAsia="Times New Roman" w:hAnsi="Times New Roman"/>
          <w:color w:val="000000"/>
          <w:sz w:val="24"/>
          <w:szCs w:val="24"/>
          <w:shd w:val="clear" w:color="auto" w:fill="FFFFFF"/>
          <w:lang w:eastAsia="ru-RU"/>
        </w:rPr>
        <w:t>.</w:t>
      </w:r>
    </w:p>
    <w:p w14:paraId="13CD4E70" w14:textId="77777777" w:rsidR="002A02C5" w:rsidRPr="0079609C" w:rsidRDefault="002A02C5" w:rsidP="002A02C5">
      <w:pPr>
        <w:numPr>
          <w:ilvl w:val="0"/>
          <w:numId w:val="30"/>
        </w:numPr>
        <w:shd w:val="clear" w:color="auto" w:fill="FFFFFF"/>
        <w:spacing w:line="240" w:lineRule="auto"/>
        <w:ind w:left="425" w:hanging="425"/>
        <w:rPr>
          <w:rFonts w:ascii="Times New Roman" w:eastAsia="Times New Roman" w:hAnsi="Times New Roman"/>
          <w:color w:val="000000"/>
          <w:sz w:val="24"/>
          <w:szCs w:val="24"/>
          <w:shd w:val="clear" w:color="auto" w:fill="FFFFFF"/>
          <w:lang w:eastAsia="ru-RU"/>
        </w:rPr>
      </w:pPr>
      <w:r w:rsidRPr="0079609C">
        <w:rPr>
          <w:rFonts w:ascii="Times New Roman" w:eastAsia="Times New Roman" w:hAnsi="Times New Roman"/>
          <w:color w:val="000000"/>
          <w:sz w:val="24"/>
          <w:szCs w:val="24"/>
          <w:shd w:val="clear" w:color="auto" w:fill="FFFFFF"/>
          <w:lang w:eastAsia="ru-RU"/>
        </w:rPr>
        <w:t>Художественно-эстетическое развитие  обучающихся  на уроках изобразительного искусства при изучении темы «Натюрморт»</w:t>
      </w:r>
      <w:r>
        <w:rPr>
          <w:rFonts w:ascii="Times New Roman" w:eastAsia="Times New Roman" w:hAnsi="Times New Roman"/>
          <w:color w:val="000000"/>
          <w:sz w:val="24"/>
          <w:szCs w:val="24"/>
          <w:shd w:val="clear" w:color="auto" w:fill="FFFFFF"/>
          <w:lang w:eastAsia="ru-RU"/>
        </w:rPr>
        <w:t>.</w:t>
      </w:r>
      <w:r w:rsidRPr="0079609C">
        <w:rPr>
          <w:rFonts w:ascii="Times New Roman" w:eastAsia="Times New Roman" w:hAnsi="Times New Roman"/>
          <w:color w:val="000000"/>
          <w:sz w:val="24"/>
          <w:szCs w:val="24"/>
          <w:shd w:val="clear" w:color="auto" w:fill="FFFFFF"/>
          <w:lang w:eastAsia="ru-RU"/>
        </w:rPr>
        <w:t xml:space="preserve"> </w:t>
      </w:r>
    </w:p>
    <w:p w14:paraId="4646D95B" w14:textId="77777777" w:rsidR="002A02C5" w:rsidRPr="0079609C" w:rsidRDefault="002A02C5" w:rsidP="002A02C5">
      <w:pPr>
        <w:numPr>
          <w:ilvl w:val="0"/>
          <w:numId w:val="30"/>
        </w:numPr>
        <w:shd w:val="clear" w:color="auto" w:fill="FFFFFF"/>
        <w:spacing w:line="240" w:lineRule="auto"/>
        <w:ind w:left="425" w:hanging="425"/>
        <w:rPr>
          <w:rFonts w:ascii="Times New Roman" w:eastAsia="Times New Roman" w:hAnsi="Times New Roman"/>
          <w:color w:val="000000"/>
          <w:sz w:val="24"/>
          <w:szCs w:val="24"/>
          <w:shd w:val="clear" w:color="auto" w:fill="FFFFFF"/>
          <w:lang w:eastAsia="ru-RU"/>
        </w:rPr>
      </w:pPr>
      <w:r w:rsidRPr="0079609C">
        <w:rPr>
          <w:rFonts w:ascii="Times New Roman" w:eastAsia="Times New Roman" w:hAnsi="Times New Roman"/>
          <w:color w:val="000000"/>
          <w:sz w:val="24"/>
          <w:szCs w:val="24"/>
          <w:shd w:val="clear" w:color="auto" w:fill="FFFFFF"/>
          <w:lang w:eastAsia="ru-RU"/>
        </w:rPr>
        <w:t>Развитие изобразительных умений и навыков обучающихся в процессе работы над декоративным натюрмортом</w:t>
      </w:r>
      <w:r>
        <w:rPr>
          <w:rFonts w:ascii="Times New Roman" w:eastAsia="Times New Roman" w:hAnsi="Times New Roman"/>
          <w:color w:val="000000"/>
          <w:sz w:val="24"/>
          <w:szCs w:val="24"/>
          <w:shd w:val="clear" w:color="auto" w:fill="FFFFFF"/>
          <w:lang w:eastAsia="ru-RU"/>
        </w:rPr>
        <w:t>.</w:t>
      </w:r>
    </w:p>
    <w:p w14:paraId="270D5A84"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Развитие пространственного мышления обучающихся при изучении темы «Натюрморт»</w:t>
      </w:r>
      <w:r>
        <w:rPr>
          <w:rFonts w:ascii="Times New Roman" w:eastAsia="Times New Roman" w:hAnsi="Times New Roman"/>
          <w:sz w:val="24"/>
          <w:szCs w:val="24"/>
        </w:rPr>
        <w:t>.</w:t>
      </w:r>
    </w:p>
    <w:p w14:paraId="4656475B" w14:textId="77777777" w:rsidR="002A02C5" w:rsidRPr="0079609C" w:rsidRDefault="002A02C5" w:rsidP="002A02C5">
      <w:pPr>
        <w:numPr>
          <w:ilvl w:val="0"/>
          <w:numId w:val="30"/>
        </w:numPr>
        <w:spacing w:line="240" w:lineRule="auto"/>
        <w:ind w:left="425" w:hanging="425"/>
        <w:rPr>
          <w:rFonts w:ascii="Times New Roman" w:hAnsi="Times New Roman"/>
          <w:sz w:val="24"/>
          <w:szCs w:val="24"/>
        </w:rPr>
      </w:pPr>
      <w:r w:rsidRPr="0079609C">
        <w:rPr>
          <w:rFonts w:ascii="Times New Roman" w:hAnsi="Times New Roman"/>
          <w:sz w:val="24"/>
          <w:szCs w:val="24"/>
        </w:rPr>
        <w:t>Развитие художественно-образного мышления обучающихся в процессе работы над портретом</w:t>
      </w:r>
      <w:r>
        <w:rPr>
          <w:rFonts w:ascii="Times New Roman" w:hAnsi="Times New Roman"/>
          <w:sz w:val="24"/>
          <w:szCs w:val="24"/>
        </w:rPr>
        <w:t>.</w:t>
      </w:r>
    </w:p>
    <w:p w14:paraId="76FC39E2" w14:textId="77777777" w:rsidR="002A02C5" w:rsidRPr="0079609C" w:rsidRDefault="002A02C5" w:rsidP="002A02C5">
      <w:pPr>
        <w:numPr>
          <w:ilvl w:val="0"/>
          <w:numId w:val="30"/>
        </w:numPr>
        <w:spacing w:line="240" w:lineRule="auto"/>
        <w:ind w:left="425" w:hanging="425"/>
        <w:rPr>
          <w:rFonts w:ascii="Times New Roman" w:hAnsi="Times New Roman"/>
          <w:sz w:val="24"/>
          <w:szCs w:val="24"/>
        </w:rPr>
      </w:pPr>
      <w:r w:rsidRPr="0079609C">
        <w:rPr>
          <w:rFonts w:ascii="Times New Roman" w:hAnsi="Times New Roman"/>
          <w:sz w:val="24"/>
          <w:szCs w:val="24"/>
        </w:rPr>
        <w:t>Использование нетрадиционных техник и материалов на уроках изобразительного искусства при изучении темы «Натюрморт»</w:t>
      </w:r>
      <w:r>
        <w:rPr>
          <w:rFonts w:ascii="Times New Roman" w:hAnsi="Times New Roman"/>
          <w:sz w:val="24"/>
          <w:szCs w:val="24"/>
        </w:rPr>
        <w:t>.</w:t>
      </w:r>
      <w:r w:rsidRPr="0079609C">
        <w:rPr>
          <w:rFonts w:ascii="Times New Roman" w:hAnsi="Times New Roman"/>
          <w:b/>
          <w:sz w:val="24"/>
          <w:szCs w:val="24"/>
        </w:rPr>
        <w:t xml:space="preserve"> </w:t>
      </w:r>
    </w:p>
    <w:p w14:paraId="45458C69" w14:textId="77777777" w:rsidR="002A02C5" w:rsidRPr="0079609C" w:rsidRDefault="002A02C5" w:rsidP="002A02C5">
      <w:pPr>
        <w:numPr>
          <w:ilvl w:val="0"/>
          <w:numId w:val="30"/>
        </w:numPr>
        <w:shd w:val="clear" w:color="auto" w:fill="FFFFFF"/>
        <w:spacing w:line="240" w:lineRule="auto"/>
        <w:ind w:left="425" w:hanging="425"/>
        <w:rPr>
          <w:rFonts w:ascii="Times New Roman" w:hAnsi="Times New Roman"/>
          <w:sz w:val="24"/>
          <w:szCs w:val="24"/>
        </w:rPr>
      </w:pPr>
      <w:r w:rsidRPr="0079609C">
        <w:rPr>
          <w:rFonts w:ascii="Times New Roman" w:hAnsi="Times New Roman"/>
          <w:sz w:val="24"/>
          <w:szCs w:val="24"/>
        </w:rPr>
        <w:t>Использование наглядных средств обучения на уроках изобразительного искусства при изучении темы «Пейзаж»</w:t>
      </w:r>
      <w:r>
        <w:rPr>
          <w:rFonts w:ascii="Times New Roman" w:hAnsi="Times New Roman"/>
          <w:sz w:val="24"/>
          <w:szCs w:val="24"/>
        </w:rPr>
        <w:t>.</w:t>
      </w:r>
    </w:p>
    <w:p w14:paraId="182874FC"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Изучение художественно-выразительных средств  живописи на уро</w:t>
      </w:r>
      <w:r>
        <w:rPr>
          <w:rFonts w:ascii="Times New Roman" w:eastAsia="Times New Roman" w:hAnsi="Times New Roman"/>
          <w:sz w:val="24"/>
          <w:szCs w:val="24"/>
        </w:rPr>
        <w:t>ках изобразительного искусства.</w:t>
      </w:r>
    </w:p>
    <w:p w14:paraId="631C9D0B"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Роль рисования с натуры в овладении навыками художественной деятельности при изучении темы «Портрет»</w:t>
      </w:r>
      <w:r>
        <w:rPr>
          <w:rFonts w:ascii="Times New Roman" w:eastAsia="Times New Roman" w:hAnsi="Times New Roman"/>
          <w:sz w:val="24"/>
          <w:szCs w:val="24"/>
        </w:rPr>
        <w:t>.</w:t>
      </w:r>
    </w:p>
    <w:p w14:paraId="5BC1A35C"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lang w:eastAsia="ru-RU"/>
        </w:rPr>
      </w:pPr>
      <w:r w:rsidRPr="0079609C">
        <w:rPr>
          <w:rFonts w:ascii="Times New Roman" w:eastAsia="Times New Roman" w:hAnsi="Times New Roman"/>
          <w:sz w:val="24"/>
          <w:szCs w:val="24"/>
        </w:rPr>
        <w:t>Декоративный  натюрморт как средство художественного развития обучающихся средних классов</w:t>
      </w:r>
      <w:r>
        <w:rPr>
          <w:rFonts w:ascii="Times New Roman" w:eastAsia="Times New Roman" w:hAnsi="Times New Roman"/>
          <w:sz w:val="24"/>
          <w:szCs w:val="24"/>
        </w:rPr>
        <w:t>.</w:t>
      </w:r>
    </w:p>
    <w:p w14:paraId="2EA4DDA2" w14:textId="77777777" w:rsidR="002A02C5" w:rsidRDefault="002A02C5" w:rsidP="002A02C5">
      <w:pPr>
        <w:numPr>
          <w:ilvl w:val="0"/>
          <w:numId w:val="30"/>
        </w:numPr>
        <w:shd w:val="clear" w:color="auto" w:fill="FFFFFF"/>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Формирование</w:t>
      </w:r>
      <w:r>
        <w:rPr>
          <w:rFonts w:ascii="Times New Roman" w:eastAsia="Times New Roman" w:hAnsi="Times New Roman"/>
          <w:sz w:val="24"/>
          <w:szCs w:val="24"/>
        </w:rPr>
        <w:t xml:space="preserve"> </w:t>
      </w:r>
      <w:r w:rsidRPr="00B0275A">
        <w:rPr>
          <w:rFonts w:ascii="Times New Roman" w:eastAsia="Times New Roman" w:hAnsi="Times New Roman"/>
          <w:sz w:val="24"/>
          <w:szCs w:val="24"/>
        </w:rPr>
        <w:t xml:space="preserve">композиционных умений и навыков обучающихся в ходе </w:t>
      </w:r>
      <w:r>
        <w:rPr>
          <w:rFonts w:ascii="Times New Roman" w:eastAsia="Times New Roman" w:hAnsi="Times New Roman"/>
          <w:sz w:val="24"/>
          <w:szCs w:val="24"/>
        </w:rPr>
        <w:t>работы над сюжетной композицией.</w:t>
      </w:r>
    </w:p>
    <w:p w14:paraId="05D76832" w14:textId="77777777" w:rsidR="002A02C5" w:rsidRDefault="002A02C5" w:rsidP="002A02C5">
      <w:pPr>
        <w:numPr>
          <w:ilvl w:val="0"/>
          <w:numId w:val="30"/>
        </w:numPr>
        <w:shd w:val="clear" w:color="auto" w:fill="FFFFFF"/>
        <w:spacing w:line="240" w:lineRule="auto"/>
        <w:ind w:left="425" w:hanging="425"/>
        <w:rPr>
          <w:rFonts w:ascii="Times New Roman" w:eastAsia="Times New Roman" w:hAnsi="Times New Roman"/>
          <w:sz w:val="24"/>
          <w:szCs w:val="24"/>
        </w:rPr>
      </w:pPr>
      <w:r w:rsidRPr="00B0275A">
        <w:rPr>
          <w:rFonts w:ascii="Times New Roman" w:eastAsia="Times New Roman" w:hAnsi="Times New Roman"/>
          <w:sz w:val="24"/>
          <w:szCs w:val="24"/>
        </w:rPr>
        <w:t>Формирование творческой активности обучающихся на уроках изобразительного искусства при изучении графических техник рисования</w:t>
      </w:r>
      <w:r>
        <w:rPr>
          <w:rFonts w:ascii="Times New Roman" w:eastAsia="Times New Roman" w:hAnsi="Times New Roman"/>
          <w:sz w:val="24"/>
          <w:szCs w:val="24"/>
        </w:rPr>
        <w:t>.</w:t>
      </w:r>
    </w:p>
    <w:p w14:paraId="33C4FF8F" w14:textId="77777777" w:rsidR="002A02C5" w:rsidRPr="00B0275A" w:rsidRDefault="002A02C5" w:rsidP="002A02C5">
      <w:pPr>
        <w:numPr>
          <w:ilvl w:val="0"/>
          <w:numId w:val="30"/>
        </w:numPr>
        <w:shd w:val="clear" w:color="auto" w:fill="FFFFFF"/>
        <w:spacing w:line="240" w:lineRule="auto"/>
        <w:ind w:left="425" w:hanging="425"/>
        <w:rPr>
          <w:rFonts w:ascii="Times New Roman" w:eastAsia="Times New Roman" w:hAnsi="Times New Roman"/>
          <w:sz w:val="24"/>
          <w:szCs w:val="24"/>
        </w:rPr>
      </w:pPr>
      <w:r w:rsidRPr="00B0275A">
        <w:rPr>
          <w:rFonts w:ascii="Times New Roman" w:eastAsia="Times New Roman" w:hAnsi="Times New Roman"/>
          <w:sz w:val="24"/>
          <w:szCs w:val="24"/>
        </w:rPr>
        <w:t xml:space="preserve">Теория и практика </w:t>
      </w:r>
      <w:r w:rsidRPr="00B0275A">
        <w:rPr>
          <w:rFonts w:ascii="Times New Roman" w:hAnsi="Times New Roman"/>
          <w:sz w:val="24"/>
          <w:szCs w:val="24"/>
        </w:rPr>
        <w:t>активизации творческого мышления подростков на уроках изобразительного искусства</w:t>
      </w:r>
      <w:r>
        <w:rPr>
          <w:rFonts w:ascii="Times New Roman" w:eastAsia="Times New Roman" w:hAnsi="Times New Roman"/>
          <w:sz w:val="24"/>
          <w:szCs w:val="24"/>
        </w:rPr>
        <w:t>.</w:t>
      </w:r>
    </w:p>
    <w:p w14:paraId="278CF009" w14:textId="77777777" w:rsidR="002A02C5" w:rsidRPr="00B0275A" w:rsidRDefault="002A02C5" w:rsidP="002A02C5">
      <w:pPr>
        <w:numPr>
          <w:ilvl w:val="0"/>
          <w:numId w:val="30"/>
        </w:numPr>
        <w:shd w:val="clear" w:color="auto" w:fill="FFFFFF"/>
        <w:spacing w:line="240" w:lineRule="auto"/>
        <w:ind w:left="425" w:hanging="425"/>
        <w:rPr>
          <w:rFonts w:ascii="Times New Roman" w:eastAsia="Times New Roman" w:hAnsi="Times New Roman"/>
          <w:sz w:val="24"/>
          <w:szCs w:val="24"/>
        </w:rPr>
      </w:pPr>
      <w:r w:rsidRPr="0079609C">
        <w:rPr>
          <w:rFonts w:ascii="Times New Roman" w:hAnsi="Times New Roman"/>
          <w:sz w:val="24"/>
          <w:szCs w:val="24"/>
        </w:rPr>
        <w:t>Развитие творческих способностей обучающихся при изучении книжных иллюстраций на уроках изобразительного искусства</w:t>
      </w:r>
      <w:r>
        <w:rPr>
          <w:rFonts w:ascii="Times New Roman" w:hAnsi="Times New Roman"/>
          <w:sz w:val="24"/>
          <w:szCs w:val="24"/>
        </w:rPr>
        <w:t>.</w:t>
      </w:r>
    </w:p>
    <w:p w14:paraId="64E15000" w14:textId="77777777" w:rsidR="002A02C5" w:rsidRPr="00942F8F" w:rsidRDefault="002A02C5" w:rsidP="002A02C5">
      <w:pPr>
        <w:rPr>
          <w:rFonts w:ascii="Times New Roman" w:hAnsi="Times New Roman"/>
          <w:b/>
          <w:sz w:val="24"/>
          <w:szCs w:val="24"/>
        </w:rPr>
      </w:pPr>
      <w:r w:rsidRPr="00942F8F">
        <w:rPr>
          <w:rFonts w:ascii="Times New Roman" w:hAnsi="Times New Roman"/>
          <w:b/>
          <w:sz w:val="24"/>
          <w:szCs w:val="24"/>
        </w:rPr>
        <w:t>ПМ.01</w:t>
      </w:r>
      <w:r>
        <w:rPr>
          <w:rFonts w:ascii="Times New Roman" w:hAnsi="Times New Roman"/>
          <w:b/>
          <w:sz w:val="24"/>
          <w:szCs w:val="24"/>
        </w:rPr>
        <w:t xml:space="preserve"> </w:t>
      </w:r>
      <w:r w:rsidRPr="00942F8F">
        <w:rPr>
          <w:rFonts w:ascii="Times New Roman" w:hAnsi="Times New Roman"/>
          <w:b/>
          <w:sz w:val="24"/>
          <w:szCs w:val="24"/>
        </w:rPr>
        <w:t xml:space="preserve">Преподавание изобразительного искусства в общеобразовательных </w:t>
      </w:r>
      <w:r>
        <w:rPr>
          <w:rFonts w:ascii="Times New Roman" w:hAnsi="Times New Roman"/>
          <w:b/>
          <w:sz w:val="24"/>
          <w:szCs w:val="24"/>
        </w:rPr>
        <w:t>организациях</w:t>
      </w:r>
    </w:p>
    <w:p w14:paraId="32C6FBD3" w14:textId="77777777" w:rsidR="002A02C5" w:rsidRDefault="002A02C5" w:rsidP="002A02C5">
      <w:pPr>
        <w:rPr>
          <w:rFonts w:ascii="Times New Roman" w:hAnsi="Times New Roman"/>
          <w:b/>
          <w:sz w:val="24"/>
          <w:szCs w:val="24"/>
        </w:rPr>
      </w:pPr>
      <w:r w:rsidRPr="00942F8F">
        <w:rPr>
          <w:rFonts w:ascii="Times New Roman" w:hAnsi="Times New Roman"/>
          <w:b/>
          <w:sz w:val="24"/>
          <w:szCs w:val="24"/>
        </w:rPr>
        <w:t>ПМ.04 Организация и проведение внеурочных мероприятий в области изобразительного и декоративно-прикладного искусства</w:t>
      </w:r>
    </w:p>
    <w:p w14:paraId="16B78FBE" w14:textId="77777777" w:rsidR="002A02C5" w:rsidRPr="00B0275A" w:rsidRDefault="002A02C5" w:rsidP="002A02C5">
      <w:pPr>
        <w:numPr>
          <w:ilvl w:val="0"/>
          <w:numId w:val="30"/>
        </w:numPr>
        <w:shd w:val="clear" w:color="auto" w:fill="FFFFFF"/>
        <w:spacing w:line="240" w:lineRule="auto"/>
        <w:ind w:left="425" w:hanging="425"/>
        <w:rPr>
          <w:rFonts w:ascii="Times New Roman" w:eastAsia="Times New Roman" w:hAnsi="Times New Roman"/>
          <w:sz w:val="24"/>
          <w:szCs w:val="24"/>
        </w:rPr>
      </w:pPr>
      <w:r w:rsidRPr="00B0275A">
        <w:rPr>
          <w:rFonts w:ascii="Times New Roman" w:hAnsi="Times New Roman"/>
          <w:sz w:val="24"/>
          <w:szCs w:val="24"/>
        </w:rPr>
        <w:t>Метод проектов как средство развития художественно-творческой  активности обучающихся  в процессе учебной и внеурочной деятельности</w:t>
      </w:r>
      <w:r>
        <w:rPr>
          <w:rFonts w:ascii="Times New Roman" w:hAnsi="Times New Roman"/>
          <w:sz w:val="24"/>
          <w:szCs w:val="24"/>
        </w:rPr>
        <w:t>.</w:t>
      </w:r>
    </w:p>
    <w:p w14:paraId="1B122772" w14:textId="77777777" w:rsidR="002A02C5" w:rsidRPr="00942F8F" w:rsidRDefault="002A02C5" w:rsidP="002A02C5">
      <w:pPr>
        <w:rPr>
          <w:rFonts w:ascii="Times New Roman" w:hAnsi="Times New Roman"/>
          <w:b/>
          <w:sz w:val="24"/>
          <w:szCs w:val="24"/>
        </w:rPr>
      </w:pPr>
      <w:r w:rsidRPr="00942F8F">
        <w:rPr>
          <w:rFonts w:ascii="Times New Roman" w:hAnsi="Times New Roman"/>
          <w:b/>
          <w:sz w:val="24"/>
          <w:szCs w:val="24"/>
        </w:rPr>
        <w:t>ПМ.04 Организация и проведение внеурочных мероприятий в области изобразительного и декоративно-прикладного искусства</w:t>
      </w:r>
    </w:p>
    <w:p w14:paraId="227FF577" w14:textId="77777777" w:rsidR="002A02C5" w:rsidRPr="0079609C" w:rsidRDefault="002A02C5" w:rsidP="002A02C5">
      <w:pPr>
        <w:numPr>
          <w:ilvl w:val="0"/>
          <w:numId w:val="30"/>
        </w:numPr>
        <w:spacing w:line="240" w:lineRule="auto"/>
        <w:ind w:left="425" w:hanging="425"/>
        <w:rPr>
          <w:rFonts w:ascii="Times New Roman" w:hAnsi="Times New Roman"/>
          <w:sz w:val="24"/>
          <w:szCs w:val="24"/>
        </w:rPr>
      </w:pPr>
      <w:r w:rsidRPr="0079609C">
        <w:rPr>
          <w:rFonts w:ascii="Times New Roman" w:hAnsi="Times New Roman"/>
          <w:sz w:val="24"/>
          <w:szCs w:val="24"/>
        </w:rPr>
        <w:lastRenderedPageBreak/>
        <w:t>Художественно-творческая деятельность как средство развития фантазии и воображения обучающихся в условиях внеурочной деятельности</w:t>
      </w:r>
      <w:r>
        <w:rPr>
          <w:rFonts w:ascii="Times New Roman" w:hAnsi="Times New Roman"/>
          <w:sz w:val="24"/>
          <w:szCs w:val="24"/>
        </w:rPr>
        <w:t>.</w:t>
      </w:r>
    </w:p>
    <w:p w14:paraId="21F8A0C9"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 xml:space="preserve">Формирование творческой активности обучающихся на занятиях </w:t>
      </w:r>
      <w:r>
        <w:rPr>
          <w:rFonts w:ascii="Times New Roman" w:eastAsia="Times New Roman" w:hAnsi="Times New Roman"/>
          <w:sz w:val="24"/>
          <w:szCs w:val="24"/>
        </w:rPr>
        <w:t xml:space="preserve">внеурочной </w:t>
      </w:r>
      <w:r w:rsidRPr="0079609C">
        <w:rPr>
          <w:rFonts w:ascii="Times New Roman" w:eastAsia="Times New Roman" w:hAnsi="Times New Roman"/>
          <w:sz w:val="24"/>
          <w:szCs w:val="24"/>
        </w:rPr>
        <w:t>деятельностью</w:t>
      </w:r>
      <w:r>
        <w:rPr>
          <w:rFonts w:ascii="Times New Roman" w:eastAsia="Times New Roman" w:hAnsi="Times New Roman"/>
          <w:sz w:val="24"/>
          <w:szCs w:val="24"/>
        </w:rPr>
        <w:t>.</w:t>
      </w:r>
    </w:p>
    <w:p w14:paraId="5A3D0E98"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Теория и практика освоения художественного языка декоративно-прикладного искусства на занятиях батиком</w:t>
      </w:r>
      <w:r>
        <w:rPr>
          <w:rFonts w:ascii="Times New Roman" w:eastAsia="Times New Roman" w:hAnsi="Times New Roman"/>
          <w:sz w:val="24"/>
          <w:szCs w:val="24"/>
        </w:rPr>
        <w:t>.</w:t>
      </w:r>
    </w:p>
    <w:p w14:paraId="7365B34F"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lang w:eastAsia="ru-RU"/>
        </w:rPr>
      </w:pPr>
      <w:r w:rsidRPr="0079609C">
        <w:rPr>
          <w:rFonts w:ascii="Times New Roman" w:eastAsia="Times New Roman" w:hAnsi="Times New Roman"/>
          <w:sz w:val="24"/>
          <w:szCs w:val="24"/>
        </w:rPr>
        <w:t>Формирование художественно-творческих и практических навыков росписи ткани в рамках реализации внеурочной программы «Искусство батика»</w:t>
      </w:r>
      <w:r>
        <w:rPr>
          <w:rFonts w:ascii="Times New Roman" w:eastAsia="Times New Roman" w:hAnsi="Times New Roman"/>
          <w:sz w:val="24"/>
          <w:szCs w:val="24"/>
        </w:rPr>
        <w:t>.</w:t>
      </w:r>
    </w:p>
    <w:p w14:paraId="1F9CD297"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Внеурочная деятельность в области изобразительного и декоративно-прикладного искусства как средство формирования творческой активности обучающихся</w:t>
      </w:r>
      <w:r>
        <w:rPr>
          <w:rFonts w:ascii="Times New Roman" w:eastAsia="Times New Roman" w:hAnsi="Times New Roman"/>
          <w:sz w:val="24"/>
          <w:szCs w:val="24"/>
        </w:rPr>
        <w:t>.</w:t>
      </w:r>
    </w:p>
    <w:p w14:paraId="5E47AC1E" w14:textId="77777777" w:rsidR="002A02C5" w:rsidRPr="0079609C" w:rsidRDefault="002A02C5" w:rsidP="002A02C5">
      <w:pPr>
        <w:numPr>
          <w:ilvl w:val="0"/>
          <w:numId w:val="30"/>
        </w:numPr>
        <w:spacing w:line="240" w:lineRule="auto"/>
        <w:ind w:left="425" w:hanging="425"/>
        <w:rPr>
          <w:rFonts w:ascii="Times New Roman" w:eastAsia="Times New Roman" w:hAnsi="Times New Roman"/>
          <w:sz w:val="24"/>
          <w:szCs w:val="24"/>
        </w:rPr>
      </w:pPr>
      <w:r w:rsidRPr="0079609C">
        <w:rPr>
          <w:rFonts w:ascii="Times New Roman" w:eastAsia="Times New Roman" w:hAnsi="Times New Roman"/>
          <w:sz w:val="24"/>
          <w:szCs w:val="24"/>
        </w:rPr>
        <w:t>Художественно-творческое развитие обучающихся в процессе занятий точечной росписью</w:t>
      </w:r>
      <w:r>
        <w:rPr>
          <w:rFonts w:ascii="Times New Roman" w:eastAsia="Times New Roman" w:hAnsi="Times New Roman"/>
          <w:sz w:val="24"/>
          <w:szCs w:val="24"/>
        </w:rPr>
        <w:t>.</w:t>
      </w:r>
    </w:p>
    <w:p w14:paraId="7EA2DCC0" w14:textId="77777777" w:rsidR="002A02C5" w:rsidRPr="0079609C" w:rsidRDefault="002A02C5" w:rsidP="002A02C5">
      <w:pPr>
        <w:numPr>
          <w:ilvl w:val="0"/>
          <w:numId w:val="30"/>
        </w:numPr>
        <w:spacing w:line="240" w:lineRule="auto"/>
        <w:ind w:left="425" w:hanging="425"/>
        <w:rPr>
          <w:rFonts w:ascii="Times New Roman" w:hAnsi="Times New Roman"/>
          <w:sz w:val="24"/>
          <w:szCs w:val="24"/>
        </w:rPr>
      </w:pPr>
      <w:r w:rsidRPr="0079609C">
        <w:rPr>
          <w:rFonts w:ascii="Times New Roman" w:hAnsi="Times New Roman"/>
          <w:sz w:val="24"/>
          <w:szCs w:val="24"/>
        </w:rPr>
        <w:t>Проектирование внеурочной деятельности в области изобразительного и декоративно-прикладного искусства на примере кружка «Мир природы»</w:t>
      </w:r>
      <w:r>
        <w:rPr>
          <w:rFonts w:ascii="Times New Roman" w:hAnsi="Times New Roman"/>
          <w:sz w:val="24"/>
          <w:szCs w:val="24"/>
        </w:rPr>
        <w:t>.</w:t>
      </w:r>
    </w:p>
    <w:p w14:paraId="48FBBA7E" w14:textId="77777777" w:rsidR="002A02C5" w:rsidRPr="00B0275A" w:rsidRDefault="002A02C5" w:rsidP="002A02C5">
      <w:pPr>
        <w:numPr>
          <w:ilvl w:val="0"/>
          <w:numId w:val="30"/>
        </w:numPr>
        <w:spacing w:after="200" w:line="276" w:lineRule="auto"/>
        <w:ind w:left="425" w:hanging="425"/>
        <w:contextualSpacing/>
        <w:rPr>
          <w:rFonts w:ascii="Times New Roman" w:hAnsi="Times New Roman"/>
          <w:sz w:val="24"/>
          <w:szCs w:val="24"/>
        </w:rPr>
      </w:pPr>
      <w:r w:rsidRPr="00DD04BF">
        <w:rPr>
          <w:rFonts w:ascii="Times New Roman" w:eastAsia="MS Mincho" w:hAnsi="Times New Roman"/>
          <w:sz w:val="24"/>
          <w:szCs w:val="24"/>
        </w:rPr>
        <w:t>Организация внеурочной деятельности в области декоративно-прикладного искусства на примере кружка «Палитра».</w:t>
      </w:r>
    </w:p>
    <w:p w14:paraId="7C2E60A4" w14:textId="77777777" w:rsidR="002A02C5" w:rsidRPr="00B0275A" w:rsidRDefault="002A02C5" w:rsidP="002A02C5">
      <w:pPr>
        <w:shd w:val="clear" w:color="auto" w:fill="FFFFFF"/>
        <w:spacing w:line="240" w:lineRule="auto"/>
        <w:rPr>
          <w:rFonts w:ascii="Times New Roman" w:eastAsia="Times New Roman" w:hAnsi="Times New Roman"/>
          <w:sz w:val="24"/>
          <w:szCs w:val="24"/>
        </w:rPr>
      </w:pPr>
    </w:p>
    <w:p w14:paraId="1A3E70DC" w14:textId="77777777" w:rsidR="002A02C5" w:rsidRDefault="002A02C5" w:rsidP="002A02C5">
      <w:pPr>
        <w:rPr>
          <w:rFonts w:ascii="Times New Roman" w:hAnsi="Times New Roman"/>
          <w:sz w:val="24"/>
          <w:szCs w:val="24"/>
        </w:rPr>
      </w:pPr>
    </w:p>
    <w:p w14:paraId="7166024F" w14:textId="15D0F610" w:rsidR="000500BA" w:rsidRPr="0011528B" w:rsidRDefault="00891F9F" w:rsidP="0011528B">
      <w:pPr>
        <w:ind w:left="720"/>
        <w:jc w:val="right"/>
        <w:rPr>
          <w:rFonts w:ascii="Times New Roman" w:hAnsi="Times New Roman"/>
          <w:b/>
          <w:i/>
          <w:sz w:val="28"/>
          <w:szCs w:val="28"/>
        </w:rPr>
      </w:pPr>
      <w:bookmarkStart w:id="78" w:name="_GoBack"/>
      <w:bookmarkEnd w:id="78"/>
      <w:r>
        <w:rPr>
          <w:rFonts w:ascii="Times New Roman" w:hAnsi="Times New Roman"/>
          <w:b/>
          <w:i/>
          <w:sz w:val="28"/>
          <w:szCs w:val="28"/>
        </w:rPr>
        <w:br w:type="page"/>
      </w:r>
    </w:p>
    <w:p w14:paraId="71737420" w14:textId="5184487A" w:rsidR="00B25D9D" w:rsidRPr="00A94845" w:rsidRDefault="00B25D9D" w:rsidP="00A94845">
      <w:pPr>
        <w:spacing w:line="240" w:lineRule="auto"/>
        <w:jc w:val="right"/>
        <w:rPr>
          <w:rFonts w:ascii="Times New Roman" w:hAnsi="Times New Roman"/>
          <w:i/>
          <w:sz w:val="28"/>
          <w:szCs w:val="28"/>
        </w:rPr>
      </w:pPr>
      <w:r w:rsidRPr="00A94845">
        <w:rPr>
          <w:rFonts w:ascii="Times New Roman" w:hAnsi="Times New Roman"/>
          <w:i/>
          <w:sz w:val="28"/>
        </w:rPr>
        <w:lastRenderedPageBreak/>
        <w:t xml:space="preserve">Приложение </w:t>
      </w:r>
      <w:r w:rsidR="00A94845">
        <w:rPr>
          <w:rFonts w:ascii="Times New Roman" w:hAnsi="Times New Roman"/>
          <w:i/>
          <w:sz w:val="28"/>
        </w:rPr>
        <w:t>2</w:t>
      </w:r>
    </w:p>
    <w:p w14:paraId="0FE6463A" w14:textId="77777777" w:rsidR="006B4886" w:rsidRPr="008A0ED6" w:rsidRDefault="006B4886" w:rsidP="006B4886">
      <w:pPr>
        <w:widowControl w:val="0"/>
        <w:shd w:val="clear" w:color="auto" w:fill="FFFFFF"/>
        <w:autoSpaceDE w:val="0"/>
        <w:autoSpaceDN w:val="0"/>
        <w:adjustRightInd w:val="0"/>
        <w:spacing w:line="276" w:lineRule="auto"/>
        <w:jc w:val="center"/>
        <w:rPr>
          <w:rFonts w:ascii="Times New Roman" w:eastAsia="Times New Roman" w:hAnsi="Times New Roman"/>
          <w:b/>
          <w:bCs/>
          <w:color w:val="000000"/>
          <w:spacing w:val="-3"/>
          <w:sz w:val="28"/>
          <w:szCs w:val="28"/>
          <w:lang w:eastAsia="ru-RU"/>
        </w:rPr>
      </w:pPr>
      <w:r w:rsidRPr="008A0ED6">
        <w:rPr>
          <w:rFonts w:ascii="Times New Roman" w:eastAsia="Times New Roman" w:hAnsi="Times New Roman"/>
          <w:b/>
          <w:bCs/>
          <w:color w:val="000000"/>
          <w:spacing w:val="-3"/>
          <w:sz w:val="28"/>
          <w:szCs w:val="28"/>
          <w:lang w:eastAsia="ru-RU"/>
        </w:rPr>
        <w:t>Министерство образования Московской области</w:t>
      </w:r>
    </w:p>
    <w:p w14:paraId="5784A7A8" w14:textId="77777777" w:rsidR="006B4886" w:rsidRPr="008A0ED6" w:rsidRDefault="006B4886" w:rsidP="006B4886">
      <w:pPr>
        <w:spacing w:line="276" w:lineRule="auto"/>
        <w:jc w:val="center"/>
        <w:rPr>
          <w:rFonts w:ascii="Times New Roman" w:eastAsia="Times New Roman" w:hAnsi="Times New Roman"/>
          <w:b/>
          <w:bCs/>
          <w:color w:val="000000"/>
          <w:spacing w:val="4"/>
          <w:sz w:val="28"/>
          <w:szCs w:val="28"/>
          <w:lang w:eastAsia="ru-RU"/>
        </w:rPr>
      </w:pPr>
      <w:r w:rsidRPr="008A0ED6">
        <w:rPr>
          <w:rFonts w:ascii="Times New Roman" w:eastAsia="Times New Roman" w:hAnsi="Times New Roman"/>
          <w:b/>
          <w:bCs/>
          <w:color w:val="000000"/>
          <w:spacing w:val="5"/>
          <w:sz w:val="28"/>
          <w:szCs w:val="28"/>
          <w:lang w:eastAsia="ru-RU"/>
        </w:rPr>
        <w:t xml:space="preserve">ГОСУДАРСТВЕННОЕ АВТОНОМНОЕ  ПРОФЕССИОНАЛЬНОЕ </w:t>
      </w:r>
      <w:r w:rsidRPr="008A0ED6">
        <w:rPr>
          <w:rFonts w:ascii="Times New Roman" w:eastAsia="Times New Roman" w:hAnsi="Times New Roman"/>
          <w:b/>
          <w:bCs/>
          <w:color w:val="000000"/>
          <w:spacing w:val="4"/>
          <w:sz w:val="28"/>
          <w:szCs w:val="28"/>
          <w:lang w:eastAsia="ru-RU"/>
        </w:rPr>
        <w:t xml:space="preserve">ОБРАЗОВАТЕЛЬНОЕ УЧРЕЖДЕНИЕ  МОСКОВСКОЙ ОБЛАСТИ </w:t>
      </w:r>
    </w:p>
    <w:p w14:paraId="1020DB2B" w14:textId="1720CA3A" w:rsidR="006B4886" w:rsidRPr="008A0ED6" w:rsidRDefault="006B4886" w:rsidP="006B4886">
      <w:pPr>
        <w:spacing w:line="276" w:lineRule="auto"/>
        <w:jc w:val="center"/>
        <w:rPr>
          <w:rFonts w:ascii="Times New Roman" w:hAnsi="Times New Roman"/>
          <w:b/>
          <w:i/>
          <w:sz w:val="28"/>
          <w:szCs w:val="28"/>
        </w:rPr>
      </w:pPr>
      <w:r w:rsidRPr="008A0ED6">
        <w:rPr>
          <w:rFonts w:ascii="Times New Roman" w:eastAsia="Times New Roman" w:hAnsi="Times New Roman"/>
          <w:b/>
          <w:bCs/>
          <w:color w:val="000000"/>
          <w:spacing w:val="5"/>
          <w:sz w:val="28"/>
          <w:szCs w:val="28"/>
          <w:lang w:eastAsia="ru-RU"/>
        </w:rPr>
        <w:t>«ГУБЕРНСКИЙ КОЛЛЕДЖ»</w:t>
      </w:r>
    </w:p>
    <w:p w14:paraId="77AD18A1" w14:textId="77777777" w:rsidR="00607705" w:rsidRPr="00AF2375" w:rsidRDefault="00607705" w:rsidP="00607705">
      <w:pPr>
        <w:spacing w:line="240" w:lineRule="auto"/>
        <w:rPr>
          <w:rFonts w:ascii="Times New Roman" w:hAnsi="Times New Roman"/>
          <w:sz w:val="28"/>
          <w:szCs w:val="28"/>
        </w:rPr>
      </w:pPr>
    </w:p>
    <w:p w14:paraId="4696D41F" w14:textId="77777777" w:rsidR="00607705" w:rsidRPr="00AF2375" w:rsidRDefault="00607705" w:rsidP="00607705">
      <w:pPr>
        <w:spacing w:line="240" w:lineRule="auto"/>
        <w:jc w:val="center"/>
        <w:rPr>
          <w:rFonts w:ascii="Times New Roman" w:hAnsi="Times New Roman"/>
          <w:sz w:val="28"/>
          <w:szCs w:val="28"/>
        </w:rPr>
      </w:pPr>
    </w:p>
    <w:p w14:paraId="23547803" w14:textId="77777777" w:rsidR="00607705" w:rsidRPr="00AF2375" w:rsidRDefault="00607705" w:rsidP="00607705">
      <w:pPr>
        <w:spacing w:line="240" w:lineRule="auto"/>
        <w:jc w:val="center"/>
        <w:rPr>
          <w:rFonts w:ascii="Times New Roman" w:hAnsi="Times New Roman"/>
          <w:sz w:val="28"/>
          <w:szCs w:val="28"/>
        </w:rPr>
      </w:pPr>
    </w:p>
    <w:p w14:paraId="7A8CE141" w14:textId="77777777" w:rsidR="00607705" w:rsidRPr="00B91E67" w:rsidRDefault="00607705" w:rsidP="00B91E67">
      <w:pPr>
        <w:pStyle w:val="2"/>
        <w:jc w:val="center"/>
        <w:rPr>
          <w:sz w:val="32"/>
          <w:szCs w:val="32"/>
        </w:rPr>
      </w:pPr>
      <w:bookmarkStart w:id="79" w:name="_Toc340338029"/>
      <w:bookmarkStart w:id="80" w:name="_Toc340761337"/>
      <w:bookmarkStart w:id="81" w:name="_Toc348865481"/>
      <w:bookmarkStart w:id="82" w:name="_Toc449547761"/>
      <w:r w:rsidRPr="00B91E67">
        <w:rPr>
          <w:sz w:val="32"/>
          <w:szCs w:val="32"/>
        </w:rPr>
        <w:t>ДИПЛОМНАЯ РАБОТА</w:t>
      </w:r>
      <w:bookmarkEnd w:id="79"/>
      <w:bookmarkEnd w:id="80"/>
      <w:bookmarkEnd w:id="81"/>
      <w:bookmarkEnd w:id="82"/>
    </w:p>
    <w:p w14:paraId="09AA7679" w14:textId="77777777" w:rsidR="00607705" w:rsidRPr="00AF2375" w:rsidRDefault="00607705" w:rsidP="00607705">
      <w:pPr>
        <w:spacing w:line="240" w:lineRule="auto"/>
        <w:jc w:val="center"/>
        <w:rPr>
          <w:rFonts w:ascii="Times New Roman" w:hAnsi="Times New Roman"/>
          <w:sz w:val="28"/>
          <w:szCs w:val="28"/>
        </w:rPr>
      </w:pPr>
    </w:p>
    <w:p w14:paraId="6B8FBD2C" w14:textId="77777777" w:rsidR="00607705" w:rsidRPr="00AF2375" w:rsidRDefault="00607705" w:rsidP="00607705">
      <w:pPr>
        <w:spacing w:line="240" w:lineRule="auto"/>
        <w:rPr>
          <w:rFonts w:ascii="Times New Roman" w:hAnsi="Times New Roman"/>
          <w:sz w:val="28"/>
          <w:szCs w:val="28"/>
          <w:u w:val="single"/>
        </w:rPr>
      </w:pPr>
      <w:r w:rsidRPr="00AF2375">
        <w:rPr>
          <w:rFonts w:ascii="Times New Roman" w:hAnsi="Times New Roman"/>
          <w:sz w:val="28"/>
          <w:szCs w:val="28"/>
        </w:rPr>
        <w:t xml:space="preserve">по специальности </w:t>
      </w:r>
      <w:r w:rsidRPr="00AF2375">
        <w:rPr>
          <w:rFonts w:ascii="Times New Roman" w:hAnsi="Times New Roman"/>
          <w:sz w:val="28"/>
          <w:szCs w:val="28"/>
        </w:rPr>
        <w:tab/>
      </w:r>
      <w:r w:rsidR="00E22466">
        <w:rPr>
          <w:rFonts w:ascii="Times New Roman" w:hAnsi="Times New Roman"/>
          <w:sz w:val="28"/>
          <w:szCs w:val="28"/>
          <w:u w:val="single"/>
        </w:rPr>
        <w:t>54.02.06</w:t>
      </w:r>
      <w:r w:rsidRPr="00AF2375">
        <w:rPr>
          <w:rFonts w:ascii="Times New Roman" w:hAnsi="Times New Roman"/>
          <w:sz w:val="28"/>
          <w:szCs w:val="28"/>
          <w:u w:val="single"/>
        </w:rPr>
        <w:t xml:space="preserve"> Изобразительное искусство и черчение</w:t>
      </w:r>
    </w:p>
    <w:p w14:paraId="04592A30" w14:textId="77777777" w:rsidR="00607705" w:rsidRPr="00AF2375" w:rsidRDefault="00607705" w:rsidP="00607705">
      <w:pPr>
        <w:spacing w:line="240" w:lineRule="auto"/>
        <w:jc w:val="center"/>
        <w:rPr>
          <w:rFonts w:ascii="Times New Roman" w:hAnsi="Times New Roman"/>
          <w:i/>
          <w:sz w:val="28"/>
          <w:szCs w:val="28"/>
          <w:vertAlign w:val="superscript"/>
        </w:rPr>
      </w:pPr>
      <w:r w:rsidRPr="00AF2375">
        <w:rPr>
          <w:rFonts w:ascii="Times New Roman" w:hAnsi="Times New Roman"/>
          <w:i/>
          <w:sz w:val="28"/>
          <w:szCs w:val="28"/>
          <w:vertAlign w:val="superscript"/>
        </w:rPr>
        <w:t>код и название специальности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607705" w:rsidRPr="00AF2375" w14:paraId="79682F20" w14:textId="77777777" w:rsidTr="00882F5F">
        <w:tc>
          <w:tcPr>
            <w:tcW w:w="9944" w:type="dxa"/>
          </w:tcPr>
          <w:p w14:paraId="6BB427CF" w14:textId="77777777" w:rsidR="00607705" w:rsidRPr="00AF2375" w:rsidRDefault="00607705" w:rsidP="00882F5F">
            <w:pPr>
              <w:spacing w:line="240" w:lineRule="auto"/>
              <w:rPr>
                <w:rFonts w:ascii="Times New Roman" w:hAnsi="Times New Roman"/>
                <w:i/>
                <w:sz w:val="28"/>
                <w:szCs w:val="28"/>
                <w:vertAlign w:val="superscript"/>
              </w:rPr>
            </w:pPr>
            <w:r w:rsidRPr="00AF2375">
              <w:rPr>
                <w:rFonts w:ascii="Times New Roman" w:hAnsi="Times New Roman"/>
                <w:sz w:val="28"/>
                <w:szCs w:val="28"/>
              </w:rPr>
              <w:t xml:space="preserve">по теме </w:t>
            </w:r>
            <w:r w:rsidR="007C2F78" w:rsidRPr="00AF2375">
              <w:rPr>
                <w:rFonts w:ascii="Times New Roman" w:hAnsi="Times New Roman"/>
                <w:b/>
                <w:sz w:val="28"/>
                <w:szCs w:val="28"/>
              </w:rPr>
              <w:t>МЕТОДИКА ФОРМИРОВАНИЯ ПРЕДСТАВЛЕНИЙ И ПОНЯТИЙ О ЦВЕТЕ И КОЛОРИТЕ НА УРОКАХ ИЗОБРАЗИТЕЛЬНОГО ИСКУССТВА В НАЧАЛЬНОЙ ШКОЛЕ ПРИ ИЗУЧЕНИИ ПЕЙЗАЖНОЙ ЖИВОПИСИ</w:t>
            </w:r>
          </w:p>
        </w:tc>
      </w:tr>
    </w:tbl>
    <w:p w14:paraId="6190506B" w14:textId="77777777" w:rsidR="00607705" w:rsidRPr="00AF2375" w:rsidRDefault="00607705" w:rsidP="008A0ED6">
      <w:pPr>
        <w:spacing w:after="200" w:line="240" w:lineRule="auto"/>
        <w:rPr>
          <w:rFonts w:ascii="Times New Roman" w:hAnsi="Times New Roman"/>
          <w:i/>
          <w:sz w:val="28"/>
          <w:szCs w:val="28"/>
          <w:vertAlign w:val="superscript"/>
        </w:rPr>
      </w:pPr>
    </w:p>
    <w:p w14:paraId="786A05D0" w14:textId="77777777" w:rsidR="00607705" w:rsidRPr="00AF2375" w:rsidRDefault="00607705" w:rsidP="00607705">
      <w:pPr>
        <w:spacing w:after="200" w:line="240" w:lineRule="auto"/>
        <w:rPr>
          <w:rFonts w:ascii="Times New Roman" w:hAnsi="Times New Roman"/>
          <w:i/>
          <w:sz w:val="28"/>
          <w:szCs w:val="28"/>
          <w:vertAlign w:val="superscript"/>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002"/>
        <w:gridCol w:w="2389"/>
        <w:gridCol w:w="1118"/>
        <w:gridCol w:w="2026"/>
      </w:tblGrid>
      <w:tr w:rsidR="00607705" w:rsidRPr="00AF2375" w14:paraId="59B7A044" w14:textId="77777777" w:rsidTr="00882F5F">
        <w:trPr>
          <w:trHeight w:val="680"/>
        </w:trPr>
        <w:tc>
          <w:tcPr>
            <w:tcW w:w="3345" w:type="dxa"/>
          </w:tcPr>
          <w:p w14:paraId="166E00D0" w14:textId="77777777" w:rsidR="00607705" w:rsidRPr="00AF2375" w:rsidRDefault="00607705" w:rsidP="00882F5F">
            <w:pPr>
              <w:spacing w:line="240" w:lineRule="auto"/>
              <w:jc w:val="left"/>
              <w:rPr>
                <w:rFonts w:ascii="Times New Roman" w:hAnsi="Times New Roman"/>
                <w:sz w:val="28"/>
                <w:szCs w:val="28"/>
              </w:rPr>
            </w:pPr>
            <w:r w:rsidRPr="00AF2375">
              <w:rPr>
                <w:rFonts w:ascii="Times New Roman" w:hAnsi="Times New Roman"/>
                <w:sz w:val="28"/>
                <w:szCs w:val="28"/>
              </w:rPr>
              <w:t>Разработал обучающийся</w:t>
            </w:r>
          </w:p>
        </w:tc>
        <w:tc>
          <w:tcPr>
            <w:tcW w:w="4560" w:type="dxa"/>
            <w:gridSpan w:val="3"/>
          </w:tcPr>
          <w:p w14:paraId="1521F5F8" w14:textId="77777777" w:rsidR="00607705" w:rsidRPr="00AF2375" w:rsidRDefault="00977698" w:rsidP="00882F5F">
            <w:pPr>
              <w:spacing w:line="240" w:lineRule="auto"/>
              <w:jc w:val="left"/>
              <w:rPr>
                <w:rFonts w:ascii="Times New Roman" w:hAnsi="Times New Roman"/>
                <w:sz w:val="28"/>
                <w:szCs w:val="28"/>
              </w:rPr>
            </w:pPr>
            <w:r>
              <w:rPr>
                <w:rFonts w:ascii="Times New Roman" w:hAnsi="Times New Roman"/>
                <w:sz w:val="28"/>
                <w:szCs w:val="28"/>
              </w:rPr>
              <w:t>Григорьева Анна Сергеевна</w:t>
            </w:r>
          </w:p>
        </w:tc>
        <w:tc>
          <w:tcPr>
            <w:tcW w:w="2039" w:type="dxa"/>
          </w:tcPr>
          <w:p w14:paraId="52E5ECBB"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sz w:val="28"/>
                <w:szCs w:val="28"/>
              </w:rPr>
              <w:t>группы</w:t>
            </w:r>
            <w:r w:rsidRPr="00AF2375">
              <w:rPr>
                <w:rFonts w:ascii="Times New Roman" w:hAnsi="Times New Roman"/>
                <w:sz w:val="28"/>
                <w:szCs w:val="28"/>
                <w:u w:val="single"/>
              </w:rPr>
              <w:t xml:space="preserve"> ХГ-41</w:t>
            </w:r>
          </w:p>
        </w:tc>
      </w:tr>
      <w:tr w:rsidR="00607705" w:rsidRPr="00AF2375" w14:paraId="385C7F5C" w14:textId="77777777" w:rsidTr="00882F5F">
        <w:trPr>
          <w:trHeight w:val="680"/>
        </w:trPr>
        <w:tc>
          <w:tcPr>
            <w:tcW w:w="4361" w:type="dxa"/>
            <w:gridSpan w:val="2"/>
          </w:tcPr>
          <w:p w14:paraId="748C44D7" w14:textId="77777777" w:rsidR="00607705" w:rsidRPr="00AF2375" w:rsidRDefault="00607705" w:rsidP="00882F5F">
            <w:pPr>
              <w:spacing w:line="240" w:lineRule="auto"/>
              <w:jc w:val="left"/>
              <w:rPr>
                <w:rFonts w:ascii="Times New Roman" w:hAnsi="Times New Roman"/>
                <w:sz w:val="28"/>
                <w:szCs w:val="28"/>
              </w:rPr>
            </w:pPr>
          </w:p>
        </w:tc>
        <w:tc>
          <w:tcPr>
            <w:tcW w:w="2410" w:type="dxa"/>
            <w:tcBorders>
              <w:bottom w:val="single" w:sz="4" w:space="0" w:color="auto"/>
            </w:tcBorders>
          </w:tcPr>
          <w:p w14:paraId="4439DAC6" w14:textId="77777777" w:rsidR="00607705" w:rsidRPr="00AF2375" w:rsidRDefault="00607705" w:rsidP="00882F5F">
            <w:pPr>
              <w:spacing w:line="240" w:lineRule="auto"/>
              <w:jc w:val="center"/>
              <w:rPr>
                <w:rFonts w:ascii="Times New Roman" w:hAnsi="Times New Roman"/>
                <w:sz w:val="28"/>
                <w:szCs w:val="28"/>
              </w:rPr>
            </w:pPr>
          </w:p>
        </w:tc>
        <w:tc>
          <w:tcPr>
            <w:tcW w:w="3173" w:type="dxa"/>
            <w:gridSpan w:val="2"/>
            <w:vAlign w:val="bottom"/>
          </w:tcPr>
          <w:p w14:paraId="7A8AC2B4" w14:textId="77777777" w:rsidR="00607705" w:rsidRPr="00AF2375" w:rsidRDefault="00977698" w:rsidP="00882F5F">
            <w:pPr>
              <w:spacing w:line="240" w:lineRule="auto"/>
              <w:jc w:val="left"/>
              <w:rPr>
                <w:rFonts w:ascii="Times New Roman" w:hAnsi="Times New Roman"/>
                <w:sz w:val="28"/>
                <w:szCs w:val="28"/>
              </w:rPr>
            </w:pPr>
            <w:r>
              <w:rPr>
                <w:rFonts w:ascii="Times New Roman" w:hAnsi="Times New Roman"/>
                <w:sz w:val="28"/>
                <w:szCs w:val="28"/>
              </w:rPr>
              <w:t>Григорьева А.С.</w:t>
            </w:r>
          </w:p>
        </w:tc>
      </w:tr>
      <w:tr w:rsidR="00607705" w:rsidRPr="00AF2375" w14:paraId="65F4EAB9" w14:textId="77777777" w:rsidTr="00882F5F">
        <w:trPr>
          <w:trHeight w:val="680"/>
        </w:trPr>
        <w:tc>
          <w:tcPr>
            <w:tcW w:w="4361" w:type="dxa"/>
            <w:gridSpan w:val="2"/>
            <w:vAlign w:val="bottom"/>
          </w:tcPr>
          <w:p w14:paraId="4F8EAB96" w14:textId="76955703" w:rsidR="00607705" w:rsidRPr="00AF2375" w:rsidRDefault="00A94845" w:rsidP="009A5B25">
            <w:pPr>
              <w:spacing w:line="240" w:lineRule="auto"/>
              <w:jc w:val="left"/>
              <w:rPr>
                <w:rFonts w:ascii="Times New Roman" w:hAnsi="Times New Roman"/>
                <w:sz w:val="28"/>
                <w:szCs w:val="28"/>
              </w:rPr>
            </w:pPr>
            <w:r>
              <w:rPr>
                <w:rFonts w:ascii="Times New Roman" w:hAnsi="Times New Roman"/>
                <w:sz w:val="28"/>
                <w:szCs w:val="28"/>
              </w:rPr>
              <w:t>30</w:t>
            </w:r>
            <w:r w:rsidR="00607705" w:rsidRPr="00AF2375">
              <w:rPr>
                <w:rFonts w:ascii="Times New Roman" w:hAnsi="Times New Roman"/>
                <w:sz w:val="28"/>
                <w:szCs w:val="28"/>
              </w:rPr>
              <w:t>.05.20</w:t>
            </w:r>
            <w:r w:rsidR="009A5B25">
              <w:rPr>
                <w:rFonts w:ascii="Times New Roman" w:hAnsi="Times New Roman"/>
                <w:sz w:val="28"/>
                <w:szCs w:val="28"/>
              </w:rPr>
              <w:t>20</w:t>
            </w:r>
            <w:r w:rsidR="00607705" w:rsidRPr="00AF2375">
              <w:rPr>
                <w:rFonts w:ascii="Times New Roman" w:hAnsi="Times New Roman"/>
                <w:sz w:val="28"/>
                <w:szCs w:val="28"/>
              </w:rPr>
              <w:t xml:space="preserve"> г.</w:t>
            </w:r>
          </w:p>
        </w:tc>
        <w:tc>
          <w:tcPr>
            <w:tcW w:w="2410" w:type="dxa"/>
          </w:tcPr>
          <w:p w14:paraId="2F59780E"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подпись</w:t>
            </w:r>
          </w:p>
        </w:tc>
        <w:tc>
          <w:tcPr>
            <w:tcW w:w="3173" w:type="dxa"/>
            <w:gridSpan w:val="2"/>
          </w:tcPr>
          <w:p w14:paraId="165F6D68"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расшифровка подписи</w:t>
            </w:r>
          </w:p>
        </w:tc>
      </w:tr>
      <w:tr w:rsidR="00607705" w:rsidRPr="00AF2375" w14:paraId="6A8E6517" w14:textId="77777777" w:rsidTr="00882F5F">
        <w:trPr>
          <w:trHeight w:val="680"/>
        </w:trPr>
        <w:tc>
          <w:tcPr>
            <w:tcW w:w="4361" w:type="dxa"/>
            <w:gridSpan w:val="2"/>
            <w:vAlign w:val="bottom"/>
          </w:tcPr>
          <w:p w14:paraId="7FDDA108" w14:textId="77777777" w:rsidR="00607705" w:rsidRPr="00AF2375" w:rsidRDefault="00607705" w:rsidP="00882F5F">
            <w:pPr>
              <w:spacing w:line="240" w:lineRule="auto"/>
              <w:jc w:val="left"/>
              <w:rPr>
                <w:rFonts w:ascii="Times New Roman" w:hAnsi="Times New Roman"/>
                <w:sz w:val="28"/>
                <w:szCs w:val="28"/>
              </w:rPr>
            </w:pPr>
            <w:r w:rsidRPr="00AF2375">
              <w:rPr>
                <w:rFonts w:ascii="Times New Roman" w:hAnsi="Times New Roman"/>
                <w:sz w:val="28"/>
                <w:szCs w:val="28"/>
              </w:rPr>
              <w:t>Руководитель дипломной  работы</w:t>
            </w:r>
          </w:p>
        </w:tc>
        <w:tc>
          <w:tcPr>
            <w:tcW w:w="2410" w:type="dxa"/>
            <w:tcBorders>
              <w:bottom w:val="single" w:sz="4" w:space="0" w:color="auto"/>
            </w:tcBorders>
          </w:tcPr>
          <w:p w14:paraId="7477AA56" w14:textId="77777777" w:rsidR="00607705" w:rsidRPr="00AF2375" w:rsidRDefault="00607705" w:rsidP="00882F5F">
            <w:pPr>
              <w:spacing w:line="240" w:lineRule="auto"/>
              <w:jc w:val="center"/>
              <w:rPr>
                <w:rFonts w:ascii="Times New Roman" w:hAnsi="Times New Roman"/>
                <w:sz w:val="28"/>
                <w:szCs w:val="28"/>
              </w:rPr>
            </w:pPr>
          </w:p>
        </w:tc>
        <w:tc>
          <w:tcPr>
            <w:tcW w:w="3173" w:type="dxa"/>
            <w:gridSpan w:val="2"/>
            <w:vAlign w:val="bottom"/>
          </w:tcPr>
          <w:p w14:paraId="2DCE9DF4" w14:textId="77777777" w:rsidR="00607705" w:rsidRPr="00AF2375" w:rsidRDefault="00607705" w:rsidP="00882F5F">
            <w:pPr>
              <w:spacing w:line="240" w:lineRule="auto"/>
              <w:jc w:val="left"/>
              <w:rPr>
                <w:rFonts w:ascii="Times New Roman" w:hAnsi="Times New Roman"/>
                <w:sz w:val="28"/>
                <w:szCs w:val="28"/>
              </w:rPr>
            </w:pPr>
            <w:r w:rsidRPr="00AF2375">
              <w:rPr>
                <w:rFonts w:ascii="Times New Roman" w:hAnsi="Times New Roman"/>
                <w:sz w:val="28"/>
                <w:szCs w:val="28"/>
              </w:rPr>
              <w:t>Зудилин А.А.</w:t>
            </w:r>
          </w:p>
        </w:tc>
      </w:tr>
      <w:tr w:rsidR="00607705" w:rsidRPr="00AF2375" w14:paraId="2B586C24" w14:textId="77777777" w:rsidTr="00882F5F">
        <w:trPr>
          <w:trHeight w:val="680"/>
        </w:trPr>
        <w:tc>
          <w:tcPr>
            <w:tcW w:w="4361" w:type="dxa"/>
            <w:gridSpan w:val="2"/>
            <w:vAlign w:val="bottom"/>
          </w:tcPr>
          <w:p w14:paraId="73C9202F" w14:textId="229F45BB" w:rsidR="00607705" w:rsidRPr="00AF2375" w:rsidRDefault="00A94845" w:rsidP="00A94845">
            <w:pPr>
              <w:spacing w:line="240" w:lineRule="auto"/>
              <w:jc w:val="left"/>
              <w:rPr>
                <w:rFonts w:ascii="Times New Roman" w:hAnsi="Times New Roman"/>
                <w:sz w:val="28"/>
                <w:szCs w:val="28"/>
              </w:rPr>
            </w:pPr>
            <w:r>
              <w:rPr>
                <w:rFonts w:ascii="Times New Roman" w:hAnsi="Times New Roman"/>
                <w:sz w:val="28"/>
                <w:szCs w:val="28"/>
              </w:rPr>
              <w:t>06</w:t>
            </w:r>
            <w:r w:rsidR="00607705" w:rsidRPr="00AF2375">
              <w:rPr>
                <w:rFonts w:ascii="Times New Roman" w:hAnsi="Times New Roman"/>
                <w:sz w:val="28"/>
                <w:szCs w:val="28"/>
              </w:rPr>
              <w:t>.0</w:t>
            </w:r>
            <w:r>
              <w:rPr>
                <w:rFonts w:ascii="Times New Roman" w:hAnsi="Times New Roman"/>
                <w:sz w:val="28"/>
                <w:szCs w:val="28"/>
              </w:rPr>
              <w:t>6</w:t>
            </w:r>
            <w:r w:rsidR="00607705" w:rsidRPr="00AF2375">
              <w:rPr>
                <w:rFonts w:ascii="Times New Roman" w:hAnsi="Times New Roman"/>
                <w:sz w:val="28"/>
                <w:szCs w:val="28"/>
              </w:rPr>
              <w:t>.20</w:t>
            </w:r>
            <w:r w:rsidR="009A5B25">
              <w:rPr>
                <w:rFonts w:ascii="Times New Roman" w:hAnsi="Times New Roman"/>
                <w:sz w:val="28"/>
                <w:szCs w:val="28"/>
              </w:rPr>
              <w:t>20</w:t>
            </w:r>
            <w:r w:rsidR="00607705" w:rsidRPr="00AF2375">
              <w:rPr>
                <w:rFonts w:ascii="Times New Roman" w:hAnsi="Times New Roman"/>
                <w:sz w:val="28"/>
                <w:szCs w:val="28"/>
              </w:rPr>
              <w:t xml:space="preserve"> г.</w:t>
            </w:r>
          </w:p>
        </w:tc>
        <w:tc>
          <w:tcPr>
            <w:tcW w:w="2410" w:type="dxa"/>
            <w:tcBorders>
              <w:top w:val="single" w:sz="4" w:space="0" w:color="auto"/>
            </w:tcBorders>
          </w:tcPr>
          <w:p w14:paraId="05E49C72"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подпись</w:t>
            </w:r>
          </w:p>
        </w:tc>
        <w:tc>
          <w:tcPr>
            <w:tcW w:w="3173" w:type="dxa"/>
            <w:gridSpan w:val="2"/>
          </w:tcPr>
          <w:p w14:paraId="2E526E26"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расшифровка подписи</w:t>
            </w:r>
          </w:p>
        </w:tc>
      </w:tr>
      <w:tr w:rsidR="00607705" w:rsidRPr="00AF2375" w14:paraId="3093D63F" w14:textId="77777777" w:rsidTr="00882F5F">
        <w:trPr>
          <w:trHeight w:val="680"/>
        </w:trPr>
        <w:tc>
          <w:tcPr>
            <w:tcW w:w="4361" w:type="dxa"/>
            <w:gridSpan w:val="2"/>
            <w:vAlign w:val="bottom"/>
          </w:tcPr>
          <w:p w14:paraId="7A396DBA" w14:textId="77777777" w:rsidR="00607705" w:rsidRPr="00AF2375" w:rsidRDefault="00607705" w:rsidP="00882F5F">
            <w:pPr>
              <w:spacing w:line="240" w:lineRule="auto"/>
              <w:jc w:val="left"/>
              <w:rPr>
                <w:rFonts w:ascii="Times New Roman" w:hAnsi="Times New Roman"/>
                <w:sz w:val="28"/>
                <w:szCs w:val="28"/>
              </w:rPr>
            </w:pPr>
            <w:proofErr w:type="spellStart"/>
            <w:r w:rsidRPr="00AF2375">
              <w:rPr>
                <w:rFonts w:ascii="Times New Roman" w:hAnsi="Times New Roman"/>
                <w:sz w:val="28"/>
                <w:szCs w:val="28"/>
              </w:rPr>
              <w:t>Нормоконтроль</w:t>
            </w:r>
            <w:proofErr w:type="spellEnd"/>
            <w:r w:rsidRPr="00AF2375">
              <w:rPr>
                <w:rFonts w:ascii="Times New Roman" w:hAnsi="Times New Roman"/>
                <w:sz w:val="28"/>
                <w:szCs w:val="28"/>
              </w:rPr>
              <w:tab/>
            </w:r>
          </w:p>
        </w:tc>
        <w:tc>
          <w:tcPr>
            <w:tcW w:w="2410" w:type="dxa"/>
            <w:tcBorders>
              <w:bottom w:val="single" w:sz="4" w:space="0" w:color="auto"/>
            </w:tcBorders>
          </w:tcPr>
          <w:p w14:paraId="083371CF" w14:textId="77777777" w:rsidR="00607705" w:rsidRPr="00AF2375" w:rsidRDefault="00607705" w:rsidP="00882F5F">
            <w:pPr>
              <w:spacing w:line="240" w:lineRule="auto"/>
              <w:jc w:val="center"/>
              <w:rPr>
                <w:rFonts w:ascii="Times New Roman" w:hAnsi="Times New Roman"/>
                <w:sz w:val="28"/>
                <w:szCs w:val="28"/>
              </w:rPr>
            </w:pPr>
          </w:p>
        </w:tc>
        <w:tc>
          <w:tcPr>
            <w:tcW w:w="3173" w:type="dxa"/>
            <w:gridSpan w:val="2"/>
            <w:vAlign w:val="bottom"/>
          </w:tcPr>
          <w:p w14:paraId="38A1C1C8" w14:textId="77777777" w:rsidR="00607705" w:rsidRPr="00AF2375" w:rsidRDefault="00607705" w:rsidP="00882F5F">
            <w:pPr>
              <w:spacing w:line="240" w:lineRule="auto"/>
              <w:jc w:val="left"/>
              <w:rPr>
                <w:rFonts w:ascii="Times New Roman" w:hAnsi="Times New Roman"/>
                <w:sz w:val="28"/>
                <w:szCs w:val="28"/>
              </w:rPr>
            </w:pPr>
            <w:r w:rsidRPr="00AF2375">
              <w:rPr>
                <w:rFonts w:ascii="Times New Roman" w:hAnsi="Times New Roman"/>
                <w:sz w:val="28"/>
                <w:szCs w:val="28"/>
              </w:rPr>
              <w:t>Зудилин А.А.</w:t>
            </w:r>
          </w:p>
        </w:tc>
      </w:tr>
      <w:tr w:rsidR="00607705" w:rsidRPr="00AF2375" w14:paraId="2C1B6B08" w14:textId="77777777" w:rsidTr="00882F5F">
        <w:trPr>
          <w:trHeight w:val="680"/>
        </w:trPr>
        <w:tc>
          <w:tcPr>
            <w:tcW w:w="4361" w:type="dxa"/>
            <w:gridSpan w:val="2"/>
            <w:vAlign w:val="bottom"/>
          </w:tcPr>
          <w:p w14:paraId="328EF864" w14:textId="0919388F" w:rsidR="00607705" w:rsidRPr="00AF2375" w:rsidRDefault="00A94845" w:rsidP="00A94845">
            <w:pPr>
              <w:spacing w:line="240" w:lineRule="auto"/>
              <w:jc w:val="left"/>
              <w:rPr>
                <w:rFonts w:ascii="Times New Roman" w:hAnsi="Times New Roman"/>
                <w:sz w:val="28"/>
                <w:szCs w:val="28"/>
              </w:rPr>
            </w:pPr>
            <w:r>
              <w:rPr>
                <w:rFonts w:ascii="Times New Roman" w:hAnsi="Times New Roman"/>
                <w:sz w:val="28"/>
                <w:szCs w:val="28"/>
              </w:rPr>
              <w:t>06</w:t>
            </w:r>
            <w:r w:rsidR="00607705" w:rsidRPr="00AF2375">
              <w:rPr>
                <w:rFonts w:ascii="Times New Roman" w:hAnsi="Times New Roman"/>
                <w:sz w:val="28"/>
                <w:szCs w:val="28"/>
              </w:rPr>
              <w:t>.0</w:t>
            </w:r>
            <w:r>
              <w:rPr>
                <w:rFonts w:ascii="Times New Roman" w:hAnsi="Times New Roman"/>
                <w:sz w:val="28"/>
                <w:szCs w:val="28"/>
              </w:rPr>
              <w:t>6</w:t>
            </w:r>
            <w:r w:rsidR="00607705" w:rsidRPr="00AF2375">
              <w:rPr>
                <w:rFonts w:ascii="Times New Roman" w:hAnsi="Times New Roman"/>
                <w:sz w:val="28"/>
                <w:szCs w:val="28"/>
              </w:rPr>
              <w:t>.20</w:t>
            </w:r>
            <w:r w:rsidR="009A5B25">
              <w:rPr>
                <w:rFonts w:ascii="Times New Roman" w:hAnsi="Times New Roman"/>
                <w:sz w:val="28"/>
                <w:szCs w:val="28"/>
              </w:rPr>
              <w:t>20</w:t>
            </w:r>
            <w:r w:rsidR="00607705" w:rsidRPr="00AF2375">
              <w:rPr>
                <w:rFonts w:ascii="Times New Roman" w:hAnsi="Times New Roman"/>
                <w:sz w:val="28"/>
                <w:szCs w:val="28"/>
              </w:rPr>
              <w:t xml:space="preserve"> г.</w:t>
            </w:r>
          </w:p>
        </w:tc>
        <w:tc>
          <w:tcPr>
            <w:tcW w:w="2410" w:type="dxa"/>
            <w:tcBorders>
              <w:top w:val="single" w:sz="4" w:space="0" w:color="auto"/>
            </w:tcBorders>
          </w:tcPr>
          <w:p w14:paraId="31DBF570"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подпись</w:t>
            </w:r>
          </w:p>
        </w:tc>
        <w:tc>
          <w:tcPr>
            <w:tcW w:w="3173" w:type="dxa"/>
            <w:gridSpan w:val="2"/>
          </w:tcPr>
          <w:p w14:paraId="5E638CBF"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расшифровка подписи</w:t>
            </w:r>
          </w:p>
        </w:tc>
      </w:tr>
      <w:tr w:rsidR="00607705" w:rsidRPr="00AF2375" w14:paraId="5F04096D" w14:textId="77777777" w:rsidTr="00882F5F">
        <w:trPr>
          <w:trHeight w:val="680"/>
        </w:trPr>
        <w:tc>
          <w:tcPr>
            <w:tcW w:w="4361" w:type="dxa"/>
            <w:gridSpan w:val="2"/>
            <w:vAlign w:val="bottom"/>
          </w:tcPr>
          <w:p w14:paraId="32E5DE1C" w14:textId="77777777" w:rsidR="00607705" w:rsidRPr="00AF2375" w:rsidRDefault="00607705" w:rsidP="00882F5F">
            <w:pPr>
              <w:spacing w:line="240" w:lineRule="auto"/>
              <w:jc w:val="left"/>
              <w:rPr>
                <w:rFonts w:ascii="Times New Roman" w:hAnsi="Times New Roman"/>
                <w:sz w:val="28"/>
                <w:szCs w:val="28"/>
              </w:rPr>
            </w:pPr>
            <w:r w:rsidRPr="00AF2375">
              <w:rPr>
                <w:rFonts w:ascii="Times New Roman" w:hAnsi="Times New Roman"/>
                <w:sz w:val="28"/>
                <w:szCs w:val="28"/>
              </w:rPr>
              <w:t>Рецензент</w:t>
            </w:r>
          </w:p>
        </w:tc>
        <w:tc>
          <w:tcPr>
            <w:tcW w:w="2410" w:type="dxa"/>
            <w:tcBorders>
              <w:bottom w:val="single" w:sz="4" w:space="0" w:color="auto"/>
            </w:tcBorders>
          </w:tcPr>
          <w:p w14:paraId="3786A799" w14:textId="77777777" w:rsidR="00607705" w:rsidRPr="00AF2375" w:rsidRDefault="00607705" w:rsidP="00882F5F">
            <w:pPr>
              <w:spacing w:line="240" w:lineRule="auto"/>
              <w:jc w:val="center"/>
              <w:rPr>
                <w:rFonts w:ascii="Times New Roman" w:hAnsi="Times New Roman"/>
                <w:i/>
                <w:sz w:val="28"/>
                <w:szCs w:val="28"/>
                <w:vertAlign w:val="superscript"/>
              </w:rPr>
            </w:pPr>
          </w:p>
        </w:tc>
        <w:tc>
          <w:tcPr>
            <w:tcW w:w="3173" w:type="dxa"/>
            <w:gridSpan w:val="2"/>
            <w:vAlign w:val="bottom"/>
          </w:tcPr>
          <w:p w14:paraId="43D860BD" w14:textId="77777777" w:rsidR="00607705" w:rsidRPr="00AF2375" w:rsidRDefault="00607705" w:rsidP="00882F5F">
            <w:pPr>
              <w:spacing w:line="240" w:lineRule="auto"/>
              <w:jc w:val="left"/>
              <w:rPr>
                <w:rFonts w:ascii="Times New Roman" w:hAnsi="Times New Roman"/>
                <w:i/>
                <w:sz w:val="28"/>
                <w:szCs w:val="28"/>
                <w:vertAlign w:val="superscript"/>
              </w:rPr>
            </w:pPr>
            <w:r w:rsidRPr="00AF2375">
              <w:rPr>
                <w:rFonts w:ascii="Times New Roman" w:hAnsi="Times New Roman"/>
                <w:sz w:val="28"/>
                <w:szCs w:val="28"/>
              </w:rPr>
              <w:t>Акатова О.С.</w:t>
            </w:r>
          </w:p>
        </w:tc>
      </w:tr>
      <w:tr w:rsidR="00607705" w:rsidRPr="00AF2375" w14:paraId="13E78512" w14:textId="77777777" w:rsidTr="00882F5F">
        <w:trPr>
          <w:trHeight w:val="680"/>
        </w:trPr>
        <w:tc>
          <w:tcPr>
            <w:tcW w:w="4361" w:type="dxa"/>
            <w:gridSpan w:val="2"/>
            <w:vAlign w:val="bottom"/>
          </w:tcPr>
          <w:p w14:paraId="38EA817A" w14:textId="511C038A" w:rsidR="00607705" w:rsidRPr="00AF2375" w:rsidRDefault="00A94845" w:rsidP="00A94845">
            <w:pPr>
              <w:spacing w:line="240" w:lineRule="auto"/>
              <w:jc w:val="left"/>
              <w:rPr>
                <w:rFonts w:ascii="Times New Roman" w:hAnsi="Times New Roman"/>
                <w:sz w:val="28"/>
                <w:szCs w:val="28"/>
              </w:rPr>
            </w:pPr>
            <w:r>
              <w:rPr>
                <w:rFonts w:ascii="Times New Roman" w:hAnsi="Times New Roman"/>
                <w:sz w:val="28"/>
                <w:szCs w:val="28"/>
              </w:rPr>
              <w:t>08</w:t>
            </w:r>
            <w:r w:rsidR="00607705" w:rsidRPr="00AF2375">
              <w:rPr>
                <w:rFonts w:ascii="Times New Roman" w:hAnsi="Times New Roman"/>
                <w:sz w:val="28"/>
                <w:szCs w:val="28"/>
              </w:rPr>
              <w:t>.0</w:t>
            </w:r>
            <w:r>
              <w:rPr>
                <w:rFonts w:ascii="Times New Roman" w:hAnsi="Times New Roman"/>
                <w:sz w:val="28"/>
                <w:szCs w:val="28"/>
              </w:rPr>
              <w:t>6</w:t>
            </w:r>
            <w:r w:rsidR="00607705" w:rsidRPr="00AF2375">
              <w:rPr>
                <w:rFonts w:ascii="Times New Roman" w:hAnsi="Times New Roman"/>
                <w:sz w:val="28"/>
                <w:szCs w:val="28"/>
              </w:rPr>
              <w:t>.20</w:t>
            </w:r>
            <w:r w:rsidR="009A5B25">
              <w:rPr>
                <w:rFonts w:ascii="Times New Roman" w:hAnsi="Times New Roman"/>
                <w:sz w:val="28"/>
                <w:szCs w:val="28"/>
              </w:rPr>
              <w:t>20</w:t>
            </w:r>
            <w:r w:rsidR="00607705" w:rsidRPr="00AF2375">
              <w:rPr>
                <w:rFonts w:ascii="Times New Roman" w:hAnsi="Times New Roman"/>
                <w:sz w:val="28"/>
                <w:szCs w:val="28"/>
              </w:rPr>
              <w:t xml:space="preserve"> г.</w:t>
            </w:r>
          </w:p>
        </w:tc>
        <w:tc>
          <w:tcPr>
            <w:tcW w:w="2410" w:type="dxa"/>
            <w:tcBorders>
              <w:top w:val="single" w:sz="4" w:space="0" w:color="auto"/>
            </w:tcBorders>
          </w:tcPr>
          <w:p w14:paraId="1775E7DC"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подпись</w:t>
            </w:r>
          </w:p>
        </w:tc>
        <w:tc>
          <w:tcPr>
            <w:tcW w:w="3173" w:type="dxa"/>
            <w:gridSpan w:val="2"/>
          </w:tcPr>
          <w:p w14:paraId="214CA1CA" w14:textId="77777777" w:rsidR="00607705" w:rsidRPr="00AF2375" w:rsidRDefault="00607705" w:rsidP="00882F5F">
            <w:pPr>
              <w:spacing w:line="240" w:lineRule="auto"/>
              <w:jc w:val="center"/>
              <w:rPr>
                <w:rFonts w:ascii="Times New Roman" w:hAnsi="Times New Roman"/>
                <w:sz w:val="28"/>
                <w:szCs w:val="28"/>
              </w:rPr>
            </w:pPr>
            <w:r w:rsidRPr="00AF2375">
              <w:rPr>
                <w:rFonts w:ascii="Times New Roman" w:hAnsi="Times New Roman"/>
                <w:i/>
                <w:sz w:val="28"/>
                <w:szCs w:val="28"/>
                <w:vertAlign w:val="superscript"/>
              </w:rPr>
              <w:t>расшифровка подписи</w:t>
            </w:r>
          </w:p>
        </w:tc>
      </w:tr>
    </w:tbl>
    <w:p w14:paraId="33E8D057" w14:textId="77777777" w:rsidR="00607705" w:rsidRPr="00AF2375" w:rsidRDefault="00607705" w:rsidP="00607705">
      <w:pPr>
        <w:spacing w:line="240" w:lineRule="auto"/>
        <w:rPr>
          <w:rFonts w:ascii="Times New Roman" w:hAnsi="Times New Roman"/>
          <w:sz w:val="28"/>
          <w:szCs w:val="28"/>
        </w:rPr>
      </w:pPr>
    </w:p>
    <w:p w14:paraId="058D7A6B" w14:textId="77777777" w:rsidR="00607705" w:rsidRPr="00AF2375" w:rsidRDefault="00607705" w:rsidP="00607705">
      <w:pPr>
        <w:spacing w:line="240" w:lineRule="auto"/>
        <w:rPr>
          <w:rFonts w:ascii="Times New Roman" w:hAnsi="Times New Roman"/>
          <w:sz w:val="28"/>
          <w:szCs w:val="28"/>
        </w:rPr>
      </w:pPr>
    </w:p>
    <w:p w14:paraId="1F9E0210" w14:textId="247E7EB3" w:rsidR="00607705" w:rsidRPr="00AF2375" w:rsidRDefault="00607705" w:rsidP="00607705">
      <w:pPr>
        <w:suppressAutoHyphens/>
        <w:ind w:right="2"/>
        <w:jc w:val="center"/>
        <w:rPr>
          <w:rFonts w:ascii="Times New Roman" w:hAnsi="Times New Roman"/>
          <w:sz w:val="28"/>
          <w:szCs w:val="28"/>
        </w:rPr>
      </w:pPr>
      <w:r w:rsidRPr="00AF2375">
        <w:rPr>
          <w:rFonts w:ascii="Times New Roman" w:hAnsi="Times New Roman"/>
          <w:sz w:val="28"/>
          <w:szCs w:val="28"/>
        </w:rPr>
        <w:t>Серпухов, 20</w:t>
      </w:r>
      <w:r w:rsidR="009A5B25">
        <w:rPr>
          <w:rFonts w:ascii="Times New Roman" w:hAnsi="Times New Roman"/>
          <w:sz w:val="28"/>
          <w:szCs w:val="28"/>
        </w:rPr>
        <w:t>20</w:t>
      </w:r>
    </w:p>
    <w:p w14:paraId="0BC1D338" w14:textId="0C26768B" w:rsidR="00977698" w:rsidRPr="00A94845" w:rsidRDefault="00CF020A" w:rsidP="00977698">
      <w:pPr>
        <w:spacing w:line="240" w:lineRule="auto"/>
        <w:ind w:left="-240" w:firstLine="240"/>
        <w:jc w:val="right"/>
        <w:rPr>
          <w:rFonts w:ascii="Times New Roman" w:hAnsi="Times New Roman"/>
          <w:i/>
          <w:sz w:val="28"/>
          <w:szCs w:val="28"/>
        </w:rPr>
      </w:pPr>
      <w:r w:rsidRPr="00AF2375">
        <w:rPr>
          <w:rFonts w:ascii="Times New Roman" w:hAnsi="Times New Roman"/>
          <w:sz w:val="28"/>
          <w:szCs w:val="28"/>
        </w:rPr>
        <w:br w:type="page"/>
      </w:r>
      <w:r w:rsidR="00977698" w:rsidRPr="00A94845">
        <w:rPr>
          <w:rFonts w:ascii="Times New Roman" w:hAnsi="Times New Roman"/>
          <w:i/>
          <w:sz w:val="28"/>
        </w:rPr>
        <w:lastRenderedPageBreak/>
        <w:t xml:space="preserve">Приложение </w:t>
      </w:r>
      <w:r w:rsidR="00A94845" w:rsidRPr="00A94845">
        <w:rPr>
          <w:rFonts w:ascii="Times New Roman" w:hAnsi="Times New Roman"/>
          <w:i/>
          <w:sz w:val="28"/>
        </w:rPr>
        <w:t>3</w:t>
      </w:r>
    </w:p>
    <w:p w14:paraId="25D0AFB0" w14:textId="77777777" w:rsidR="00AB2F1A" w:rsidRPr="00AF2375" w:rsidRDefault="00AB2F1A" w:rsidP="00741023">
      <w:pPr>
        <w:suppressAutoHyphens/>
        <w:ind w:right="2"/>
        <w:jc w:val="center"/>
        <w:rPr>
          <w:rFonts w:ascii="Times New Roman" w:hAnsi="Times New Roman"/>
          <w:sz w:val="28"/>
          <w:szCs w:val="28"/>
        </w:rPr>
      </w:pPr>
      <w:r w:rsidRPr="00AF2375">
        <w:rPr>
          <w:rFonts w:ascii="Times New Roman" w:hAnsi="Times New Roman"/>
          <w:b/>
          <w:sz w:val="28"/>
          <w:szCs w:val="28"/>
        </w:rPr>
        <w:t>Образец оформления содержания</w:t>
      </w:r>
    </w:p>
    <w:p w14:paraId="51F0AA15" w14:textId="77777777" w:rsidR="00CF020A" w:rsidRPr="00AF2375" w:rsidRDefault="00CF020A" w:rsidP="00CF020A">
      <w:pPr>
        <w:suppressAutoHyphens/>
        <w:ind w:right="2"/>
        <w:jc w:val="center"/>
        <w:rPr>
          <w:rFonts w:ascii="Times New Roman" w:eastAsia="Times New Roman" w:hAnsi="Times New Roman"/>
          <w:b/>
          <w:sz w:val="28"/>
          <w:szCs w:val="28"/>
          <w:lang w:eastAsia="ar-SA"/>
        </w:rPr>
      </w:pPr>
      <w:r w:rsidRPr="00AF2375">
        <w:rPr>
          <w:rFonts w:ascii="Times New Roman" w:eastAsia="Times New Roman" w:hAnsi="Times New Roman"/>
          <w:b/>
          <w:sz w:val="28"/>
          <w:szCs w:val="28"/>
          <w:lang w:eastAsia="ar-SA"/>
        </w:rPr>
        <w:t>СОДЕРЖАНИЕ</w:t>
      </w:r>
    </w:p>
    <w:tbl>
      <w:tblPr>
        <w:tblW w:w="9606" w:type="dxa"/>
        <w:tblLayout w:type="fixed"/>
        <w:tblLook w:val="04A0" w:firstRow="1" w:lastRow="0" w:firstColumn="1" w:lastColumn="0" w:noHBand="0" w:noVBand="1"/>
      </w:tblPr>
      <w:tblGrid>
        <w:gridCol w:w="8897"/>
        <w:gridCol w:w="709"/>
      </w:tblGrid>
      <w:tr w:rsidR="00CF020A" w:rsidRPr="00AF2375" w14:paraId="34DCA59B" w14:textId="77777777" w:rsidTr="00CF020A">
        <w:trPr>
          <w:trHeight w:val="538"/>
        </w:trPr>
        <w:tc>
          <w:tcPr>
            <w:tcW w:w="8897" w:type="dxa"/>
          </w:tcPr>
          <w:p w14:paraId="18B9DBD8" w14:textId="77777777" w:rsidR="00CF020A" w:rsidRPr="00AF2375" w:rsidRDefault="00CF020A" w:rsidP="00CF020A">
            <w:pPr>
              <w:rPr>
                <w:rFonts w:ascii="Times New Roman" w:hAnsi="Times New Roman"/>
                <w:sz w:val="28"/>
                <w:szCs w:val="28"/>
              </w:rPr>
            </w:pPr>
            <w:r w:rsidRPr="00AF2375">
              <w:rPr>
                <w:rFonts w:ascii="Times New Roman" w:hAnsi="Times New Roman"/>
                <w:sz w:val="28"/>
                <w:szCs w:val="28"/>
              </w:rPr>
              <w:t>Введение…………………………………………………………………….</w:t>
            </w:r>
          </w:p>
        </w:tc>
        <w:tc>
          <w:tcPr>
            <w:tcW w:w="709" w:type="dxa"/>
          </w:tcPr>
          <w:p w14:paraId="2D33BCBF"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3</w:t>
            </w:r>
          </w:p>
        </w:tc>
      </w:tr>
      <w:tr w:rsidR="00CF020A" w:rsidRPr="00AF2375" w14:paraId="6308A355" w14:textId="77777777" w:rsidTr="00CF020A">
        <w:trPr>
          <w:trHeight w:val="426"/>
        </w:trPr>
        <w:tc>
          <w:tcPr>
            <w:tcW w:w="8897" w:type="dxa"/>
          </w:tcPr>
          <w:p w14:paraId="0FCA0A52" w14:textId="77777777" w:rsidR="00CF020A" w:rsidRPr="00AF2375" w:rsidRDefault="00CF020A" w:rsidP="00CF020A">
            <w:pPr>
              <w:rPr>
                <w:rFonts w:ascii="Times New Roman" w:hAnsi="Times New Roman"/>
                <w:sz w:val="28"/>
                <w:szCs w:val="28"/>
              </w:rPr>
            </w:pPr>
            <w:r w:rsidRPr="00AF2375">
              <w:rPr>
                <w:rFonts w:ascii="Times New Roman" w:hAnsi="Times New Roman"/>
                <w:sz w:val="28"/>
                <w:szCs w:val="28"/>
              </w:rPr>
              <w:t>ГЛАВА 1 Роль декоративного рисования в формировании графических умений и навыков учащихся 5-6 классов…………………………………</w:t>
            </w:r>
          </w:p>
        </w:tc>
        <w:tc>
          <w:tcPr>
            <w:tcW w:w="709" w:type="dxa"/>
          </w:tcPr>
          <w:p w14:paraId="54FAAB8D" w14:textId="77777777" w:rsidR="00741023" w:rsidRPr="00AF2375" w:rsidRDefault="00741023" w:rsidP="00CF020A">
            <w:pPr>
              <w:suppressAutoHyphens/>
              <w:ind w:right="2"/>
              <w:rPr>
                <w:rFonts w:ascii="Times New Roman" w:eastAsia="Times New Roman" w:hAnsi="Times New Roman"/>
                <w:sz w:val="28"/>
                <w:szCs w:val="28"/>
                <w:lang w:eastAsia="ar-SA"/>
              </w:rPr>
            </w:pPr>
          </w:p>
          <w:p w14:paraId="2F94302B"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6</w:t>
            </w:r>
          </w:p>
        </w:tc>
      </w:tr>
      <w:tr w:rsidR="00CF020A" w:rsidRPr="00AF2375" w14:paraId="6152EF37" w14:textId="77777777" w:rsidTr="00CF020A">
        <w:trPr>
          <w:trHeight w:val="426"/>
        </w:trPr>
        <w:tc>
          <w:tcPr>
            <w:tcW w:w="8897" w:type="dxa"/>
          </w:tcPr>
          <w:p w14:paraId="5D6ED92E" w14:textId="77777777" w:rsidR="00CF020A" w:rsidRPr="00AF2375" w:rsidRDefault="00CF020A" w:rsidP="00CF020A">
            <w:pPr>
              <w:suppressAutoHyphens/>
              <w:ind w:left="567"/>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1.1 Декоративное рисование как вид изобразительной деятельности …………………………………………………………..</w:t>
            </w:r>
          </w:p>
        </w:tc>
        <w:tc>
          <w:tcPr>
            <w:tcW w:w="709" w:type="dxa"/>
          </w:tcPr>
          <w:p w14:paraId="008EA9BC" w14:textId="77777777" w:rsidR="00CF020A" w:rsidRPr="00AF2375" w:rsidRDefault="00CF020A" w:rsidP="00CF020A">
            <w:pPr>
              <w:suppressAutoHyphens/>
              <w:ind w:right="2"/>
              <w:rPr>
                <w:rFonts w:ascii="Times New Roman" w:eastAsia="Times New Roman" w:hAnsi="Times New Roman"/>
                <w:sz w:val="28"/>
                <w:szCs w:val="28"/>
                <w:lang w:eastAsia="ar-SA"/>
              </w:rPr>
            </w:pPr>
          </w:p>
          <w:p w14:paraId="7C12339C"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6</w:t>
            </w:r>
          </w:p>
        </w:tc>
      </w:tr>
      <w:tr w:rsidR="00CF020A" w:rsidRPr="00AF2375" w14:paraId="6515BE29" w14:textId="77777777" w:rsidTr="00CF020A">
        <w:trPr>
          <w:trHeight w:val="426"/>
        </w:trPr>
        <w:tc>
          <w:tcPr>
            <w:tcW w:w="8897" w:type="dxa"/>
          </w:tcPr>
          <w:p w14:paraId="45B00CFD" w14:textId="77777777" w:rsidR="00CF020A" w:rsidRPr="00AF2375" w:rsidRDefault="00CF020A" w:rsidP="00CF020A">
            <w:pPr>
              <w:ind w:left="567"/>
              <w:rPr>
                <w:rFonts w:ascii="Times New Roman" w:hAnsi="Times New Roman"/>
                <w:sz w:val="28"/>
                <w:szCs w:val="28"/>
              </w:rPr>
            </w:pPr>
            <w:r w:rsidRPr="00AF2375">
              <w:rPr>
                <w:rFonts w:ascii="Times New Roman" w:hAnsi="Times New Roman"/>
                <w:sz w:val="28"/>
                <w:szCs w:val="28"/>
              </w:rPr>
              <w:t>1.2 Особенности формирования графических умений и навыков у учащихся 5-6 классов…………………………………………………</w:t>
            </w:r>
          </w:p>
        </w:tc>
        <w:tc>
          <w:tcPr>
            <w:tcW w:w="709" w:type="dxa"/>
          </w:tcPr>
          <w:p w14:paraId="0DEF10FE" w14:textId="77777777" w:rsidR="00CF020A" w:rsidRPr="00AF2375" w:rsidRDefault="00CF020A" w:rsidP="00CF020A">
            <w:pPr>
              <w:suppressAutoHyphens/>
              <w:ind w:right="2"/>
              <w:rPr>
                <w:rFonts w:ascii="Times New Roman" w:eastAsia="Times New Roman" w:hAnsi="Times New Roman"/>
                <w:sz w:val="28"/>
                <w:szCs w:val="28"/>
                <w:lang w:eastAsia="ar-SA"/>
              </w:rPr>
            </w:pPr>
          </w:p>
          <w:p w14:paraId="276B93E7"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12</w:t>
            </w:r>
          </w:p>
        </w:tc>
      </w:tr>
      <w:tr w:rsidR="00CF020A" w:rsidRPr="00AF2375" w14:paraId="19C143A5" w14:textId="77777777" w:rsidTr="00CF020A">
        <w:trPr>
          <w:trHeight w:val="426"/>
        </w:trPr>
        <w:tc>
          <w:tcPr>
            <w:tcW w:w="8897" w:type="dxa"/>
          </w:tcPr>
          <w:p w14:paraId="0E2D2269" w14:textId="77777777" w:rsidR="00CF020A" w:rsidRPr="00AF2375" w:rsidRDefault="00CF020A" w:rsidP="00CF020A">
            <w:pPr>
              <w:rPr>
                <w:rFonts w:ascii="Times New Roman" w:hAnsi="Times New Roman"/>
                <w:sz w:val="28"/>
                <w:szCs w:val="28"/>
              </w:rPr>
            </w:pPr>
            <w:r w:rsidRPr="00AF2375">
              <w:rPr>
                <w:rFonts w:ascii="Times New Roman" w:hAnsi="Times New Roman"/>
                <w:sz w:val="28"/>
                <w:szCs w:val="28"/>
              </w:rPr>
              <w:t>ГЛАВА 2 Формирование художественно-графических умений у школьников на уроках декоративного рисования…………………………</w:t>
            </w:r>
          </w:p>
        </w:tc>
        <w:tc>
          <w:tcPr>
            <w:tcW w:w="709" w:type="dxa"/>
          </w:tcPr>
          <w:p w14:paraId="748DBEC1" w14:textId="77777777" w:rsidR="00CF020A" w:rsidRPr="00AF2375" w:rsidRDefault="00CF020A" w:rsidP="00CF020A">
            <w:pPr>
              <w:suppressAutoHyphens/>
              <w:ind w:right="2"/>
              <w:rPr>
                <w:rFonts w:ascii="Times New Roman" w:eastAsia="Times New Roman" w:hAnsi="Times New Roman"/>
                <w:sz w:val="28"/>
                <w:szCs w:val="28"/>
                <w:lang w:eastAsia="ar-SA"/>
              </w:rPr>
            </w:pPr>
          </w:p>
          <w:p w14:paraId="7CDBDD2F"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15</w:t>
            </w:r>
          </w:p>
        </w:tc>
      </w:tr>
      <w:tr w:rsidR="00CF020A" w:rsidRPr="00AF2375" w14:paraId="08443A07" w14:textId="77777777" w:rsidTr="00CF020A">
        <w:trPr>
          <w:trHeight w:val="426"/>
        </w:trPr>
        <w:tc>
          <w:tcPr>
            <w:tcW w:w="8897" w:type="dxa"/>
          </w:tcPr>
          <w:p w14:paraId="264CD641" w14:textId="77777777" w:rsidR="00CF020A" w:rsidRPr="00AF2375" w:rsidRDefault="00CF020A" w:rsidP="00CF020A">
            <w:pPr>
              <w:ind w:left="567"/>
              <w:rPr>
                <w:rFonts w:ascii="Times New Roman" w:hAnsi="Times New Roman"/>
                <w:sz w:val="28"/>
                <w:szCs w:val="28"/>
              </w:rPr>
            </w:pPr>
            <w:r w:rsidRPr="00AF2375">
              <w:rPr>
                <w:rFonts w:ascii="Times New Roman" w:hAnsi="Times New Roman"/>
                <w:sz w:val="28"/>
                <w:szCs w:val="28"/>
              </w:rPr>
              <w:t>2.1Условия формирования графических навыков и умений у учащихся 5-6 классов…………………………………………………..</w:t>
            </w:r>
          </w:p>
        </w:tc>
        <w:tc>
          <w:tcPr>
            <w:tcW w:w="709" w:type="dxa"/>
          </w:tcPr>
          <w:p w14:paraId="6CC42FC3" w14:textId="77777777" w:rsidR="00CF020A" w:rsidRPr="00AF2375" w:rsidRDefault="00CF020A" w:rsidP="00CF020A">
            <w:pPr>
              <w:suppressAutoHyphens/>
              <w:ind w:right="2"/>
              <w:rPr>
                <w:rFonts w:ascii="Times New Roman" w:eastAsia="Times New Roman" w:hAnsi="Times New Roman"/>
                <w:sz w:val="28"/>
                <w:szCs w:val="28"/>
                <w:lang w:eastAsia="ar-SA"/>
              </w:rPr>
            </w:pPr>
          </w:p>
          <w:p w14:paraId="3D6935DD"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15</w:t>
            </w:r>
          </w:p>
        </w:tc>
      </w:tr>
      <w:tr w:rsidR="00CF020A" w:rsidRPr="00AF2375" w14:paraId="568CEA40" w14:textId="77777777" w:rsidTr="00CF020A">
        <w:trPr>
          <w:trHeight w:val="426"/>
        </w:trPr>
        <w:tc>
          <w:tcPr>
            <w:tcW w:w="8897" w:type="dxa"/>
          </w:tcPr>
          <w:p w14:paraId="3C72D0BF" w14:textId="77777777" w:rsidR="00CF020A" w:rsidRPr="00AF2375" w:rsidRDefault="00CF020A" w:rsidP="00CF020A">
            <w:pPr>
              <w:ind w:left="567"/>
              <w:rPr>
                <w:rFonts w:ascii="Times New Roman" w:hAnsi="Times New Roman"/>
                <w:sz w:val="28"/>
                <w:szCs w:val="28"/>
              </w:rPr>
            </w:pPr>
            <w:r w:rsidRPr="00AF2375">
              <w:rPr>
                <w:rFonts w:ascii="Times New Roman" w:hAnsi="Times New Roman"/>
                <w:sz w:val="28"/>
                <w:szCs w:val="28"/>
              </w:rPr>
              <w:t>2.2 Значение упражнений в развитии художественно-графических умений на уроках декоративного рисования…………………………</w:t>
            </w:r>
          </w:p>
        </w:tc>
        <w:tc>
          <w:tcPr>
            <w:tcW w:w="709" w:type="dxa"/>
          </w:tcPr>
          <w:p w14:paraId="1BBEFDB0" w14:textId="77777777" w:rsidR="00CF020A" w:rsidRPr="00AF2375" w:rsidRDefault="00CF020A" w:rsidP="00CF020A">
            <w:pPr>
              <w:suppressAutoHyphens/>
              <w:ind w:right="2"/>
              <w:rPr>
                <w:rFonts w:ascii="Times New Roman" w:eastAsia="Times New Roman" w:hAnsi="Times New Roman"/>
                <w:sz w:val="28"/>
                <w:szCs w:val="28"/>
                <w:lang w:eastAsia="ar-SA"/>
              </w:rPr>
            </w:pPr>
          </w:p>
          <w:p w14:paraId="09171BA9"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16</w:t>
            </w:r>
          </w:p>
        </w:tc>
      </w:tr>
      <w:tr w:rsidR="00CF020A" w:rsidRPr="00AF2375" w14:paraId="11A356FF" w14:textId="77777777" w:rsidTr="00CF020A">
        <w:trPr>
          <w:trHeight w:val="426"/>
        </w:trPr>
        <w:tc>
          <w:tcPr>
            <w:tcW w:w="8897" w:type="dxa"/>
          </w:tcPr>
          <w:p w14:paraId="77037A81" w14:textId="77777777" w:rsidR="00CF020A" w:rsidRPr="00AF2375" w:rsidRDefault="00CF020A" w:rsidP="00CF020A">
            <w:pPr>
              <w:ind w:left="567"/>
              <w:rPr>
                <w:rFonts w:ascii="Times New Roman" w:hAnsi="Times New Roman"/>
                <w:sz w:val="28"/>
                <w:szCs w:val="28"/>
              </w:rPr>
            </w:pPr>
            <w:r w:rsidRPr="00AF2375">
              <w:rPr>
                <w:rFonts w:ascii="Times New Roman" w:hAnsi="Times New Roman"/>
                <w:sz w:val="28"/>
                <w:szCs w:val="28"/>
              </w:rPr>
              <w:t xml:space="preserve">2.3Конспекты по декоративному рисованию для учащихся 5-6 классов (по программе  Б.М. </w:t>
            </w:r>
            <w:proofErr w:type="spellStart"/>
            <w:r w:rsidRPr="00AF2375">
              <w:rPr>
                <w:rFonts w:ascii="Times New Roman" w:hAnsi="Times New Roman"/>
                <w:sz w:val="28"/>
                <w:szCs w:val="28"/>
              </w:rPr>
              <w:t>Неменского</w:t>
            </w:r>
            <w:proofErr w:type="spellEnd"/>
            <w:r w:rsidRPr="00AF2375">
              <w:rPr>
                <w:rFonts w:ascii="Times New Roman" w:hAnsi="Times New Roman"/>
                <w:sz w:val="28"/>
                <w:szCs w:val="28"/>
              </w:rPr>
              <w:t>) …………………………..</w:t>
            </w:r>
          </w:p>
        </w:tc>
        <w:tc>
          <w:tcPr>
            <w:tcW w:w="709" w:type="dxa"/>
          </w:tcPr>
          <w:p w14:paraId="5B7F9E39" w14:textId="77777777" w:rsidR="00CF020A" w:rsidRPr="00AF2375" w:rsidRDefault="00CF020A" w:rsidP="00CF020A">
            <w:pPr>
              <w:suppressAutoHyphens/>
              <w:ind w:right="2"/>
              <w:rPr>
                <w:rFonts w:ascii="Times New Roman" w:eastAsia="Times New Roman" w:hAnsi="Times New Roman"/>
                <w:sz w:val="28"/>
                <w:szCs w:val="28"/>
                <w:lang w:eastAsia="ar-SA"/>
              </w:rPr>
            </w:pPr>
          </w:p>
          <w:p w14:paraId="49E5D82F"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19</w:t>
            </w:r>
          </w:p>
        </w:tc>
      </w:tr>
      <w:tr w:rsidR="00CF020A" w:rsidRPr="00AF2375" w14:paraId="57461C27" w14:textId="77777777" w:rsidTr="00CF020A">
        <w:trPr>
          <w:trHeight w:val="426"/>
        </w:trPr>
        <w:tc>
          <w:tcPr>
            <w:tcW w:w="8897" w:type="dxa"/>
          </w:tcPr>
          <w:p w14:paraId="424D38E6" w14:textId="77777777" w:rsidR="00CF020A" w:rsidRPr="00AF2375" w:rsidRDefault="00CF020A" w:rsidP="00CF020A">
            <w:pPr>
              <w:rPr>
                <w:rFonts w:ascii="Times New Roman" w:hAnsi="Times New Roman"/>
                <w:sz w:val="28"/>
                <w:szCs w:val="28"/>
              </w:rPr>
            </w:pPr>
            <w:r w:rsidRPr="00AF2375">
              <w:rPr>
                <w:rFonts w:ascii="Times New Roman" w:hAnsi="Times New Roman"/>
                <w:sz w:val="28"/>
                <w:szCs w:val="28"/>
              </w:rPr>
              <w:t>Заключение…………………………………………………………………...</w:t>
            </w:r>
          </w:p>
        </w:tc>
        <w:tc>
          <w:tcPr>
            <w:tcW w:w="709" w:type="dxa"/>
          </w:tcPr>
          <w:p w14:paraId="278C953D"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31</w:t>
            </w:r>
          </w:p>
        </w:tc>
      </w:tr>
      <w:tr w:rsidR="00CF020A" w:rsidRPr="00AF2375" w14:paraId="626FEEE5" w14:textId="77777777" w:rsidTr="00CF020A">
        <w:trPr>
          <w:trHeight w:val="426"/>
        </w:trPr>
        <w:tc>
          <w:tcPr>
            <w:tcW w:w="8897" w:type="dxa"/>
          </w:tcPr>
          <w:p w14:paraId="37B2D996" w14:textId="77777777" w:rsidR="00CF020A" w:rsidRPr="00AF2375" w:rsidRDefault="006656F7" w:rsidP="006656F7">
            <w:pPr>
              <w:rPr>
                <w:rFonts w:ascii="Times New Roman" w:hAnsi="Times New Roman"/>
                <w:sz w:val="28"/>
                <w:szCs w:val="28"/>
              </w:rPr>
            </w:pPr>
            <w:r w:rsidRPr="00AF2375">
              <w:rPr>
                <w:rFonts w:ascii="Times New Roman" w:hAnsi="Times New Roman"/>
                <w:sz w:val="28"/>
                <w:szCs w:val="28"/>
              </w:rPr>
              <w:t xml:space="preserve">Список  источников </w:t>
            </w:r>
            <w:r w:rsidR="00E22466">
              <w:rPr>
                <w:rFonts w:ascii="Times New Roman" w:hAnsi="Times New Roman"/>
                <w:sz w:val="28"/>
                <w:szCs w:val="28"/>
              </w:rPr>
              <w:t xml:space="preserve">и </w:t>
            </w:r>
            <w:r w:rsidR="00CF020A" w:rsidRPr="00AF2375">
              <w:rPr>
                <w:rFonts w:ascii="Times New Roman" w:hAnsi="Times New Roman"/>
                <w:sz w:val="28"/>
                <w:szCs w:val="28"/>
              </w:rPr>
              <w:t>литературы…………………………………………</w:t>
            </w:r>
          </w:p>
        </w:tc>
        <w:tc>
          <w:tcPr>
            <w:tcW w:w="709" w:type="dxa"/>
          </w:tcPr>
          <w:p w14:paraId="63522C07"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32</w:t>
            </w:r>
          </w:p>
        </w:tc>
      </w:tr>
      <w:tr w:rsidR="00CF020A" w:rsidRPr="00AF2375" w14:paraId="00C78961" w14:textId="77777777" w:rsidTr="00CF020A">
        <w:trPr>
          <w:trHeight w:val="426"/>
        </w:trPr>
        <w:tc>
          <w:tcPr>
            <w:tcW w:w="8897" w:type="dxa"/>
          </w:tcPr>
          <w:p w14:paraId="7B2CA5AC" w14:textId="77777777" w:rsidR="00CF020A" w:rsidRPr="00AF2375" w:rsidRDefault="00CF020A" w:rsidP="00CF020A">
            <w:pPr>
              <w:rPr>
                <w:rFonts w:ascii="Times New Roman" w:hAnsi="Times New Roman"/>
                <w:sz w:val="28"/>
                <w:szCs w:val="28"/>
              </w:rPr>
            </w:pPr>
            <w:r w:rsidRPr="00AF2375">
              <w:rPr>
                <w:rFonts w:ascii="Times New Roman" w:hAnsi="Times New Roman"/>
                <w:sz w:val="28"/>
                <w:szCs w:val="28"/>
              </w:rPr>
              <w:t>Приложение…………………………………………………………………..</w:t>
            </w:r>
          </w:p>
        </w:tc>
        <w:tc>
          <w:tcPr>
            <w:tcW w:w="709" w:type="dxa"/>
          </w:tcPr>
          <w:p w14:paraId="7ADCB98E" w14:textId="77777777" w:rsidR="00CF020A" w:rsidRPr="00AF2375" w:rsidRDefault="00CF020A" w:rsidP="00CF020A">
            <w:pPr>
              <w:suppressAutoHyphens/>
              <w:ind w:right="2"/>
              <w:rPr>
                <w:rFonts w:ascii="Times New Roman" w:eastAsia="Times New Roman" w:hAnsi="Times New Roman"/>
                <w:sz w:val="28"/>
                <w:szCs w:val="28"/>
                <w:lang w:eastAsia="ar-SA"/>
              </w:rPr>
            </w:pPr>
            <w:r w:rsidRPr="00AF2375">
              <w:rPr>
                <w:rFonts w:ascii="Times New Roman" w:eastAsia="Times New Roman" w:hAnsi="Times New Roman"/>
                <w:sz w:val="28"/>
                <w:szCs w:val="28"/>
                <w:lang w:eastAsia="ar-SA"/>
              </w:rPr>
              <w:t>35</w:t>
            </w:r>
          </w:p>
        </w:tc>
      </w:tr>
    </w:tbl>
    <w:p w14:paraId="01EE0D68" w14:textId="77777777" w:rsidR="00C86B40" w:rsidRPr="00AF2375" w:rsidRDefault="00C86B40" w:rsidP="00CF020A">
      <w:pPr>
        <w:spacing w:line="240" w:lineRule="auto"/>
        <w:jc w:val="center"/>
        <w:rPr>
          <w:rFonts w:ascii="Times New Roman" w:hAnsi="Times New Roman"/>
          <w:sz w:val="28"/>
          <w:szCs w:val="28"/>
        </w:rPr>
      </w:pPr>
    </w:p>
    <w:p w14:paraId="248506FB" w14:textId="321C2F16" w:rsidR="00337C19" w:rsidRPr="00A94845" w:rsidRDefault="00C86B40" w:rsidP="00337C19">
      <w:pPr>
        <w:pStyle w:val="2"/>
        <w:spacing w:line="240" w:lineRule="auto"/>
        <w:jc w:val="right"/>
        <w:rPr>
          <w:b w:val="0"/>
        </w:rPr>
      </w:pPr>
      <w:r w:rsidRPr="00AF2375">
        <w:br w:type="page"/>
      </w:r>
      <w:bookmarkStart w:id="83" w:name="_Toc449547762"/>
      <w:bookmarkStart w:id="84" w:name="_Toc340338042"/>
      <w:bookmarkStart w:id="85" w:name="_Toc340761352"/>
      <w:bookmarkStart w:id="86" w:name="_Toc348865484"/>
      <w:r w:rsidR="00337C19" w:rsidRPr="00A94845">
        <w:rPr>
          <w:b w:val="0"/>
        </w:rPr>
        <w:lastRenderedPageBreak/>
        <w:t xml:space="preserve">Приложение </w:t>
      </w:r>
      <w:r w:rsidR="00A94845" w:rsidRPr="00A94845">
        <w:rPr>
          <w:b w:val="0"/>
        </w:rPr>
        <w:t>4</w:t>
      </w:r>
      <w:bookmarkEnd w:id="83"/>
    </w:p>
    <w:p w14:paraId="1E699301" w14:textId="77777777" w:rsidR="00AB2F1A" w:rsidRPr="00F77DAC" w:rsidRDefault="00AB2F1A" w:rsidP="00607705">
      <w:pPr>
        <w:ind w:firstLine="709"/>
        <w:jc w:val="center"/>
        <w:rPr>
          <w:rFonts w:ascii="Times New Roman" w:hAnsi="Times New Roman"/>
          <w:i/>
          <w:sz w:val="28"/>
          <w:szCs w:val="28"/>
        </w:rPr>
      </w:pPr>
      <w:r w:rsidRPr="00F77DAC">
        <w:rPr>
          <w:rFonts w:ascii="Times New Roman" w:hAnsi="Times New Roman"/>
          <w:i/>
          <w:sz w:val="28"/>
          <w:szCs w:val="28"/>
        </w:rPr>
        <w:t>Образец оформления заголовков разделов и подразделов</w:t>
      </w:r>
    </w:p>
    <w:p w14:paraId="567D9995" w14:textId="7E472499" w:rsidR="00AB2F1A" w:rsidRPr="00AF2375" w:rsidRDefault="00AB2F1A" w:rsidP="00A94845">
      <w:pPr>
        <w:spacing w:before="120" w:after="120" w:line="240" w:lineRule="auto"/>
        <w:ind w:firstLine="709"/>
        <w:jc w:val="center"/>
        <w:rPr>
          <w:rFonts w:ascii="Times New Roman" w:hAnsi="Times New Roman"/>
          <w:b/>
          <w:color w:val="000000"/>
          <w:sz w:val="28"/>
          <w:szCs w:val="28"/>
        </w:rPr>
      </w:pPr>
      <w:r w:rsidRPr="00AF2375">
        <w:rPr>
          <w:rFonts w:ascii="Times New Roman" w:hAnsi="Times New Roman"/>
          <w:b/>
          <w:color w:val="000000"/>
          <w:sz w:val="28"/>
          <w:szCs w:val="28"/>
        </w:rPr>
        <w:t>ВВЕДЕНИЕ</w:t>
      </w:r>
    </w:p>
    <w:p w14:paraId="2B79CF7C" w14:textId="77777777" w:rsidR="000A43A0" w:rsidRDefault="000A43A0" w:rsidP="000A43A0">
      <w:pPr>
        <w:ind w:firstLine="709"/>
        <w:rPr>
          <w:rFonts w:ascii="Times New Roman" w:hAnsi="Times New Roman"/>
          <w:color w:val="000000"/>
          <w:sz w:val="28"/>
          <w:szCs w:val="28"/>
        </w:rPr>
      </w:pPr>
      <w:r>
        <w:rPr>
          <w:rFonts w:ascii="Times New Roman" w:hAnsi="Times New Roman"/>
          <w:color w:val="000000"/>
          <w:sz w:val="28"/>
          <w:szCs w:val="28"/>
        </w:rPr>
        <w:t>П</w:t>
      </w:r>
      <w:r w:rsidRPr="00AE420D">
        <w:rPr>
          <w:rFonts w:ascii="Times New Roman" w:hAnsi="Times New Roman"/>
          <w:color w:val="000000"/>
          <w:sz w:val="28"/>
          <w:szCs w:val="28"/>
        </w:rPr>
        <w:t xml:space="preserve">атриотическое воспитание школьников является одной из важных задач педагогической теории и практики эстетического воспитания и художественного образования. В Концепции национальной доктрины образования в Российской Федерации до 2025 года подчеркивается, что главной целью общего образования является формирование разносторонне развитой, духовно богатой, высоконравственной и образованной личности, уважающей художественное наследие, традиции и культуру народов России. </w:t>
      </w:r>
      <w:r>
        <w:rPr>
          <w:rFonts w:ascii="Times New Roman" w:hAnsi="Times New Roman"/>
          <w:color w:val="000000"/>
          <w:sz w:val="28"/>
          <w:szCs w:val="28"/>
        </w:rPr>
        <w:t>Концепция определяет</w:t>
      </w:r>
      <w:r w:rsidRPr="00AE420D">
        <w:rPr>
          <w:rFonts w:ascii="Times New Roman" w:hAnsi="Times New Roman"/>
          <w:color w:val="000000"/>
          <w:sz w:val="28"/>
          <w:szCs w:val="28"/>
        </w:rPr>
        <w:t xml:space="preserve"> цель данного процесса</w:t>
      </w:r>
      <w:r>
        <w:rPr>
          <w:rFonts w:ascii="Times New Roman" w:hAnsi="Times New Roman"/>
          <w:color w:val="000000"/>
          <w:sz w:val="28"/>
          <w:szCs w:val="28"/>
        </w:rPr>
        <w:t xml:space="preserve"> - </w:t>
      </w:r>
      <w:r w:rsidRPr="00AE420D">
        <w:rPr>
          <w:rFonts w:ascii="Times New Roman" w:hAnsi="Times New Roman"/>
          <w:color w:val="000000"/>
          <w:sz w:val="28"/>
          <w:szCs w:val="28"/>
        </w:rPr>
        <w:t xml:space="preserve">как воспитание убежденного патриота, любящего свою Родину, преданного Отечеству, готового служить ему своим трудом и защищать его интересы. </w:t>
      </w:r>
    </w:p>
    <w:p w14:paraId="7B19802A" w14:textId="77777777" w:rsidR="000A43A0" w:rsidRPr="000A43A0" w:rsidRDefault="000A43A0" w:rsidP="000A43A0">
      <w:pPr>
        <w:ind w:firstLine="709"/>
        <w:rPr>
          <w:rFonts w:ascii="Times New Roman" w:hAnsi="Times New Roman"/>
          <w:i/>
          <w:color w:val="000000"/>
          <w:sz w:val="28"/>
          <w:szCs w:val="28"/>
        </w:rPr>
      </w:pPr>
      <w:r w:rsidRPr="005A53A7">
        <w:rPr>
          <w:rFonts w:ascii="Times New Roman" w:hAnsi="Times New Roman"/>
          <w:b/>
          <w:color w:val="000000"/>
          <w:sz w:val="28"/>
          <w:szCs w:val="28"/>
        </w:rPr>
        <w:t>Актуальность темы</w:t>
      </w:r>
      <w:r w:rsidRPr="00AE4C01">
        <w:rPr>
          <w:rFonts w:ascii="Times New Roman" w:hAnsi="Times New Roman"/>
          <w:color w:val="000000"/>
          <w:sz w:val="28"/>
          <w:szCs w:val="28"/>
        </w:rPr>
        <w:t xml:space="preserve"> </w:t>
      </w:r>
      <w:r w:rsidRPr="00AE420D">
        <w:rPr>
          <w:rFonts w:ascii="Times New Roman" w:hAnsi="Times New Roman"/>
          <w:color w:val="000000"/>
          <w:sz w:val="28"/>
          <w:szCs w:val="28"/>
        </w:rPr>
        <w:t xml:space="preserve">заключается в том, что </w:t>
      </w:r>
      <w:r>
        <w:rPr>
          <w:rFonts w:ascii="Times New Roman" w:hAnsi="Times New Roman"/>
          <w:color w:val="000000"/>
          <w:sz w:val="28"/>
          <w:szCs w:val="28"/>
        </w:rPr>
        <w:t>э</w:t>
      </w:r>
      <w:r w:rsidRPr="00AE420D">
        <w:rPr>
          <w:rFonts w:ascii="Times New Roman" w:hAnsi="Times New Roman"/>
          <w:color w:val="000000"/>
          <w:sz w:val="28"/>
          <w:szCs w:val="28"/>
        </w:rPr>
        <w:t xml:space="preserve">ффективным средством патриотического воспитания </w:t>
      </w:r>
      <w:r>
        <w:rPr>
          <w:rFonts w:ascii="Times New Roman" w:hAnsi="Times New Roman"/>
          <w:color w:val="000000"/>
          <w:sz w:val="28"/>
          <w:szCs w:val="28"/>
        </w:rPr>
        <w:t>может явля</w:t>
      </w:r>
      <w:r w:rsidRPr="00AE420D">
        <w:rPr>
          <w:rFonts w:ascii="Times New Roman" w:hAnsi="Times New Roman"/>
          <w:color w:val="000000"/>
          <w:sz w:val="28"/>
          <w:szCs w:val="28"/>
        </w:rPr>
        <w:t>т</w:t>
      </w:r>
      <w:r>
        <w:rPr>
          <w:rFonts w:ascii="Times New Roman" w:hAnsi="Times New Roman"/>
          <w:color w:val="000000"/>
          <w:sz w:val="28"/>
          <w:szCs w:val="28"/>
        </w:rPr>
        <w:t>ь</w:t>
      </w:r>
      <w:r w:rsidRPr="00AE420D">
        <w:rPr>
          <w:rFonts w:ascii="Times New Roman" w:hAnsi="Times New Roman"/>
          <w:color w:val="000000"/>
          <w:sz w:val="28"/>
          <w:szCs w:val="28"/>
        </w:rPr>
        <w:t>ся народное декоративно-прикладное искусство.</w:t>
      </w:r>
      <w:r>
        <w:rPr>
          <w:rFonts w:ascii="Times New Roman" w:hAnsi="Times New Roman"/>
          <w:color w:val="000000"/>
          <w:sz w:val="28"/>
          <w:szCs w:val="28"/>
        </w:rPr>
        <w:t xml:space="preserve"> </w:t>
      </w:r>
      <w:r w:rsidRPr="000A43A0">
        <w:rPr>
          <w:rFonts w:ascii="Times New Roman" w:hAnsi="Times New Roman"/>
          <w:i/>
          <w:color w:val="000000"/>
          <w:sz w:val="28"/>
          <w:szCs w:val="28"/>
        </w:rPr>
        <w:t>и т.д.</w:t>
      </w:r>
    </w:p>
    <w:p w14:paraId="1C56CD56" w14:textId="77777777" w:rsidR="000A43A0" w:rsidRPr="00AE420D" w:rsidRDefault="000A43A0" w:rsidP="000A43A0">
      <w:pPr>
        <w:ind w:firstLine="709"/>
        <w:rPr>
          <w:rFonts w:ascii="Times New Roman" w:hAnsi="Times New Roman"/>
          <w:color w:val="000000"/>
          <w:sz w:val="28"/>
          <w:szCs w:val="28"/>
        </w:rPr>
      </w:pPr>
      <w:r w:rsidRPr="00DF319E">
        <w:rPr>
          <w:rFonts w:ascii="Times New Roman" w:hAnsi="Times New Roman"/>
          <w:b/>
          <w:color w:val="000000"/>
          <w:sz w:val="28"/>
          <w:szCs w:val="28"/>
        </w:rPr>
        <w:t>Цель исследования:</w:t>
      </w:r>
      <w:r w:rsidRPr="00AE420D">
        <w:rPr>
          <w:rFonts w:ascii="Times New Roman" w:hAnsi="Times New Roman"/>
          <w:color w:val="000000"/>
          <w:sz w:val="28"/>
          <w:szCs w:val="28"/>
        </w:rPr>
        <w:t xml:space="preserve"> формирование целостного представления об использовании традиционного декоративно-прикладного искусства как средства патриотического воспитания в учебной и внеурочной деятельности.</w:t>
      </w:r>
    </w:p>
    <w:p w14:paraId="49101C4E" w14:textId="77777777" w:rsidR="000A43A0" w:rsidRPr="00DF319E" w:rsidRDefault="000A43A0" w:rsidP="000A43A0">
      <w:pPr>
        <w:ind w:firstLine="709"/>
        <w:rPr>
          <w:rFonts w:ascii="Times New Roman" w:eastAsia="Times New Roman" w:hAnsi="Times New Roman"/>
          <w:color w:val="000000"/>
          <w:sz w:val="28"/>
          <w:szCs w:val="28"/>
          <w:lang w:eastAsia="ru-RU"/>
        </w:rPr>
      </w:pPr>
      <w:r w:rsidRPr="00DF319E">
        <w:rPr>
          <w:rFonts w:ascii="Times New Roman" w:eastAsia="Times New Roman" w:hAnsi="Times New Roman"/>
          <w:b/>
          <w:color w:val="000000"/>
          <w:sz w:val="28"/>
          <w:szCs w:val="28"/>
          <w:lang w:eastAsia="ru-RU"/>
        </w:rPr>
        <w:t>Объект исследования:</w:t>
      </w:r>
      <w:r w:rsidRPr="00DF319E">
        <w:rPr>
          <w:rFonts w:ascii="Times New Roman" w:eastAsia="Times New Roman" w:hAnsi="Times New Roman"/>
          <w:color w:val="000000"/>
          <w:sz w:val="28"/>
          <w:szCs w:val="28"/>
          <w:lang w:eastAsia="ru-RU"/>
        </w:rPr>
        <w:t xml:space="preserve"> патриотическое воспитание в учебной и внеурочной деятельности в области декоративно - прикладного искусства. </w:t>
      </w:r>
    </w:p>
    <w:p w14:paraId="0A1AC1CB" w14:textId="77777777" w:rsidR="000A43A0" w:rsidRDefault="000A43A0" w:rsidP="000A43A0">
      <w:pPr>
        <w:ind w:firstLine="709"/>
        <w:rPr>
          <w:rFonts w:ascii="Times New Roman" w:eastAsia="Times New Roman" w:hAnsi="Times New Roman"/>
          <w:color w:val="000000"/>
          <w:sz w:val="28"/>
          <w:szCs w:val="28"/>
          <w:lang w:eastAsia="ru-RU"/>
        </w:rPr>
      </w:pPr>
      <w:r w:rsidRPr="00DF319E">
        <w:rPr>
          <w:rFonts w:ascii="Times New Roman" w:eastAsia="Times New Roman" w:hAnsi="Times New Roman"/>
          <w:b/>
          <w:color w:val="000000"/>
          <w:sz w:val="28"/>
          <w:szCs w:val="28"/>
          <w:lang w:eastAsia="ru-RU"/>
        </w:rPr>
        <w:t>Предмет исследования:</w:t>
      </w:r>
      <w:r w:rsidRPr="00AE420D">
        <w:rPr>
          <w:rFonts w:ascii="Times New Roman" w:eastAsia="Times New Roman" w:hAnsi="Times New Roman"/>
          <w:color w:val="000000"/>
          <w:sz w:val="28"/>
          <w:szCs w:val="28"/>
          <w:lang w:eastAsia="ru-RU"/>
        </w:rPr>
        <w:t xml:space="preserve"> методы и приемы патриотического воспитания в учебной и внеурочной деятельности по декоративно-прикладному искусству в кружке «Мезенская роспись».</w:t>
      </w:r>
    </w:p>
    <w:p w14:paraId="3F8939F9" w14:textId="77777777" w:rsidR="000A43A0" w:rsidRPr="00DF319E" w:rsidRDefault="000A43A0" w:rsidP="000A43A0">
      <w:pPr>
        <w:ind w:firstLine="709"/>
        <w:rPr>
          <w:rFonts w:ascii="Times New Roman" w:hAnsi="Times New Roman"/>
          <w:b/>
          <w:color w:val="000000"/>
          <w:sz w:val="28"/>
          <w:szCs w:val="28"/>
        </w:rPr>
      </w:pPr>
      <w:r w:rsidRPr="00D97C01">
        <w:rPr>
          <w:rFonts w:ascii="Times New Roman" w:hAnsi="Times New Roman"/>
          <w:color w:val="000000"/>
          <w:sz w:val="28"/>
          <w:szCs w:val="28"/>
        </w:rPr>
        <w:t xml:space="preserve">Для достижения поставленной цели необходимо </w:t>
      </w:r>
      <w:r>
        <w:rPr>
          <w:rFonts w:ascii="Times New Roman" w:hAnsi="Times New Roman"/>
          <w:color w:val="000000"/>
          <w:sz w:val="28"/>
          <w:szCs w:val="28"/>
        </w:rPr>
        <w:t>решить</w:t>
      </w:r>
      <w:r w:rsidRPr="00D97C01">
        <w:rPr>
          <w:rFonts w:ascii="Times New Roman" w:hAnsi="Times New Roman"/>
          <w:color w:val="000000"/>
          <w:sz w:val="28"/>
          <w:szCs w:val="28"/>
        </w:rPr>
        <w:t xml:space="preserve"> следующие </w:t>
      </w:r>
      <w:r w:rsidRPr="00DF319E">
        <w:rPr>
          <w:rFonts w:ascii="Times New Roman" w:hAnsi="Times New Roman"/>
          <w:b/>
          <w:color w:val="000000"/>
          <w:sz w:val="28"/>
          <w:szCs w:val="28"/>
        </w:rPr>
        <w:t>задачи:</w:t>
      </w:r>
    </w:p>
    <w:p w14:paraId="0E81EC43" w14:textId="77777777" w:rsidR="000A43A0" w:rsidRPr="00AE420D" w:rsidRDefault="000A43A0" w:rsidP="008E1BED">
      <w:pPr>
        <w:numPr>
          <w:ilvl w:val="0"/>
          <w:numId w:val="14"/>
        </w:numPr>
        <w:ind w:left="0" w:firstLine="709"/>
        <w:contextualSpacing/>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изучить………………..</w:t>
      </w:r>
      <w:r w:rsidRPr="00AE420D">
        <w:rPr>
          <w:rFonts w:ascii="Times New Roman" w:hAnsi="Times New Roman"/>
          <w:color w:val="000000"/>
          <w:sz w:val="28"/>
          <w:szCs w:val="28"/>
        </w:rPr>
        <w:t>;</w:t>
      </w:r>
    </w:p>
    <w:p w14:paraId="295181E9" w14:textId="77777777" w:rsidR="000A43A0" w:rsidRPr="00AE420D" w:rsidRDefault="000A43A0" w:rsidP="008E1BED">
      <w:pPr>
        <w:numPr>
          <w:ilvl w:val="0"/>
          <w:numId w:val="14"/>
        </w:numPr>
        <w:ind w:left="0" w:firstLine="709"/>
        <w:contextualSpacing/>
        <w:rPr>
          <w:rFonts w:ascii="Times New Roman" w:hAnsi="Times New Roman"/>
          <w:color w:val="000000"/>
          <w:sz w:val="28"/>
          <w:szCs w:val="28"/>
          <w:shd w:val="clear" w:color="auto" w:fill="FFFFFF"/>
        </w:rPr>
      </w:pPr>
      <w:r>
        <w:rPr>
          <w:rFonts w:ascii="Times New Roman" w:hAnsi="Times New Roman"/>
          <w:color w:val="000000"/>
          <w:sz w:val="28"/>
          <w:szCs w:val="28"/>
        </w:rPr>
        <w:t>проанализировать</w:t>
      </w:r>
      <w:r w:rsidRPr="00AE420D">
        <w:rPr>
          <w:rFonts w:ascii="Times New Roman" w:hAnsi="Times New Roman"/>
          <w:color w:val="000000"/>
          <w:sz w:val="28"/>
          <w:szCs w:val="28"/>
        </w:rPr>
        <w:t xml:space="preserve"> и обобщить </w:t>
      </w:r>
      <w:r>
        <w:rPr>
          <w:rFonts w:ascii="Times New Roman" w:hAnsi="Times New Roman"/>
          <w:color w:val="000000"/>
          <w:sz w:val="28"/>
          <w:szCs w:val="28"/>
        </w:rPr>
        <w:t>………………</w:t>
      </w:r>
      <w:r w:rsidRPr="00AE420D">
        <w:rPr>
          <w:rFonts w:ascii="Times New Roman" w:hAnsi="Times New Roman"/>
          <w:color w:val="000000"/>
          <w:sz w:val="28"/>
          <w:szCs w:val="28"/>
        </w:rPr>
        <w:t>;</w:t>
      </w:r>
    </w:p>
    <w:p w14:paraId="36F18AA2" w14:textId="77777777" w:rsidR="000A43A0" w:rsidRPr="00AE420D" w:rsidRDefault="000A43A0" w:rsidP="008E1BED">
      <w:pPr>
        <w:numPr>
          <w:ilvl w:val="0"/>
          <w:numId w:val="14"/>
        </w:numPr>
        <w:ind w:left="0" w:firstLine="709"/>
        <w:contextualSpacing/>
        <w:rPr>
          <w:rFonts w:ascii="Times New Roman" w:hAnsi="Times New Roman"/>
          <w:color w:val="000000"/>
          <w:sz w:val="28"/>
          <w:szCs w:val="28"/>
        </w:rPr>
      </w:pPr>
      <w:r w:rsidRPr="00AE420D">
        <w:rPr>
          <w:rFonts w:ascii="Times New Roman" w:hAnsi="Times New Roman"/>
          <w:color w:val="000000"/>
          <w:sz w:val="28"/>
          <w:szCs w:val="28"/>
        </w:rPr>
        <w:t xml:space="preserve">разработать </w:t>
      </w:r>
      <w:r>
        <w:rPr>
          <w:rFonts w:ascii="Times New Roman" w:hAnsi="Times New Roman"/>
          <w:color w:val="000000"/>
          <w:sz w:val="28"/>
          <w:szCs w:val="28"/>
        </w:rPr>
        <w:t>……………………</w:t>
      </w:r>
      <w:r w:rsidRPr="00AE420D">
        <w:rPr>
          <w:rFonts w:ascii="Times New Roman" w:hAnsi="Times New Roman"/>
          <w:color w:val="000000"/>
          <w:sz w:val="28"/>
          <w:szCs w:val="28"/>
        </w:rPr>
        <w:t>;</w:t>
      </w:r>
    </w:p>
    <w:p w14:paraId="6B602B29" w14:textId="77777777" w:rsidR="000A43A0" w:rsidRPr="00AE420D" w:rsidRDefault="000A43A0" w:rsidP="008E1BED">
      <w:pPr>
        <w:numPr>
          <w:ilvl w:val="0"/>
          <w:numId w:val="14"/>
        </w:numPr>
        <w:ind w:left="0" w:firstLine="709"/>
        <w:contextualSpacing/>
        <w:rPr>
          <w:rFonts w:ascii="Times New Roman" w:hAnsi="Times New Roman"/>
          <w:color w:val="000000"/>
          <w:sz w:val="28"/>
          <w:szCs w:val="28"/>
        </w:rPr>
      </w:pPr>
      <w:r w:rsidRPr="00AE420D">
        <w:rPr>
          <w:rFonts w:ascii="Times New Roman" w:hAnsi="Times New Roman"/>
          <w:color w:val="000000"/>
          <w:sz w:val="28"/>
          <w:szCs w:val="28"/>
        </w:rPr>
        <w:t xml:space="preserve">выполнить </w:t>
      </w:r>
      <w:r>
        <w:rPr>
          <w:rFonts w:ascii="Times New Roman" w:hAnsi="Times New Roman"/>
          <w:color w:val="000000"/>
          <w:sz w:val="28"/>
          <w:szCs w:val="28"/>
        </w:rPr>
        <w:t>…………………….</w:t>
      </w:r>
      <w:r w:rsidRPr="00AE420D">
        <w:rPr>
          <w:rFonts w:ascii="Times New Roman" w:hAnsi="Times New Roman"/>
          <w:color w:val="000000"/>
          <w:sz w:val="28"/>
          <w:szCs w:val="28"/>
        </w:rPr>
        <w:t>.</w:t>
      </w:r>
    </w:p>
    <w:p w14:paraId="6364BA94" w14:textId="77777777" w:rsidR="000A43A0" w:rsidRPr="00AE420D" w:rsidRDefault="000A43A0" w:rsidP="000A43A0">
      <w:pPr>
        <w:ind w:firstLine="709"/>
        <w:rPr>
          <w:rFonts w:ascii="Times New Roman" w:hAnsi="Times New Roman"/>
          <w:color w:val="000000"/>
          <w:sz w:val="28"/>
          <w:szCs w:val="28"/>
        </w:rPr>
      </w:pPr>
      <w:r w:rsidRPr="00AE420D">
        <w:rPr>
          <w:rFonts w:ascii="Times New Roman" w:hAnsi="Times New Roman"/>
          <w:b/>
          <w:color w:val="000000"/>
          <w:sz w:val="28"/>
          <w:szCs w:val="28"/>
        </w:rPr>
        <w:lastRenderedPageBreak/>
        <w:t>Методы исследования</w:t>
      </w:r>
      <w:r w:rsidRPr="00AE420D">
        <w:rPr>
          <w:rFonts w:ascii="Times New Roman" w:hAnsi="Times New Roman"/>
          <w:color w:val="000000"/>
          <w:sz w:val="28"/>
          <w:szCs w:val="28"/>
        </w:rPr>
        <w:t>:</w:t>
      </w:r>
      <w:r>
        <w:rPr>
          <w:rFonts w:ascii="Times New Roman" w:hAnsi="Times New Roman"/>
          <w:color w:val="000000"/>
          <w:sz w:val="28"/>
          <w:szCs w:val="28"/>
        </w:rPr>
        <w:t>…………………..</w:t>
      </w:r>
    </w:p>
    <w:p w14:paraId="2A56B52E" w14:textId="77777777" w:rsidR="000A43A0" w:rsidRPr="00AE420D" w:rsidRDefault="000A43A0" w:rsidP="000A43A0">
      <w:pPr>
        <w:ind w:firstLine="709"/>
        <w:rPr>
          <w:rFonts w:ascii="Times New Roman" w:hAnsi="Times New Roman"/>
          <w:b/>
          <w:sz w:val="28"/>
          <w:szCs w:val="28"/>
        </w:rPr>
      </w:pPr>
      <w:r w:rsidRPr="00AE420D">
        <w:rPr>
          <w:rFonts w:ascii="Times New Roman" w:hAnsi="Times New Roman"/>
          <w:b/>
          <w:sz w:val="28"/>
          <w:szCs w:val="28"/>
        </w:rPr>
        <w:t>Теоретическая значимость исследования:</w:t>
      </w:r>
      <w:r w:rsidRPr="00AE420D">
        <w:rPr>
          <w:rFonts w:ascii="Times New Roman" w:hAnsi="Times New Roman"/>
          <w:sz w:val="28"/>
          <w:szCs w:val="28"/>
        </w:rPr>
        <w:t xml:space="preserve"> состоит в обосновании </w:t>
      </w:r>
      <w:r w:rsidRPr="00AE420D">
        <w:rPr>
          <w:rFonts w:ascii="Times New Roman" w:hAnsi="Times New Roman"/>
          <w:color w:val="000000"/>
          <w:sz w:val="28"/>
          <w:szCs w:val="28"/>
        </w:rPr>
        <w:t>методов и приемов патриотического воспитания на уроках и заняти</w:t>
      </w:r>
      <w:r>
        <w:rPr>
          <w:rFonts w:ascii="Times New Roman" w:hAnsi="Times New Roman"/>
          <w:color w:val="000000"/>
          <w:sz w:val="28"/>
          <w:szCs w:val="28"/>
        </w:rPr>
        <w:t>ях</w:t>
      </w:r>
      <w:r w:rsidRPr="00AE420D">
        <w:rPr>
          <w:rFonts w:ascii="Times New Roman" w:hAnsi="Times New Roman"/>
          <w:color w:val="000000"/>
          <w:sz w:val="28"/>
          <w:szCs w:val="28"/>
        </w:rPr>
        <w:t xml:space="preserve"> по внеурочной деятельности, на примере изучения Мезенской росписи</w:t>
      </w:r>
      <w:r w:rsidRPr="00AE420D">
        <w:rPr>
          <w:rFonts w:ascii="Times New Roman" w:hAnsi="Times New Roman"/>
          <w:sz w:val="28"/>
          <w:szCs w:val="28"/>
        </w:rPr>
        <w:t>.</w:t>
      </w:r>
    </w:p>
    <w:p w14:paraId="5B717163" w14:textId="77777777" w:rsidR="000A43A0" w:rsidRPr="00AE420D" w:rsidRDefault="000A43A0" w:rsidP="000A43A0">
      <w:pPr>
        <w:ind w:firstLine="709"/>
        <w:rPr>
          <w:rFonts w:ascii="Times New Roman" w:hAnsi="Times New Roman"/>
          <w:color w:val="000000"/>
          <w:sz w:val="28"/>
          <w:szCs w:val="28"/>
        </w:rPr>
      </w:pPr>
      <w:r w:rsidRPr="00AE420D">
        <w:rPr>
          <w:rFonts w:ascii="Times New Roman" w:hAnsi="Times New Roman"/>
          <w:b/>
          <w:sz w:val="28"/>
          <w:szCs w:val="28"/>
        </w:rPr>
        <w:t>Практическая значимость исследования</w:t>
      </w:r>
      <w:r w:rsidRPr="00AE420D">
        <w:rPr>
          <w:rFonts w:ascii="Times New Roman" w:hAnsi="Times New Roman"/>
          <w:sz w:val="28"/>
          <w:szCs w:val="28"/>
        </w:rPr>
        <w:t xml:space="preserve"> заключается в том, что  выдвинутые и разработанные в нем теоретические положения относительно </w:t>
      </w:r>
      <w:r w:rsidRPr="00AE420D">
        <w:rPr>
          <w:rFonts w:ascii="Times New Roman" w:hAnsi="Times New Roman"/>
          <w:color w:val="000000"/>
          <w:sz w:val="28"/>
          <w:szCs w:val="28"/>
        </w:rPr>
        <w:t xml:space="preserve">методов и приемов патриотического воспитания, </w:t>
      </w:r>
      <w:r w:rsidRPr="00AE420D">
        <w:rPr>
          <w:rFonts w:ascii="Times New Roman" w:hAnsi="Times New Roman"/>
          <w:sz w:val="28"/>
          <w:szCs w:val="28"/>
        </w:rPr>
        <w:t>а так же</w:t>
      </w:r>
      <w:r w:rsidRPr="00AE420D">
        <w:rPr>
          <w:rFonts w:ascii="Times New Roman" w:hAnsi="Times New Roman"/>
          <w:color w:val="000000"/>
          <w:sz w:val="28"/>
          <w:szCs w:val="28"/>
        </w:rPr>
        <w:t xml:space="preserve"> созданные конспекты уроков и программа внеурочной деятельности «Мезенская роспись» могут быть использованы в практике работы общеобразовательных школ и учреждений дополнительного образования. </w:t>
      </w:r>
    </w:p>
    <w:p w14:paraId="2A17CE57" w14:textId="77777777" w:rsidR="000A43A0" w:rsidRPr="00AE420D" w:rsidRDefault="000A43A0" w:rsidP="000A43A0">
      <w:pPr>
        <w:suppressAutoHyphens/>
        <w:ind w:firstLine="709"/>
        <w:rPr>
          <w:rFonts w:ascii="Times New Roman" w:hAnsi="Times New Roman"/>
          <w:sz w:val="28"/>
          <w:szCs w:val="28"/>
        </w:rPr>
      </w:pPr>
      <w:r w:rsidRPr="00AE420D">
        <w:rPr>
          <w:rFonts w:ascii="Times New Roman" w:hAnsi="Times New Roman"/>
          <w:b/>
          <w:sz w:val="28"/>
          <w:szCs w:val="28"/>
        </w:rPr>
        <w:t xml:space="preserve">Структура работы: </w:t>
      </w:r>
      <w:r w:rsidRPr="00AE420D">
        <w:rPr>
          <w:rFonts w:ascii="Times New Roman" w:eastAsia="Times New Roman" w:hAnsi="Times New Roman"/>
          <w:color w:val="000000"/>
          <w:sz w:val="28"/>
          <w:szCs w:val="24"/>
          <w:lang w:eastAsia="ar-SA"/>
        </w:rPr>
        <w:t xml:space="preserve">соответствует логике исследования и </w:t>
      </w:r>
      <w:r>
        <w:rPr>
          <w:rFonts w:ascii="Times New Roman" w:hAnsi="Times New Roman"/>
          <w:sz w:val="28"/>
          <w:szCs w:val="28"/>
        </w:rPr>
        <w:t>состоит из введения, двух глав</w:t>
      </w:r>
      <w:r w:rsidRPr="00AE420D">
        <w:rPr>
          <w:rFonts w:ascii="Times New Roman" w:hAnsi="Times New Roman"/>
          <w:sz w:val="28"/>
          <w:szCs w:val="28"/>
        </w:rPr>
        <w:t xml:space="preserve">, заключения, списка источников и литературы,  приложения. </w:t>
      </w:r>
    </w:p>
    <w:p w14:paraId="6E539E3E" w14:textId="77777777" w:rsidR="00AB2F1A" w:rsidRDefault="00AB2F1A" w:rsidP="00AB2F1A">
      <w:pPr>
        <w:ind w:firstLine="709"/>
        <w:rPr>
          <w:rFonts w:ascii="Times New Roman" w:hAnsi="Times New Roman"/>
          <w:b/>
          <w:sz w:val="28"/>
          <w:szCs w:val="28"/>
        </w:rPr>
      </w:pPr>
    </w:p>
    <w:p w14:paraId="18EAAB09" w14:textId="77777777" w:rsidR="00AB2F1A" w:rsidRDefault="00AB2F1A" w:rsidP="00AB2F1A">
      <w:pPr>
        <w:ind w:firstLine="709"/>
        <w:rPr>
          <w:rFonts w:ascii="Times New Roman" w:hAnsi="Times New Roman"/>
          <w:b/>
          <w:sz w:val="28"/>
          <w:szCs w:val="28"/>
        </w:rPr>
      </w:pPr>
    </w:p>
    <w:p w14:paraId="7DB02B24" w14:textId="77777777" w:rsidR="000A43A0" w:rsidRDefault="000A43A0" w:rsidP="00AB2F1A">
      <w:pPr>
        <w:ind w:firstLine="709"/>
        <w:rPr>
          <w:rFonts w:ascii="Times New Roman" w:hAnsi="Times New Roman"/>
          <w:b/>
          <w:sz w:val="28"/>
          <w:szCs w:val="28"/>
        </w:rPr>
      </w:pPr>
      <w:r>
        <w:rPr>
          <w:rFonts w:ascii="Times New Roman" w:hAnsi="Times New Roman"/>
          <w:b/>
          <w:sz w:val="28"/>
          <w:szCs w:val="28"/>
        </w:rPr>
        <w:br w:type="page"/>
      </w:r>
    </w:p>
    <w:p w14:paraId="6A741117" w14:textId="51BAFB58" w:rsidR="000A43A0" w:rsidRPr="00A94845" w:rsidRDefault="000A43A0" w:rsidP="000A43A0">
      <w:pPr>
        <w:ind w:firstLine="709"/>
        <w:jc w:val="right"/>
        <w:rPr>
          <w:rFonts w:ascii="Times New Roman" w:hAnsi="Times New Roman"/>
          <w:i/>
          <w:sz w:val="28"/>
          <w:szCs w:val="28"/>
        </w:rPr>
      </w:pPr>
      <w:r w:rsidRPr="00A94845">
        <w:rPr>
          <w:rFonts w:ascii="Times New Roman" w:hAnsi="Times New Roman"/>
          <w:i/>
          <w:sz w:val="28"/>
        </w:rPr>
        <w:lastRenderedPageBreak/>
        <w:t xml:space="preserve">Приложение </w:t>
      </w:r>
      <w:r w:rsidR="00A94845">
        <w:rPr>
          <w:rFonts w:ascii="Times New Roman" w:hAnsi="Times New Roman"/>
          <w:i/>
          <w:sz w:val="28"/>
        </w:rPr>
        <w:t>5</w:t>
      </w:r>
    </w:p>
    <w:p w14:paraId="54DB8C73" w14:textId="0D4930B8" w:rsidR="00AB2F1A" w:rsidRPr="00417680" w:rsidRDefault="00AB2F1A" w:rsidP="00A94845">
      <w:pPr>
        <w:ind w:firstLine="709"/>
        <w:rPr>
          <w:rFonts w:ascii="Times New Roman" w:hAnsi="Times New Roman"/>
          <w:b/>
          <w:sz w:val="28"/>
          <w:szCs w:val="28"/>
        </w:rPr>
      </w:pPr>
      <w:r>
        <w:rPr>
          <w:rFonts w:ascii="Times New Roman" w:hAnsi="Times New Roman"/>
          <w:b/>
          <w:sz w:val="28"/>
          <w:szCs w:val="28"/>
        </w:rPr>
        <w:t xml:space="preserve">ГЛАВА 1 РОЛЬ  ДЕКОРАТИВНОГО РИСОВАНИЯ В ФОРМИРОВАНИИ ГРАФИЧЕСКИХ  УМЕНИЙ И НАВЫКОВ  УЧАЩИХСЯ 5-6 КЛАССОВ </w:t>
      </w:r>
    </w:p>
    <w:p w14:paraId="17CD58FD" w14:textId="00EE93A7" w:rsidR="00AB2F1A" w:rsidRPr="00A94845" w:rsidRDefault="00AB2F1A" w:rsidP="00A94845">
      <w:pPr>
        <w:numPr>
          <w:ilvl w:val="1"/>
          <w:numId w:val="11"/>
        </w:numPr>
        <w:spacing w:before="120" w:after="120"/>
        <w:ind w:left="0" w:firstLine="709"/>
        <w:rPr>
          <w:rFonts w:ascii="Times New Roman" w:hAnsi="Times New Roman"/>
          <w:b/>
          <w:sz w:val="28"/>
          <w:szCs w:val="28"/>
        </w:rPr>
      </w:pPr>
      <w:r w:rsidRPr="00713105">
        <w:rPr>
          <w:rFonts w:ascii="Times New Roman" w:hAnsi="Times New Roman"/>
          <w:b/>
          <w:sz w:val="28"/>
          <w:szCs w:val="28"/>
        </w:rPr>
        <w:t>Декоративное рисование как ви</w:t>
      </w:r>
      <w:r>
        <w:rPr>
          <w:rFonts w:ascii="Times New Roman" w:hAnsi="Times New Roman"/>
          <w:b/>
          <w:sz w:val="28"/>
          <w:szCs w:val="28"/>
        </w:rPr>
        <w:t xml:space="preserve">д изобразительной деятельности </w:t>
      </w:r>
    </w:p>
    <w:p w14:paraId="7423CFEF" w14:textId="5BA32D95" w:rsidR="00AB2F1A" w:rsidRPr="00690E38" w:rsidRDefault="00AB2F1A" w:rsidP="00A94845">
      <w:pPr>
        <w:pStyle w:val="2"/>
        <w:jc w:val="both"/>
        <w:rPr>
          <w:rFonts w:eastAsia="Cambria"/>
          <w:color w:val="000000"/>
        </w:rPr>
      </w:pPr>
      <w:bookmarkStart w:id="87" w:name="_Toc449547763"/>
      <w:r w:rsidRPr="00690E38">
        <w:rPr>
          <w:rFonts w:eastAsia="Cambria"/>
          <w:b w:val="0"/>
          <w:color w:val="000000"/>
        </w:rPr>
        <w:t>Декоративное рисование один из древнейших видов художественного творчества. История его появления и развития насчитывает тысячелетия. Первые образцы декоративного рисования относятся к первобытной эпо</w:t>
      </w:r>
      <w:r w:rsidRPr="00690E38">
        <w:rPr>
          <w:rFonts w:eastAsia="Cambria"/>
          <w:b w:val="0"/>
          <w:color w:val="000000"/>
        </w:rPr>
        <w:softHyphen/>
        <w:t>хе.</w:t>
      </w:r>
      <w:bookmarkEnd w:id="87"/>
    </w:p>
    <w:p w14:paraId="48B55543" w14:textId="237DA608" w:rsidR="00AB2F1A" w:rsidRPr="00A94845" w:rsidRDefault="00BD18F2" w:rsidP="00A94845">
      <w:pPr>
        <w:numPr>
          <w:ilvl w:val="1"/>
          <w:numId w:val="11"/>
        </w:numPr>
        <w:spacing w:before="120" w:after="120"/>
        <w:ind w:left="0" w:firstLine="709"/>
        <w:rPr>
          <w:rFonts w:ascii="Times New Roman" w:hAnsi="Times New Roman"/>
          <w:b/>
          <w:sz w:val="28"/>
          <w:szCs w:val="28"/>
        </w:rPr>
      </w:pPr>
      <w:r w:rsidRPr="00BD18F2">
        <w:rPr>
          <w:rFonts w:ascii="Times New Roman" w:hAnsi="Times New Roman"/>
          <w:b/>
          <w:sz w:val="28"/>
          <w:szCs w:val="28"/>
        </w:rPr>
        <w:t>Особенности формирования графических умений и навыков у учащихся 5-6 классов</w:t>
      </w:r>
    </w:p>
    <w:p w14:paraId="6F94C8FF" w14:textId="77777777" w:rsidR="00AB2F1A" w:rsidRPr="00AB2F1A" w:rsidRDefault="00AB2F1A" w:rsidP="00A94845">
      <w:pPr>
        <w:pStyle w:val="af4"/>
        <w:shd w:val="clear" w:color="auto" w:fill="FFFFFF"/>
        <w:spacing w:before="0" w:beforeAutospacing="0" w:after="0" w:line="360" w:lineRule="auto"/>
        <w:ind w:firstLine="709"/>
        <w:jc w:val="both"/>
        <w:rPr>
          <w:rFonts w:eastAsia="Cambria"/>
          <w:color w:val="000000"/>
          <w:sz w:val="28"/>
          <w:szCs w:val="28"/>
          <w:lang w:eastAsia="en-US"/>
        </w:rPr>
      </w:pPr>
      <w:r w:rsidRPr="00AB2F1A">
        <w:rPr>
          <w:rFonts w:eastAsia="Cambria"/>
          <w:color w:val="000000"/>
          <w:sz w:val="28"/>
          <w:szCs w:val="28"/>
          <w:lang w:eastAsia="en-US"/>
        </w:rPr>
        <w:t>В отечественной педагогике XX века к проблеме возможностей декоративного рисования, как живого источника педагогической мудрости, обращались ученые, всесторонне изучая ее потенциал:</w:t>
      </w:r>
    </w:p>
    <w:p w14:paraId="39EFE0CA" w14:textId="77777777" w:rsidR="002C12C7" w:rsidRDefault="002C12C7" w:rsidP="00A94845">
      <w:pPr>
        <w:pStyle w:val="2"/>
        <w:jc w:val="both"/>
        <w:rPr>
          <w:b w:val="0"/>
          <w:i/>
        </w:rPr>
      </w:pPr>
      <w:r>
        <w:rPr>
          <w:b w:val="0"/>
          <w:i/>
        </w:rPr>
        <w:br w:type="page"/>
      </w:r>
    </w:p>
    <w:p w14:paraId="428F6C7D" w14:textId="07C16A22" w:rsidR="000A43A0" w:rsidRPr="00A94845" w:rsidRDefault="000A43A0" w:rsidP="000A43A0">
      <w:pPr>
        <w:jc w:val="right"/>
        <w:rPr>
          <w:rFonts w:ascii="Times New Roman" w:hAnsi="Times New Roman"/>
          <w:i/>
          <w:sz w:val="28"/>
          <w:szCs w:val="28"/>
        </w:rPr>
      </w:pPr>
      <w:r w:rsidRPr="00A94845">
        <w:rPr>
          <w:rFonts w:ascii="Times New Roman" w:hAnsi="Times New Roman"/>
          <w:i/>
          <w:sz w:val="28"/>
          <w:szCs w:val="28"/>
        </w:rPr>
        <w:lastRenderedPageBreak/>
        <w:t xml:space="preserve">Приложение </w:t>
      </w:r>
      <w:r w:rsidR="00A94845">
        <w:rPr>
          <w:rFonts w:ascii="Times New Roman" w:hAnsi="Times New Roman"/>
          <w:i/>
          <w:sz w:val="28"/>
          <w:szCs w:val="28"/>
        </w:rPr>
        <w:t>6</w:t>
      </w:r>
    </w:p>
    <w:p w14:paraId="1341DFB7" w14:textId="77777777" w:rsidR="000A43A0" w:rsidRPr="00F77DAC" w:rsidRDefault="000A43A0" w:rsidP="000A43A0">
      <w:pPr>
        <w:jc w:val="center"/>
        <w:rPr>
          <w:rFonts w:ascii="Times New Roman" w:hAnsi="Times New Roman"/>
          <w:i/>
          <w:sz w:val="28"/>
          <w:szCs w:val="28"/>
        </w:rPr>
      </w:pPr>
      <w:r w:rsidRPr="00F77DAC">
        <w:rPr>
          <w:rFonts w:ascii="Times New Roman" w:hAnsi="Times New Roman"/>
          <w:i/>
          <w:sz w:val="28"/>
          <w:szCs w:val="28"/>
        </w:rPr>
        <w:t>Требования по оформлению списка литературы</w:t>
      </w:r>
    </w:p>
    <w:p w14:paraId="61301CF6" w14:textId="77777777" w:rsidR="000A43A0" w:rsidRPr="000949EE" w:rsidRDefault="000A43A0" w:rsidP="000A43A0">
      <w:pPr>
        <w:ind w:firstLine="709"/>
        <w:rPr>
          <w:rFonts w:ascii="Times New Roman" w:hAnsi="Times New Roman"/>
          <w:b/>
          <w:spacing w:val="-3"/>
          <w:sz w:val="28"/>
          <w:szCs w:val="28"/>
        </w:rPr>
      </w:pPr>
      <w:r w:rsidRPr="00694A1A">
        <w:rPr>
          <w:rFonts w:ascii="Times New Roman" w:hAnsi="Times New Roman"/>
          <w:b/>
          <w:color w:val="000000"/>
          <w:spacing w:val="-2"/>
          <w:sz w:val="28"/>
          <w:szCs w:val="28"/>
        </w:rPr>
        <w:t>Нормативные правовые акты</w:t>
      </w:r>
    </w:p>
    <w:p w14:paraId="0DD3ED06" w14:textId="77777777" w:rsidR="000A43A0" w:rsidRDefault="000A43A0" w:rsidP="000A43A0">
      <w:pPr>
        <w:ind w:firstLine="709"/>
        <w:rPr>
          <w:rFonts w:ascii="Times New Roman" w:hAnsi="Times New Roman"/>
          <w:sz w:val="28"/>
          <w:szCs w:val="28"/>
        </w:rPr>
      </w:pPr>
      <w:r>
        <w:rPr>
          <w:rFonts w:ascii="Times New Roman" w:hAnsi="Times New Roman"/>
          <w:sz w:val="28"/>
          <w:szCs w:val="28"/>
        </w:rPr>
        <w:t>1.Федеральный закон «Об образовании в Российской Федерации»» от 29.12.2012 №273-ФЗ</w:t>
      </w:r>
    </w:p>
    <w:p w14:paraId="1638C8FD" w14:textId="77777777" w:rsidR="000A43A0" w:rsidRDefault="000A43A0" w:rsidP="000A43A0">
      <w:pPr>
        <w:ind w:firstLine="709"/>
        <w:rPr>
          <w:rFonts w:ascii="Times New Roman" w:hAnsi="Times New Roman"/>
          <w:sz w:val="28"/>
          <w:szCs w:val="28"/>
        </w:rPr>
      </w:pPr>
      <w:r>
        <w:rPr>
          <w:rFonts w:ascii="Times New Roman" w:hAnsi="Times New Roman"/>
          <w:sz w:val="28"/>
          <w:szCs w:val="28"/>
        </w:rPr>
        <w:t>2. Федеральный государственный образовательный стандарт начального общего образования от 26.11.2010 года</w:t>
      </w:r>
    </w:p>
    <w:p w14:paraId="1B83422B" w14:textId="77777777" w:rsidR="000A43A0" w:rsidRPr="000949EE" w:rsidRDefault="000A43A0" w:rsidP="000A43A0">
      <w:pPr>
        <w:ind w:firstLine="709"/>
        <w:rPr>
          <w:rFonts w:ascii="Times New Roman" w:hAnsi="Times New Roman"/>
          <w:b/>
          <w:sz w:val="28"/>
          <w:szCs w:val="28"/>
        </w:rPr>
      </w:pPr>
      <w:r w:rsidRPr="000949EE">
        <w:rPr>
          <w:rFonts w:ascii="Times New Roman" w:hAnsi="Times New Roman"/>
          <w:b/>
          <w:sz w:val="28"/>
          <w:szCs w:val="28"/>
        </w:rPr>
        <w:t>Научные</w:t>
      </w:r>
      <w:r>
        <w:rPr>
          <w:rFonts w:ascii="Times New Roman" w:hAnsi="Times New Roman"/>
          <w:b/>
          <w:sz w:val="28"/>
          <w:szCs w:val="28"/>
        </w:rPr>
        <w:t xml:space="preserve"> и учебно-методические издания</w:t>
      </w:r>
    </w:p>
    <w:p w14:paraId="158E1E33" w14:textId="77777777" w:rsidR="000A43A0" w:rsidRPr="00B707C6" w:rsidRDefault="000A43A0" w:rsidP="000A43A0">
      <w:pPr>
        <w:ind w:firstLine="709"/>
        <w:rPr>
          <w:rFonts w:ascii="Times New Roman" w:hAnsi="Times New Roman"/>
          <w:sz w:val="28"/>
          <w:szCs w:val="28"/>
          <w:u w:val="single"/>
        </w:rPr>
      </w:pPr>
      <w:r w:rsidRPr="00B707C6">
        <w:rPr>
          <w:rFonts w:ascii="Times New Roman" w:hAnsi="Times New Roman"/>
          <w:sz w:val="28"/>
          <w:szCs w:val="28"/>
          <w:u w:val="single"/>
        </w:rPr>
        <w:t>Книги одного, двух, трех авторов</w:t>
      </w:r>
    </w:p>
    <w:p w14:paraId="0829554F" w14:textId="77777777" w:rsidR="000A43A0" w:rsidRDefault="000A43A0" w:rsidP="000A43A0">
      <w:pPr>
        <w:ind w:firstLine="709"/>
        <w:rPr>
          <w:rFonts w:ascii="Times New Roman" w:hAnsi="Times New Roman"/>
          <w:sz w:val="28"/>
          <w:szCs w:val="28"/>
        </w:rPr>
      </w:pPr>
      <w:r>
        <w:rPr>
          <w:rFonts w:ascii="Times New Roman" w:hAnsi="Times New Roman"/>
          <w:sz w:val="28"/>
          <w:szCs w:val="28"/>
        </w:rPr>
        <w:t xml:space="preserve">1.Пастухова И.П. Основы научно-исследовательской деятельности </w:t>
      </w:r>
      <w:proofErr w:type="spellStart"/>
      <w:r>
        <w:rPr>
          <w:rFonts w:ascii="Times New Roman" w:hAnsi="Times New Roman"/>
          <w:sz w:val="28"/>
          <w:szCs w:val="28"/>
        </w:rPr>
        <w:t>студентов:учеб</w:t>
      </w:r>
      <w:proofErr w:type="spellEnd"/>
      <w:r>
        <w:rPr>
          <w:rFonts w:ascii="Times New Roman" w:hAnsi="Times New Roman"/>
          <w:sz w:val="28"/>
          <w:szCs w:val="28"/>
        </w:rPr>
        <w:t xml:space="preserve">. пособие для студ. учреждений </w:t>
      </w:r>
      <w:proofErr w:type="spellStart"/>
      <w:r>
        <w:rPr>
          <w:rFonts w:ascii="Times New Roman" w:hAnsi="Times New Roman"/>
          <w:sz w:val="28"/>
          <w:szCs w:val="28"/>
        </w:rPr>
        <w:t>сред.проф.образования</w:t>
      </w:r>
      <w:proofErr w:type="spellEnd"/>
      <w:r>
        <w:rPr>
          <w:rFonts w:ascii="Times New Roman" w:hAnsi="Times New Roman"/>
          <w:sz w:val="28"/>
          <w:szCs w:val="28"/>
        </w:rPr>
        <w:t xml:space="preserve">/И.П. </w:t>
      </w:r>
      <w:proofErr w:type="spellStart"/>
      <w:r>
        <w:rPr>
          <w:rFonts w:ascii="Times New Roman" w:hAnsi="Times New Roman"/>
          <w:sz w:val="28"/>
          <w:szCs w:val="28"/>
        </w:rPr>
        <w:t>пастухова</w:t>
      </w:r>
      <w:proofErr w:type="spellEnd"/>
      <w:r>
        <w:rPr>
          <w:rFonts w:ascii="Times New Roman" w:hAnsi="Times New Roman"/>
          <w:sz w:val="28"/>
          <w:szCs w:val="28"/>
        </w:rPr>
        <w:t>, Н.В.Тарасова.-4-е изд., -</w:t>
      </w:r>
      <w:proofErr w:type="spellStart"/>
      <w:r>
        <w:rPr>
          <w:rFonts w:ascii="Times New Roman" w:hAnsi="Times New Roman"/>
          <w:sz w:val="28"/>
          <w:szCs w:val="28"/>
        </w:rPr>
        <w:t>М.:Издательский</w:t>
      </w:r>
      <w:proofErr w:type="spellEnd"/>
      <w:r>
        <w:rPr>
          <w:rFonts w:ascii="Times New Roman" w:hAnsi="Times New Roman"/>
          <w:sz w:val="28"/>
          <w:szCs w:val="28"/>
        </w:rPr>
        <w:t xml:space="preserve"> центр «Академия», 2014.-160 с.</w:t>
      </w:r>
    </w:p>
    <w:p w14:paraId="34BA75D1" w14:textId="77777777" w:rsidR="000A43A0" w:rsidRDefault="000A43A0" w:rsidP="000A43A0">
      <w:pPr>
        <w:ind w:firstLine="709"/>
        <w:rPr>
          <w:rFonts w:ascii="Times New Roman" w:hAnsi="Times New Roman"/>
          <w:sz w:val="28"/>
          <w:szCs w:val="28"/>
        </w:rPr>
      </w:pPr>
      <w:r>
        <w:rPr>
          <w:rFonts w:ascii="Times New Roman" w:hAnsi="Times New Roman"/>
          <w:sz w:val="28"/>
          <w:szCs w:val="28"/>
        </w:rPr>
        <w:t xml:space="preserve"> 2. Патрикеев А.Ю. Поурочные разработки по физической культуре.7 класс. - М.: ВАКО,2015.- 272с.</w:t>
      </w:r>
    </w:p>
    <w:p w14:paraId="70469CA7" w14:textId="77777777" w:rsidR="000A43A0" w:rsidRDefault="000A43A0" w:rsidP="000A43A0">
      <w:pPr>
        <w:ind w:firstLine="709"/>
        <w:rPr>
          <w:rFonts w:ascii="Times New Roman" w:hAnsi="Times New Roman"/>
          <w:sz w:val="28"/>
          <w:szCs w:val="28"/>
          <w:u w:val="single"/>
        </w:rPr>
      </w:pPr>
      <w:r>
        <w:rPr>
          <w:rFonts w:ascii="Times New Roman" w:hAnsi="Times New Roman"/>
          <w:sz w:val="28"/>
          <w:szCs w:val="28"/>
          <w:u w:val="single"/>
        </w:rPr>
        <w:t>Программы и учебники</w:t>
      </w:r>
    </w:p>
    <w:p w14:paraId="5FF4A8AE" w14:textId="77777777" w:rsidR="000A43A0" w:rsidRDefault="000A43A0" w:rsidP="000A43A0">
      <w:pPr>
        <w:ind w:firstLine="709"/>
        <w:rPr>
          <w:rFonts w:ascii="Times New Roman" w:hAnsi="Times New Roman"/>
          <w:sz w:val="28"/>
          <w:szCs w:val="28"/>
        </w:rPr>
      </w:pPr>
      <w:r w:rsidRPr="00BA0AE8">
        <w:rPr>
          <w:rFonts w:ascii="Times New Roman" w:hAnsi="Times New Roman"/>
          <w:sz w:val="28"/>
          <w:szCs w:val="28"/>
        </w:rPr>
        <w:t xml:space="preserve">1.Физическая </w:t>
      </w:r>
      <w:proofErr w:type="spellStart"/>
      <w:r w:rsidRPr="00BA0AE8">
        <w:rPr>
          <w:rFonts w:ascii="Times New Roman" w:hAnsi="Times New Roman"/>
          <w:sz w:val="28"/>
          <w:szCs w:val="28"/>
        </w:rPr>
        <w:t>культура.Рабочие</w:t>
      </w:r>
      <w:proofErr w:type="spellEnd"/>
      <w:r w:rsidRPr="00BA0AE8">
        <w:rPr>
          <w:rFonts w:ascii="Times New Roman" w:hAnsi="Times New Roman"/>
          <w:sz w:val="28"/>
          <w:szCs w:val="28"/>
        </w:rPr>
        <w:t xml:space="preserve"> программы. Предметная линия учебников А.П. Матвеева.1-4 </w:t>
      </w:r>
      <w:proofErr w:type="spellStart"/>
      <w:r w:rsidRPr="00BA0AE8">
        <w:rPr>
          <w:rFonts w:ascii="Times New Roman" w:hAnsi="Times New Roman"/>
          <w:sz w:val="28"/>
          <w:szCs w:val="28"/>
        </w:rPr>
        <w:t>классы:пособие</w:t>
      </w:r>
      <w:proofErr w:type="spellEnd"/>
      <w:r w:rsidRPr="00BA0AE8">
        <w:rPr>
          <w:rFonts w:ascii="Times New Roman" w:hAnsi="Times New Roman"/>
          <w:sz w:val="28"/>
          <w:szCs w:val="28"/>
        </w:rPr>
        <w:t xml:space="preserve"> для учителей общеобразовате</w:t>
      </w:r>
      <w:r>
        <w:rPr>
          <w:rFonts w:ascii="Times New Roman" w:hAnsi="Times New Roman"/>
          <w:sz w:val="28"/>
          <w:szCs w:val="28"/>
        </w:rPr>
        <w:t xml:space="preserve">льных организаций/ </w:t>
      </w:r>
      <w:proofErr w:type="spellStart"/>
      <w:r>
        <w:rPr>
          <w:rFonts w:ascii="Times New Roman" w:hAnsi="Times New Roman"/>
          <w:sz w:val="28"/>
          <w:szCs w:val="28"/>
        </w:rPr>
        <w:t>А.</w:t>
      </w:r>
      <w:r w:rsidRPr="00BA0AE8">
        <w:rPr>
          <w:rFonts w:ascii="Times New Roman" w:hAnsi="Times New Roman"/>
          <w:sz w:val="28"/>
          <w:szCs w:val="28"/>
        </w:rPr>
        <w:t>П.Матвеев</w:t>
      </w:r>
      <w:proofErr w:type="spellEnd"/>
      <w:r w:rsidRPr="00BA0AE8">
        <w:rPr>
          <w:rFonts w:ascii="Times New Roman" w:hAnsi="Times New Roman"/>
          <w:sz w:val="28"/>
          <w:szCs w:val="28"/>
        </w:rPr>
        <w:t>.- М.:Просвещение,2014.</w:t>
      </w:r>
    </w:p>
    <w:p w14:paraId="47F7F859" w14:textId="77777777" w:rsidR="000A43A0" w:rsidRDefault="000A43A0" w:rsidP="000A43A0">
      <w:pPr>
        <w:ind w:firstLine="709"/>
        <w:rPr>
          <w:rFonts w:ascii="Times New Roman" w:hAnsi="Times New Roman"/>
          <w:sz w:val="28"/>
          <w:szCs w:val="28"/>
        </w:rPr>
      </w:pPr>
      <w:r>
        <w:rPr>
          <w:rFonts w:ascii="Times New Roman" w:hAnsi="Times New Roman"/>
          <w:sz w:val="28"/>
          <w:szCs w:val="28"/>
        </w:rPr>
        <w:t xml:space="preserve">2. Степанов П.В. Программы внеурочной деятельности. Туристско-краеведческая деятельность. Спортивно-оздоровительная деятельность/ П.В. Степанов, </w:t>
      </w:r>
      <w:proofErr w:type="spellStart"/>
      <w:r>
        <w:rPr>
          <w:rFonts w:ascii="Times New Roman" w:hAnsi="Times New Roman"/>
          <w:sz w:val="28"/>
          <w:szCs w:val="28"/>
        </w:rPr>
        <w:t>С.В.Сизяев</w:t>
      </w:r>
      <w:proofErr w:type="spellEnd"/>
      <w:r>
        <w:rPr>
          <w:rFonts w:ascii="Times New Roman" w:hAnsi="Times New Roman"/>
          <w:sz w:val="28"/>
          <w:szCs w:val="28"/>
        </w:rPr>
        <w:t>, Т.Н. Сафронов-М.: Просвещение,2011.- 80 с.</w:t>
      </w:r>
    </w:p>
    <w:p w14:paraId="0EFF3FB5" w14:textId="77777777" w:rsidR="000A43A0" w:rsidRDefault="000A43A0" w:rsidP="000A43A0">
      <w:pPr>
        <w:ind w:firstLine="709"/>
        <w:rPr>
          <w:rFonts w:ascii="Times New Roman" w:hAnsi="Times New Roman"/>
          <w:sz w:val="28"/>
          <w:szCs w:val="28"/>
        </w:rPr>
      </w:pPr>
      <w:r>
        <w:rPr>
          <w:rFonts w:ascii="Times New Roman" w:hAnsi="Times New Roman"/>
          <w:sz w:val="28"/>
          <w:szCs w:val="28"/>
        </w:rPr>
        <w:t xml:space="preserve">3.Физическая культура. 5-7 классы: учебник для общеобразовательных организаций/ М.Я. </w:t>
      </w:r>
      <w:proofErr w:type="spellStart"/>
      <w:r>
        <w:rPr>
          <w:rFonts w:ascii="Times New Roman" w:hAnsi="Times New Roman"/>
          <w:sz w:val="28"/>
          <w:szCs w:val="28"/>
        </w:rPr>
        <w:t>Виленский</w:t>
      </w:r>
      <w:proofErr w:type="spellEnd"/>
      <w:r>
        <w:rPr>
          <w:rFonts w:ascii="Times New Roman" w:hAnsi="Times New Roman"/>
          <w:sz w:val="28"/>
          <w:szCs w:val="28"/>
        </w:rPr>
        <w:t xml:space="preserve">, И.М. </w:t>
      </w:r>
      <w:proofErr w:type="spellStart"/>
      <w:r>
        <w:rPr>
          <w:rFonts w:ascii="Times New Roman" w:hAnsi="Times New Roman"/>
          <w:sz w:val="28"/>
          <w:szCs w:val="28"/>
        </w:rPr>
        <w:t>Туревский</w:t>
      </w:r>
      <w:proofErr w:type="spellEnd"/>
      <w:r>
        <w:rPr>
          <w:rFonts w:ascii="Times New Roman" w:hAnsi="Times New Roman"/>
          <w:sz w:val="28"/>
          <w:szCs w:val="28"/>
        </w:rPr>
        <w:t xml:space="preserve">, Т.Ю. </w:t>
      </w:r>
      <w:proofErr w:type="spellStart"/>
      <w:r>
        <w:rPr>
          <w:rFonts w:ascii="Times New Roman" w:hAnsi="Times New Roman"/>
          <w:sz w:val="28"/>
          <w:szCs w:val="28"/>
        </w:rPr>
        <w:t>Торочкова</w:t>
      </w:r>
      <w:proofErr w:type="spellEnd"/>
      <w:r>
        <w:rPr>
          <w:rFonts w:ascii="Times New Roman" w:hAnsi="Times New Roman"/>
          <w:sz w:val="28"/>
          <w:szCs w:val="28"/>
        </w:rPr>
        <w:t xml:space="preserve"> и др. Под </w:t>
      </w:r>
      <w:proofErr w:type="spellStart"/>
      <w:r>
        <w:rPr>
          <w:rFonts w:ascii="Times New Roman" w:hAnsi="Times New Roman"/>
          <w:sz w:val="28"/>
          <w:szCs w:val="28"/>
        </w:rPr>
        <w:t>ред.М.Я</w:t>
      </w:r>
      <w:proofErr w:type="spellEnd"/>
      <w:r>
        <w:rPr>
          <w:rFonts w:ascii="Times New Roman" w:hAnsi="Times New Roman"/>
          <w:sz w:val="28"/>
          <w:szCs w:val="28"/>
        </w:rPr>
        <w:t xml:space="preserve">. </w:t>
      </w:r>
      <w:proofErr w:type="spellStart"/>
      <w:r>
        <w:rPr>
          <w:rFonts w:ascii="Times New Roman" w:hAnsi="Times New Roman"/>
          <w:sz w:val="28"/>
          <w:szCs w:val="28"/>
        </w:rPr>
        <w:t>Виленского</w:t>
      </w:r>
      <w:proofErr w:type="spellEnd"/>
      <w:r>
        <w:rPr>
          <w:rFonts w:ascii="Times New Roman" w:hAnsi="Times New Roman"/>
          <w:sz w:val="28"/>
          <w:szCs w:val="28"/>
        </w:rPr>
        <w:t>. М.:</w:t>
      </w:r>
    </w:p>
    <w:p w14:paraId="713BC044" w14:textId="77777777" w:rsidR="000A43A0" w:rsidRPr="00C9473B" w:rsidRDefault="000A43A0" w:rsidP="000A43A0">
      <w:pPr>
        <w:ind w:firstLine="709"/>
        <w:rPr>
          <w:rFonts w:ascii="Times New Roman" w:hAnsi="Times New Roman"/>
          <w:color w:val="000000"/>
          <w:spacing w:val="-3"/>
          <w:sz w:val="28"/>
          <w:szCs w:val="28"/>
          <w:u w:val="single"/>
        </w:rPr>
      </w:pPr>
      <w:r w:rsidRPr="00C9473B">
        <w:rPr>
          <w:rFonts w:ascii="Times New Roman" w:hAnsi="Times New Roman"/>
          <w:color w:val="000000"/>
          <w:spacing w:val="-3"/>
          <w:sz w:val="28"/>
          <w:szCs w:val="28"/>
          <w:u w:val="single"/>
        </w:rPr>
        <w:t>Издания, не имеющие индивидуального автора</w:t>
      </w:r>
    </w:p>
    <w:p w14:paraId="1C4BF5C7" w14:textId="77777777" w:rsidR="000A43A0" w:rsidRPr="00BA0AE8" w:rsidRDefault="000A43A0" w:rsidP="000A43A0">
      <w:pPr>
        <w:ind w:firstLine="709"/>
        <w:rPr>
          <w:rFonts w:ascii="Times New Roman" w:hAnsi="Times New Roman"/>
          <w:sz w:val="28"/>
          <w:szCs w:val="28"/>
        </w:rPr>
      </w:pPr>
      <w:r w:rsidRPr="00BA0AE8">
        <w:rPr>
          <w:rFonts w:ascii="Times New Roman" w:hAnsi="Times New Roman"/>
          <w:sz w:val="28"/>
          <w:szCs w:val="28"/>
        </w:rPr>
        <w:t xml:space="preserve">1.Формирование универсальных учебных действий в основной </w:t>
      </w:r>
      <w:proofErr w:type="spellStart"/>
      <w:r w:rsidRPr="00BA0AE8">
        <w:rPr>
          <w:rFonts w:ascii="Times New Roman" w:hAnsi="Times New Roman"/>
          <w:sz w:val="28"/>
          <w:szCs w:val="28"/>
        </w:rPr>
        <w:t>школе:от</w:t>
      </w:r>
      <w:proofErr w:type="spellEnd"/>
      <w:r w:rsidRPr="00BA0AE8">
        <w:rPr>
          <w:rFonts w:ascii="Times New Roman" w:hAnsi="Times New Roman"/>
          <w:sz w:val="28"/>
          <w:szCs w:val="28"/>
        </w:rPr>
        <w:t xml:space="preserve"> действия к </w:t>
      </w:r>
      <w:proofErr w:type="spellStart"/>
      <w:r w:rsidRPr="00BA0AE8">
        <w:rPr>
          <w:rFonts w:ascii="Times New Roman" w:hAnsi="Times New Roman"/>
          <w:sz w:val="28"/>
          <w:szCs w:val="28"/>
        </w:rPr>
        <w:t>мысли.Система</w:t>
      </w:r>
      <w:proofErr w:type="spellEnd"/>
      <w:r w:rsidRPr="00BA0AE8">
        <w:rPr>
          <w:rFonts w:ascii="Times New Roman" w:hAnsi="Times New Roman"/>
          <w:sz w:val="28"/>
          <w:szCs w:val="28"/>
        </w:rPr>
        <w:t xml:space="preserve"> з</w:t>
      </w:r>
      <w:r>
        <w:rPr>
          <w:rFonts w:ascii="Times New Roman" w:hAnsi="Times New Roman"/>
          <w:sz w:val="28"/>
          <w:szCs w:val="28"/>
        </w:rPr>
        <w:t>аданий: пособие для учителя/ под</w:t>
      </w:r>
      <w:r w:rsidRPr="00BA0AE8">
        <w:rPr>
          <w:rFonts w:ascii="Times New Roman" w:hAnsi="Times New Roman"/>
          <w:sz w:val="28"/>
          <w:szCs w:val="28"/>
        </w:rPr>
        <w:t>ред.А.Г.Асмолова.-М.:Просвещение,2010.</w:t>
      </w:r>
    </w:p>
    <w:p w14:paraId="29209D8C" w14:textId="77777777" w:rsidR="000A43A0" w:rsidRPr="00743EF8" w:rsidRDefault="000A43A0" w:rsidP="000A43A0">
      <w:pPr>
        <w:ind w:firstLine="709"/>
        <w:rPr>
          <w:rFonts w:ascii="Times New Roman" w:hAnsi="Times New Roman"/>
          <w:sz w:val="28"/>
          <w:szCs w:val="28"/>
          <w:u w:val="single"/>
        </w:rPr>
      </w:pPr>
      <w:r w:rsidRPr="00743EF8">
        <w:rPr>
          <w:rFonts w:ascii="Times New Roman" w:hAnsi="Times New Roman"/>
          <w:sz w:val="28"/>
          <w:szCs w:val="28"/>
          <w:u w:val="single"/>
        </w:rPr>
        <w:t xml:space="preserve">Статьи из  сборников научных трудов </w:t>
      </w:r>
    </w:p>
    <w:p w14:paraId="6348DDEC" w14:textId="77777777" w:rsidR="000A43A0" w:rsidRPr="00C359BE" w:rsidRDefault="000A43A0" w:rsidP="000A43A0">
      <w:pPr>
        <w:ind w:firstLine="709"/>
        <w:rPr>
          <w:rFonts w:ascii="Times New Roman" w:hAnsi="Times New Roman"/>
          <w:sz w:val="28"/>
          <w:szCs w:val="28"/>
        </w:rPr>
      </w:pPr>
      <w:r w:rsidRPr="00C359BE">
        <w:rPr>
          <w:rFonts w:ascii="Times New Roman" w:hAnsi="Times New Roman"/>
          <w:sz w:val="28"/>
          <w:szCs w:val="28"/>
        </w:rPr>
        <w:lastRenderedPageBreak/>
        <w:t>1. Выготский Л.С. Исторический смысл психологического кризиса // Собр. соч.: в 6 т.  – М.: Педагогика. 1982. – 328 с.</w:t>
      </w:r>
    </w:p>
    <w:p w14:paraId="7D768D4F" w14:textId="77777777" w:rsidR="000A43A0" w:rsidRPr="00743EF8" w:rsidRDefault="000A43A0" w:rsidP="000A43A0">
      <w:pPr>
        <w:ind w:firstLine="709"/>
        <w:rPr>
          <w:rFonts w:ascii="Times New Roman" w:hAnsi="Times New Roman"/>
          <w:sz w:val="28"/>
          <w:szCs w:val="28"/>
          <w:u w:val="single"/>
        </w:rPr>
      </w:pPr>
      <w:r w:rsidRPr="00743EF8">
        <w:rPr>
          <w:rFonts w:ascii="Times New Roman" w:hAnsi="Times New Roman"/>
          <w:sz w:val="28"/>
          <w:szCs w:val="28"/>
          <w:u w:val="single"/>
        </w:rPr>
        <w:t>Статьи из журналов</w:t>
      </w:r>
    </w:p>
    <w:p w14:paraId="48180317" w14:textId="77777777" w:rsidR="000A43A0" w:rsidRPr="00C359BE" w:rsidRDefault="000A43A0" w:rsidP="000A43A0">
      <w:pPr>
        <w:ind w:firstLine="709"/>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Осмоловская</w:t>
      </w:r>
      <w:proofErr w:type="spellEnd"/>
      <w:r>
        <w:rPr>
          <w:rFonts w:ascii="Times New Roman" w:hAnsi="Times New Roman"/>
          <w:sz w:val="28"/>
          <w:szCs w:val="28"/>
        </w:rPr>
        <w:t xml:space="preserve"> И.М., Петрова Л.Н. Формирование универсальных учебных действий у учащихся начальных  классов // Начальная школа. 201</w:t>
      </w:r>
      <w:r w:rsidRPr="00C359BE">
        <w:rPr>
          <w:rFonts w:ascii="Times New Roman" w:hAnsi="Times New Roman"/>
          <w:sz w:val="28"/>
          <w:szCs w:val="28"/>
        </w:rPr>
        <w:t>2. - №1</w:t>
      </w:r>
      <w:r>
        <w:rPr>
          <w:rFonts w:ascii="Times New Roman" w:hAnsi="Times New Roman"/>
          <w:sz w:val="28"/>
          <w:szCs w:val="28"/>
        </w:rPr>
        <w:t>0 . – С. 6 – 12</w:t>
      </w:r>
      <w:r w:rsidRPr="00C359BE">
        <w:rPr>
          <w:rFonts w:ascii="Times New Roman" w:hAnsi="Times New Roman"/>
          <w:sz w:val="28"/>
          <w:szCs w:val="28"/>
        </w:rPr>
        <w:t>.</w:t>
      </w:r>
    </w:p>
    <w:p w14:paraId="5C3B58B4" w14:textId="77777777" w:rsidR="000A43A0" w:rsidRPr="00C359BE" w:rsidRDefault="000A43A0" w:rsidP="000A43A0">
      <w:pPr>
        <w:ind w:firstLine="709"/>
        <w:rPr>
          <w:rFonts w:ascii="Times New Roman" w:hAnsi="Times New Roman"/>
          <w:sz w:val="28"/>
          <w:szCs w:val="28"/>
        </w:rPr>
      </w:pPr>
      <w:r w:rsidRPr="00C359BE">
        <w:rPr>
          <w:rFonts w:ascii="Times New Roman" w:hAnsi="Times New Roman"/>
          <w:sz w:val="28"/>
          <w:szCs w:val="28"/>
        </w:rPr>
        <w:t>2. Варга А.Я., Смехова В.А. Коррекция взаимоотношений детей и родителей</w:t>
      </w:r>
      <w:r>
        <w:rPr>
          <w:rFonts w:ascii="Times New Roman" w:hAnsi="Times New Roman"/>
          <w:sz w:val="28"/>
          <w:szCs w:val="28"/>
        </w:rPr>
        <w:t xml:space="preserve"> // </w:t>
      </w:r>
      <w:proofErr w:type="spellStart"/>
      <w:r>
        <w:rPr>
          <w:rFonts w:ascii="Times New Roman" w:hAnsi="Times New Roman"/>
          <w:sz w:val="28"/>
          <w:szCs w:val="28"/>
        </w:rPr>
        <w:t>Вестн</w:t>
      </w:r>
      <w:proofErr w:type="spellEnd"/>
      <w:r>
        <w:rPr>
          <w:rFonts w:ascii="Times New Roman" w:hAnsi="Times New Roman"/>
          <w:sz w:val="28"/>
          <w:szCs w:val="28"/>
        </w:rPr>
        <w:t>. МГУ. Психология. 2014</w:t>
      </w:r>
      <w:r w:rsidRPr="00C359BE">
        <w:rPr>
          <w:rFonts w:ascii="Times New Roman" w:hAnsi="Times New Roman"/>
          <w:sz w:val="28"/>
          <w:szCs w:val="28"/>
        </w:rPr>
        <w:t xml:space="preserve">. - №4. – С. 42 – 46. </w:t>
      </w:r>
    </w:p>
    <w:p w14:paraId="6BC6D8F0" w14:textId="77777777" w:rsidR="000A43A0" w:rsidRPr="00B707C6" w:rsidRDefault="000A43A0" w:rsidP="000A43A0">
      <w:pPr>
        <w:ind w:firstLine="709"/>
        <w:rPr>
          <w:rFonts w:ascii="Times New Roman" w:hAnsi="Times New Roman"/>
          <w:b/>
          <w:sz w:val="28"/>
          <w:szCs w:val="28"/>
        </w:rPr>
      </w:pPr>
      <w:r w:rsidRPr="00B707C6">
        <w:rPr>
          <w:rFonts w:ascii="Times New Roman" w:hAnsi="Times New Roman"/>
          <w:sz w:val="28"/>
          <w:szCs w:val="28"/>
          <w:u w:val="single"/>
        </w:rPr>
        <w:t>Электронные издания и Интернет-ресурсы</w:t>
      </w:r>
    </w:p>
    <w:p w14:paraId="467D7070" w14:textId="77777777" w:rsidR="000A43A0" w:rsidRPr="005405C4" w:rsidRDefault="000A43A0" w:rsidP="008E1BED">
      <w:pPr>
        <w:numPr>
          <w:ilvl w:val="0"/>
          <w:numId w:val="5"/>
        </w:numPr>
        <w:ind w:left="0" w:firstLine="709"/>
        <w:rPr>
          <w:rFonts w:ascii="Times New Roman" w:hAnsi="Times New Roman"/>
          <w:sz w:val="28"/>
          <w:szCs w:val="28"/>
        </w:rPr>
      </w:pPr>
      <w:r w:rsidRPr="00C359BE">
        <w:rPr>
          <w:rFonts w:ascii="Times New Roman" w:hAnsi="Times New Roman"/>
          <w:sz w:val="28"/>
          <w:szCs w:val="28"/>
        </w:rPr>
        <w:t xml:space="preserve">Программа  улучшения качества жизни населения: белгородский проект// </w:t>
      </w:r>
      <w:hyperlink r:id="rId12" w:history="1">
        <w:r w:rsidRPr="005405C4">
          <w:rPr>
            <w:rStyle w:val="ad"/>
            <w:rFonts w:ascii="Times New Roman" w:hAnsi="Times New Roman"/>
            <w:color w:val="auto"/>
            <w:sz w:val="28"/>
            <w:szCs w:val="28"/>
          </w:rPr>
          <w:t>http://www.bel.edu.ru/lab/faq.asp</w:t>
        </w:r>
      </w:hyperlink>
      <w:r w:rsidRPr="005405C4">
        <w:rPr>
          <w:rFonts w:ascii="Times New Roman" w:hAnsi="Times New Roman"/>
          <w:sz w:val="28"/>
          <w:szCs w:val="28"/>
        </w:rPr>
        <w:t>.</w:t>
      </w:r>
    </w:p>
    <w:p w14:paraId="554F5F43" w14:textId="77777777" w:rsidR="000A43A0" w:rsidRDefault="000A43A0" w:rsidP="008E1BED">
      <w:pPr>
        <w:numPr>
          <w:ilvl w:val="0"/>
          <w:numId w:val="5"/>
        </w:numPr>
        <w:ind w:left="0" w:firstLine="709"/>
        <w:rPr>
          <w:rFonts w:ascii="Times New Roman" w:hAnsi="Times New Roman"/>
          <w:sz w:val="28"/>
          <w:szCs w:val="28"/>
        </w:rPr>
      </w:pPr>
      <w:r w:rsidRPr="00743EF8">
        <w:rPr>
          <w:rFonts w:ascii="Times New Roman" w:hAnsi="Times New Roman"/>
          <w:sz w:val="28"/>
          <w:szCs w:val="28"/>
        </w:rPr>
        <w:t xml:space="preserve">Европейское обследование качества жизни. Земченков А.Ю., </w:t>
      </w:r>
      <w:proofErr w:type="spellStart"/>
      <w:r w:rsidRPr="00743EF8">
        <w:rPr>
          <w:rFonts w:ascii="Times New Roman" w:hAnsi="Times New Roman"/>
          <w:sz w:val="28"/>
          <w:szCs w:val="28"/>
        </w:rPr>
        <w:t>Кондуров</w:t>
      </w:r>
      <w:proofErr w:type="spellEnd"/>
      <w:r w:rsidRPr="00743EF8">
        <w:rPr>
          <w:rFonts w:ascii="Times New Roman" w:hAnsi="Times New Roman"/>
          <w:sz w:val="28"/>
          <w:szCs w:val="28"/>
        </w:rPr>
        <w:t xml:space="preserve"> С.В., Гаврик С.Л. и др. // http://www.eurofound.europa.eu </w:t>
      </w:r>
      <w:r>
        <w:rPr>
          <w:rFonts w:ascii="Times New Roman" w:hAnsi="Times New Roman"/>
          <w:sz w:val="28"/>
          <w:szCs w:val="28"/>
        </w:rPr>
        <w:t>–</w:t>
      </w:r>
    </w:p>
    <w:p w14:paraId="610680BA" w14:textId="77777777" w:rsidR="000A43A0" w:rsidRPr="00743EF8" w:rsidRDefault="000A43A0" w:rsidP="008E1BED">
      <w:pPr>
        <w:numPr>
          <w:ilvl w:val="0"/>
          <w:numId w:val="5"/>
        </w:numPr>
        <w:ind w:left="0" w:firstLine="709"/>
        <w:rPr>
          <w:rFonts w:ascii="Times New Roman" w:hAnsi="Times New Roman"/>
          <w:sz w:val="28"/>
          <w:szCs w:val="28"/>
        </w:rPr>
      </w:pPr>
      <w:r w:rsidRPr="00743EF8">
        <w:rPr>
          <w:rFonts w:ascii="Times New Roman" w:hAnsi="Times New Roman"/>
          <w:sz w:val="28"/>
          <w:szCs w:val="28"/>
        </w:rPr>
        <w:t>Качество  жизни пациентов с хронической почечной недостаточностью, корригируемой заместительной терапией //http://www.dialysis.ru.</w:t>
      </w:r>
    </w:p>
    <w:p w14:paraId="51855548" w14:textId="77777777" w:rsidR="000A43A0" w:rsidRDefault="000A43A0" w:rsidP="000A43A0">
      <w:pPr>
        <w:jc w:val="center"/>
        <w:rPr>
          <w:rFonts w:ascii="Times New Roman" w:hAnsi="Times New Roman"/>
          <w:b/>
          <w:color w:val="000000"/>
          <w:sz w:val="28"/>
          <w:szCs w:val="28"/>
        </w:rPr>
      </w:pPr>
    </w:p>
    <w:p w14:paraId="032592B6" w14:textId="77777777" w:rsidR="000A43A0" w:rsidRPr="00C359BE" w:rsidRDefault="000A43A0" w:rsidP="000A43A0">
      <w:pPr>
        <w:jc w:val="center"/>
        <w:rPr>
          <w:rFonts w:ascii="Times New Roman" w:hAnsi="Times New Roman"/>
          <w:b/>
          <w:color w:val="000000"/>
          <w:sz w:val="28"/>
          <w:szCs w:val="28"/>
        </w:rPr>
      </w:pPr>
      <w:r w:rsidRPr="00C359BE">
        <w:rPr>
          <w:rFonts w:ascii="Times New Roman" w:hAnsi="Times New Roman"/>
          <w:b/>
          <w:color w:val="000000"/>
          <w:sz w:val="28"/>
          <w:szCs w:val="28"/>
        </w:rPr>
        <w:t xml:space="preserve">Наиболее часто употребляемые сокращения слов и словосочетаний </w:t>
      </w:r>
    </w:p>
    <w:p w14:paraId="537A04A4" w14:textId="77777777" w:rsidR="000A43A0" w:rsidRPr="00C359BE" w:rsidRDefault="000A43A0" w:rsidP="000A43A0">
      <w:pPr>
        <w:jc w:val="center"/>
        <w:rPr>
          <w:rFonts w:ascii="Times New Roman" w:hAnsi="Times New Roman"/>
          <w:b/>
          <w:color w:val="000000"/>
          <w:sz w:val="28"/>
          <w:szCs w:val="28"/>
        </w:rPr>
      </w:pPr>
      <w:r w:rsidRPr="00C359BE">
        <w:rPr>
          <w:rFonts w:ascii="Times New Roman" w:hAnsi="Times New Roman"/>
          <w:b/>
          <w:color w:val="000000"/>
          <w:sz w:val="28"/>
          <w:szCs w:val="28"/>
        </w:rPr>
        <w:t>в библиографическом описании документов</w:t>
      </w:r>
    </w:p>
    <w:p w14:paraId="0B10EE16" w14:textId="77777777" w:rsidR="000A43A0" w:rsidRPr="00C359BE" w:rsidRDefault="000A43A0" w:rsidP="000A43A0">
      <w:pPr>
        <w:jc w:val="center"/>
        <w:rPr>
          <w:rFonts w:ascii="Times New Roman" w:hAnsi="Times New Roman"/>
          <w:b/>
          <w:color w:val="000000"/>
          <w:sz w:val="28"/>
          <w:szCs w:val="28"/>
        </w:rPr>
      </w:pPr>
      <w:r w:rsidRPr="00C359BE">
        <w:rPr>
          <w:rFonts w:ascii="Times New Roman" w:hAnsi="Times New Roman"/>
          <w:b/>
          <w:color w:val="000000"/>
          <w:sz w:val="28"/>
          <w:szCs w:val="28"/>
        </w:rPr>
        <w:t>В названии места издания:</w:t>
      </w:r>
    </w:p>
    <w:p w14:paraId="238A78B1"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Москва  - М.</w:t>
      </w:r>
    </w:p>
    <w:p w14:paraId="1244E8B5"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Санкт – Петербург – СПб.</w:t>
      </w:r>
    </w:p>
    <w:p w14:paraId="78A02963"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Ростов-на-Дону – Ростов н/Д.</w:t>
      </w:r>
    </w:p>
    <w:p w14:paraId="3360BFAA"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Ленинград – Л.</w:t>
      </w:r>
    </w:p>
    <w:p w14:paraId="21A5AA9C" w14:textId="77777777" w:rsidR="000A43A0" w:rsidRPr="00C359BE" w:rsidRDefault="000A43A0" w:rsidP="000A43A0">
      <w:pPr>
        <w:rPr>
          <w:rFonts w:ascii="Times New Roman" w:hAnsi="Times New Roman"/>
          <w:b/>
          <w:color w:val="000000"/>
          <w:sz w:val="28"/>
          <w:szCs w:val="28"/>
        </w:rPr>
      </w:pPr>
      <w:r w:rsidRPr="00C359BE">
        <w:rPr>
          <w:rFonts w:ascii="Times New Roman" w:hAnsi="Times New Roman"/>
          <w:color w:val="000000"/>
          <w:sz w:val="28"/>
          <w:szCs w:val="28"/>
        </w:rPr>
        <w:t>Название других городов приводится полностью.</w:t>
      </w:r>
    </w:p>
    <w:p w14:paraId="6B8EF1F2" w14:textId="77777777" w:rsidR="000A43A0" w:rsidRPr="00C359BE" w:rsidRDefault="000A43A0" w:rsidP="000A43A0">
      <w:pPr>
        <w:jc w:val="center"/>
        <w:rPr>
          <w:rFonts w:ascii="Times New Roman" w:hAnsi="Times New Roman"/>
          <w:b/>
          <w:color w:val="000000"/>
          <w:sz w:val="28"/>
          <w:szCs w:val="28"/>
        </w:rPr>
      </w:pPr>
      <w:r w:rsidRPr="00C359BE">
        <w:rPr>
          <w:rFonts w:ascii="Times New Roman" w:hAnsi="Times New Roman"/>
          <w:b/>
          <w:color w:val="000000"/>
          <w:sz w:val="28"/>
          <w:szCs w:val="28"/>
        </w:rPr>
        <w:t>В продолжающихся и сериальных изданиях:</w:t>
      </w:r>
    </w:p>
    <w:p w14:paraId="65E4B17F"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Труды-Тр.</w:t>
      </w:r>
    </w:p>
    <w:p w14:paraId="117A3439"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 xml:space="preserve">Известия – </w:t>
      </w:r>
      <w:proofErr w:type="spellStart"/>
      <w:r w:rsidRPr="00C359BE">
        <w:rPr>
          <w:rFonts w:ascii="Times New Roman" w:hAnsi="Times New Roman"/>
          <w:color w:val="000000"/>
          <w:sz w:val="28"/>
          <w:szCs w:val="28"/>
        </w:rPr>
        <w:t>Изв</w:t>
      </w:r>
      <w:proofErr w:type="spellEnd"/>
      <w:r w:rsidRPr="00C359BE">
        <w:rPr>
          <w:rFonts w:ascii="Times New Roman" w:hAnsi="Times New Roman"/>
          <w:color w:val="000000"/>
          <w:sz w:val="28"/>
          <w:szCs w:val="28"/>
        </w:rPr>
        <w:t>.</w:t>
      </w:r>
    </w:p>
    <w:p w14:paraId="18323571"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Серия – Сер.</w:t>
      </w:r>
    </w:p>
    <w:p w14:paraId="5938F582" w14:textId="77777777" w:rsidR="000A43A0" w:rsidRPr="00C359BE" w:rsidRDefault="000A43A0" w:rsidP="000A43A0">
      <w:pPr>
        <w:rPr>
          <w:rFonts w:ascii="Times New Roman" w:hAnsi="Times New Roman"/>
          <w:color w:val="000000"/>
          <w:sz w:val="28"/>
          <w:szCs w:val="28"/>
        </w:rPr>
      </w:pPr>
      <w:r w:rsidRPr="00C359BE">
        <w:rPr>
          <w:rFonts w:ascii="Times New Roman" w:hAnsi="Times New Roman"/>
          <w:color w:val="000000"/>
          <w:sz w:val="28"/>
          <w:szCs w:val="28"/>
        </w:rPr>
        <w:t>Том – Т.</w:t>
      </w:r>
    </w:p>
    <w:p w14:paraId="792F64AC" w14:textId="0B2BC37A" w:rsidR="000A43A0" w:rsidRPr="00A94845" w:rsidRDefault="000A43A0" w:rsidP="000A43A0">
      <w:pPr>
        <w:jc w:val="right"/>
        <w:rPr>
          <w:rFonts w:ascii="Times New Roman" w:hAnsi="Times New Roman"/>
          <w:i/>
          <w:sz w:val="28"/>
          <w:szCs w:val="28"/>
        </w:rPr>
      </w:pPr>
      <w:r w:rsidRPr="00C359BE">
        <w:rPr>
          <w:spacing w:val="-3"/>
          <w:sz w:val="28"/>
          <w:szCs w:val="28"/>
        </w:rPr>
        <w:br w:type="page"/>
      </w:r>
      <w:r w:rsidRPr="00A94845">
        <w:rPr>
          <w:rFonts w:ascii="Times New Roman" w:hAnsi="Times New Roman"/>
          <w:i/>
          <w:sz w:val="28"/>
          <w:szCs w:val="28"/>
        </w:rPr>
        <w:lastRenderedPageBreak/>
        <w:t xml:space="preserve">Приложение </w:t>
      </w:r>
      <w:r w:rsidR="00A94845" w:rsidRPr="00A94845">
        <w:rPr>
          <w:rFonts w:ascii="Times New Roman" w:hAnsi="Times New Roman"/>
          <w:i/>
          <w:sz w:val="28"/>
          <w:szCs w:val="28"/>
        </w:rPr>
        <w:t>7</w:t>
      </w:r>
    </w:p>
    <w:p w14:paraId="79DB55F9" w14:textId="748402BC" w:rsidR="000A43A0" w:rsidRPr="00F77DAC" w:rsidRDefault="000A43A0" w:rsidP="00F77DAC">
      <w:pPr>
        <w:ind w:firstLine="709"/>
        <w:jc w:val="center"/>
        <w:rPr>
          <w:rFonts w:ascii="Times New Roman" w:hAnsi="Times New Roman"/>
          <w:i/>
          <w:sz w:val="28"/>
          <w:szCs w:val="28"/>
        </w:rPr>
      </w:pPr>
      <w:r w:rsidRPr="00F77DAC">
        <w:rPr>
          <w:rFonts w:ascii="Times New Roman" w:hAnsi="Times New Roman"/>
          <w:i/>
          <w:sz w:val="28"/>
          <w:szCs w:val="28"/>
        </w:rPr>
        <w:t>Образец оформления списка литературы</w:t>
      </w:r>
    </w:p>
    <w:p w14:paraId="7904E06B" w14:textId="0E0CA994" w:rsidR="000A43A0" w:rsidRPr="00694A1A" w:rsidRDefault="000A43A0" w:rsidP="00A94845">
      <w:pPr>
        <w:spacing w:before="120" w:after="120"/>
        <w:ind w:firstLine="709"/>
        <w:jc w:val="center"/>
        <w:rPr>
          <w:rFonts w:ascii="Times New Roman" w:hAnsi="Times New Roman"/>
          <w:b/>
          <w:sz w:val="28"/>
          <w:szCs w:val="28"/>
        </w:rPr>
      </w:pPr>
      <w:r w:rsidRPr="00694A1A">
        <w:rPr>
          <w:rFonts w:ascii="Times New Roman" w:hAnsi="Times New Roman"/>
          <w:b/>
          <w:sz w:val="28"/>
          <w:szCs w:val="28"/>
        </w:rPr>
        <w:t>СПИСОК ЛИТЕРАТУРЫ</w:t>
      </w:r>
    </w:p>
    <w:p w14:paraId="4B2265C7" w14:textId="77777777" w:rsidR="000A43A0" w:rsidRPr="00694A1A" w:rsidRDefault="000A43A0" w:rsidP="00A94845">
      <w:pPr>
        <w:tabs>
          <w:tab w:val="left" w:pos="1134"/>
        </w:tabs>
        <w:ind w:firstLine="709"/>
        <w:rPr>
          <w:rFonts w:ascii="Times New Roman" w:hAnsi="Times New Roman"/>
          <w:b/>
          <w:color w:val="000000"/>
          <w:spacing w:val="-2"/>
          <w:sz w:val="28"/>
          <w:szCs w:val="28"/>
        </w:rPr>
      </w:pPr>
      <w:r w:rsidRPr="00694A1A">
        <w:rPr>
          <w:rFonts w:ascii="Times New Roman" w:hAnsi="Times New Roman"/>
          <w:b/>
          <w:color w:val="000000"/>
          <w:spacing w:val="-2"/>
          <w:sz w:val="28"/>
          <w:szCs w:val="28"/>
        </w:rPr>
        <w:t>Нормативные правовые акты</w:t>
      </w:r>
    </w:p>
    <w:p w14:paraId="01A75558"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Концепция художественного образования в Российской Федерации // Искусство в школе. – 2002. – № 2.</w:t>
      </w:r>
    </w:p>
    <w:p w14:paraId="0B81C07A" w14:textId="77777777" w:rsidR="000A43A0" w:rsidRPr="00694A1A" w:rsidRDefault="000A43A0" w:rsidP="00A94845">
      <w:pPr>
        <w:tabs>
          <w:tab w:val="left" w:pos="1134"/>
        </w:tabs>
        <w:ind w:firstLine="709"/>
        <w:rPr>
          <w:rFonts w:ascii="Times New Roman" w:hAnsi="Times New Roman"/>
          <w:b/>
          <w:sz w:val="28"/>
          <w:szCs w:val="28"/>
        </w:rPr>
      </w:pPr>
      <w:r w:rsidRPr="00694A1A">
        <w:rPr>
          <w:rFonts w:ascii="Times New Roman" w:hAnsi="Times New Roman"/>
          <w:b/>
          <w:sz w:val="28"/>
          <w:szCs w:val="28"/>
        </w:rPr>
        <w:t>Научная литература, материалы периодической печати</w:t>
      </w:r>
    </w:p>
    <w:p w14:paraId="0BC1C1F2"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Абраменкова В.В. Социальная психология детства в контексте развития отношений ребёнка в мире // Вопросы психологии. 2002. - №1 . – С. 29 – 34.</w:t>
      </w:r>
    </w:p>
    <w:p w14:paraId="233A13AE"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 xml:space="preserve">Варга А.Я., Смехова В.А. Коррекция взаимоотношений детей и родителей // </w:t>
      </w:r>
      <w:proofErr w:type="spellStart"/>
      <w:r w:rsidRPr="00694A1A">
        <w:rPr>
          <w:rFonts w:ascii="Times New Roman" w:hAnsi="Times New Roman"/>
          <w:sz w:val="28"/>
          <w:szCs w:val="28"/>
        </w:rPr>
        <w:t>Вестн</w:t>
      </w:r>
      <w:proofErr w:type="spellEnd"/>
      <w:r w:rsidRPr="00694A1A">
        <w:rPr>
          <w:rFonts w:ascii="Times New Roman" w:hAnsi="Times New Roman"/>
          <w:sz w:val="28"/>
          <w:szCs w:val="28"/>
        </w:rPr>
        <w:t>. МГУ. Психология. 1986. - №4. – С. 42 – 46.</w:t>
      </w:r>
    </w:p>
    <w:p w14:paraId="0611C33B"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Выготский Л.С. Исторический смысл психологического кризиса // Собр. соч.: в 6 т.  – М.: Педагогика. 1982. – 328 с.</w:t>
      </w:r>
    </w:p>
    <w:p w14:paraId="727B756D"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 xml:space="preserve">Детская психология / под ред. Я.Л. </w:t>
      </w:r>
      <w:proofErr w:type="spellStart"/>
      <w:r w:rsidRPr="00694A1A">
        <w:rPr>
          <w:rFonts w:ascii="Times New Roman" w:hAnsi="Times New Roman"/>
          <w:sz w:val="28"/>
          <w:szCs w:val="28"/>
        </w:rPr>
        <w:t>Коломинского</w:t>
      </w:r>
      <w:proofErr w:type="spellEnd"/>
      <w:r w:rsidRPr="00694A1A">
        <w:rPr>
          <w:rFonts w:ascii="Times New Roman" w:hAnsi="Times New Roman"/>
          <w:sz w:val="28"/>
          <w:szCs w:val="28"/>
        </w:rPr>
        <w:t xml:space="preserve">, Е.А. Панько. – Мн.: Университетское, 1988. – 399 с. </w:t>
      </w:r>
    </w:p>
    <w:p w14:paraId="0554C7A2"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Клюева Н.В. Психолог и семья. – Ярославль: Академия развития, 2002. – 160 с.</w:t>
      </w:r>
    </w:p>
    <w:p w14:paraId="207B3273"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Ковалева Г. В. Предсказания креативности мышления по субмодальностям Я // Российская провинция: поиск путей развития / отв. ред. А. И. Глушкова. – Киров: Вятский социально-экономический ин-т, 1999. – С. 237 – 246.</w:t>
      </w:r>
    </w:p>
    <w:p w14:paraId="314B19C7"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Ковалёв Г.А. Психическое развитие ребёнка и жизненная среда // Вопросы психологии, 1993. - №1. – С. 29 – 35.</w:t>
      </w:r>
    </w:p>
    <w:p w14:paraId="2928C362"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proofErr w:type="spellStart"/>
      <w:r w:rsidRPr="00694A1A">
        <w:rPr>
          <w:rFonts w:ascii="Times New Roman" w:hAnsi="Times New Roman"/>
          <w:sz w:val="28"/>
          <w:szCs w:val="28"/>
        </w:rPr>
        <w:t>Крайг</w:t>
      </w:r>
      <w:proofErr w:type="spellEnd"/>
      <w:r w:rsidRPr="00694A1A">
        <w:rPr>
          <w:rFonts w:ascii="Times New Roman" w:hAnsi="Times New Roman"/>
          <w:sz w:val="28"/>
          <w:szCs w:val="28"/>
        </w:rPr>
        <w:t xml:space="preserve"> Г. Психология развития. – СПб.: Питер, 2002. – 496 с.</w:t>
      </w:r>
    </w:p>
    <w:p w14:paraId="1BDC4325"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Лисина М.И. Влияние общения со взрослыми на психическое здоровье ребёнка // Дошкольное воспитание. 1992. - №8. – С. 23 – 28.</w:t>
      </w:r>
    </w:p>
    <w:p w14:paraId="6C08B349"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Морозова Е.И. Проблемные дети и дети сироты, советы воспитателям и опекунам. – М.: Академия, 2002. – 55 с.</w:t>
      </w:r>
    </w:p>
    <w:p w14:paraId="24D2F759"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lastRenderedPageBreak/>
        <w:t xml:space="preserve">Мухина В.С. Детская психология / под ред. Л.А. </w:t>
      </w:r>
      <w:proofErr w:type="spellStart"/>
      <w:r w:rsidRPr="00694A1A">
        <w:rPr>
          <w:rFonts w:ascii="Times New Roman" w:hAnsi="Times New Roman"/>
          <w:sz w:val="28"/>
          <w:szCs w:val="28"/>
        </w:rPr>
        <w:t>Венгера</w:t>
      </w:r>
      <w:proofErr w:type="spellEnd"/>
      <w:r w:rsidRPr="00694A1A">
        <w:rPr>
          <w:rFonts w:ascii="Times New Roman" w:hAnsi="Times New Roman"/>
          <w:sz w:val="28"/>
          <w:szCs w:val="28"/>
        </w:rPr>
        <w:t>.– М.: Просвещение, 1985. – 328 с.</w:t>
      </w:r>
    </w:p>
    <w:p w14:paraId="4C67E6AD"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 xml:space="preserve">Основы психологии семьи и семейного консультирования / под ред. Н.Н. </w:t>
      </w:r>
      <w:proofErr w:type="spellStart"/>
      <w:r w:rsidRPr="00694A1A">
        <w:rPr>
          <w:rFonts w:ascii="Times New Roman" w:hAnsi="Times New Roman"/>
          <w:sz w:val="28"/>
          <w:szCs w:val="28"/>
        </w:rPr>
        <w:t>Посысоева</w:t>
      </w:r>
      <w:proofErr w:type="spellEnd"/>
      <w:r w:rsidRPr="00694A1A">
        <w:rPr>
          <w:rFonts w:ascii="Times New Roman" w:hAnsi="Times New Roman"/>
          <w:sz w:val="28"/>
          <w:szCs w:val="28"/>
        </w:rPr>
        <w:t>. – М.: ВЛАДОС-ПРЕСС, 2004.–328 с.</w:t>
      </w:r>
    </w:p>
    <w:p w14:paraId="4909506A"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Психическое развитие воспитанников детского дома / под ред. И.В. Дубровиной. – М.: Педагогика, 1990. – 264с.</w:t>
      </w:r>
    </w:p>
    <w:p w14:paraId="055EDCFC"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Столяренко Л.Д. Педагогическая психология. – Ростов н/Д: Феникс, 2003. – 412 с.</w:t>
      </w:r>
    </w:p>
    <w:p w14:paraId="2350674C"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proofErr w:type="spellStart"/>
      <w:r w:rsidRPr="00694A1A">
        <w:rPr>
          <w:rFonts w:ascii="Times New Roman" w:hAnsi="Times New Roman"/>
          <w:sz w:val="28"/>
          <w:szCs w:val="28"/>
        </w:rPr>
        <w:t>Эльконин</w:t>
      </w:r>
      <w:proofErr w:type="spellEnd"/>
      <w:r w:rsidRPr="00694A1A">
        <w:rPr>
          <w:rFonts w:ascii="Times New Roman" w:hAnsi="Times New Roman"/>
          <w:sz w:val="28"/>
          <w:szCs w:val="28"/>
        </w:rPr>
        <w:t xml:space="preserve"> Д.Б. К проблеме периодизации психического развития в детском возрасте // Вопросы психологии. 1971. - №4. – С. 35 – 42.</w:t>
      </w:r>
    </w:p>
    <w:p w14:paraId="5E97877A" w14:textId="77777777" w:rsidR="000A43A0" w:rsidRPr="00694A1A" w:rsidRDefault="000A43A0" w:rsidP="00A94845">
      <w:pPr>
        <w:tabs>
          <w:tab w:val="left" w:pos="1134"/>
        </w:tabs>
        <w:ind w:firstLine="709"/>
        <w:rPr>
          <w:rFonts w:ascii="Times New Roman" w:hAnsi="Times New Roman"/>
          <w:b/>
          <w:sz w:val="28"/>
          <w:szCs w:val="28"/>
        </w:rPr>
      </w:pPr>
      <w:r w:rsidRPr="00694A1A">
        <w:rPr>
          <w:rFonts w:ascii="Times New Roman" w:hAnsi="Times New Roman"/>
          <w:b/>
          <w:sz w:val="28"/>
          <w:szCs w:val="28"/>
        </w:rPr>
        <w:t xml:space="preserve">Электронные издания и </w:t>
      </w:r>
      <w:proofErr w:type="spellStart"/>
      <w:r w:rsidRPr="00694A1A">
        <w:rPr>
          <w:rFonts w:ascii="Times New Roman" w:hAnsi="Times New Roman"/>
          <w:b/>
          <w:sz w:val="28"/>
          <w:szCs w:val="28"/>
        </w:rPr>
        <w:t>интернет-ресурсы</w:t>
      </w:r>
      <w:proofErr w:type="spellEnd"/>
    </w:p>
    <w:p w14:paraId="76354E59"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 xml:space="preserve">Европейское обследование качества жизни. Земченков А.Ю., </w:t>
      </w:r>
      <w:proofErr w:type="spellStart"/>
      <w:r w:rsidRPr="00694A1A">
        <w:rPr>
          <w:rFonts w:ascii="Times New Roman" w:hAnsi="Times New Roman"/>
          <w:sz w:val="28"/>
          <w:szCs w:val="28"/>
        </w:rPr>
        <w:t>Кондуров</w:t>
      </w:r>
      <w:proofErr w:type="spellEnd"/>
      <w:r w:rsidRPr="00694A1A">
        <w:rPr>
          <w:rFonts w:ascii="Times New Roman" w:hAnsi="Times New Roman"/>
          <w:sz w:val="28"/>
          <w:szCs w:val="28"/>
        </w:rPr>
        <w:t xml:space="preserve"> С.В., Гаврик С.Л. и др. // http://www.eurofound.europa.eu - </w:t>
      </w:r>
    </w:p>
    <w:p w14:paraId="760BB646"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Качество  жизни пациентов с хронической почечной недостаточностью, корригируемой заместительной терапией //http://www.dialysis.ru.</w:t>
      </w:r>
    </w:p>
    <w:p w14:paraId="3A5C84B4" w14:textId="77777777" w:rsidR="000A43A0" w:rsidRPr="00694A1A" w:rsidRDefault="000A43A0" w:rsidP="00A94845">
      <w:pPr>
        <w:numPr>
          <w:ilvl w:val="0"/>
          <w:numId w:val="13"/>
        </w:numPr>
        <w:tabs>
          <w:tab w:val="left" w:pos="1134"/>
        </w:tabs>
        <w:ind w:left="0" w:firstLine="709"/>
        <w:rPr>
          <w:rFonts w:ascii="Times New Roman" w:hAnsi="Times New Roman"/>
          <w:sz w:val="28"/>
          <w:szCs w:val="28"/>
        </w:rPr>
      </w:pPr>
      <w:r w:rsidRPr="00694A1A">
        <w:rPr>
          <w:rFonts w:ascii="Times New Roman" w:hAnsi="Times New Roman"/>
          <w:sz w:val="28"/>
          <w:szCs w:val="28"/>
        </w:rPr>
        <w:t>Программа  улучшения качества жизни населения: белгородский проект// http://www.bel.edu.ru/lab/faq.asp.</w:t>
      </w:r>
    </w:p>
    <w:p w14:paraId="0A5BCF2D" w14:textId="77777777" w:rsidR="000A43A0" w:rsidRPr="00694A1A" w:rsidRDefault="000A43A0" w:rsidP="00A94845">
      <w:pPr>
        <w:ind w:firstLine="709"/>
        <w:rPr>
          <w:rFonts w:ascii="Times New Roman" w:hAnsi="Times New Roman"/>
          <w:sz w:val="28"/>
          <w:szCs w:val="28"/>
        </w:rPr>
      </w:pPr>
    </w:p>
    <w:p w14:paraId="7F27A665" w14:textId="77777777" w:rsidR="000A43A0" w:rsidRDefault="000A43A0" w:rsidP="000A43A0">
      <w:pPr>
        <w:pStyle w:val="1"/>
        <w:jc w:val="right"/>
        <w:rPr>
          <w:i/>
          <w:spacing w:val="-3"/>
        </w:rPr>
      </w:pPr>
      <w:r>
        <w:rPr>
          <w:i/>
          <w:spacing w:val="-3"/>
        </w:rPr>
        <w:br w:type="page"/>
      </w:r>
    </w:p>
    <w:p w14:paraId="2F27619C" w14:textId="037D7C88" w:rsidR="000A43A0" w:rsidRPr="00F77DAC" w:rsidRDefault="000A43A0" w:rsidP="000A43A0">
      <w:pPr>
        <w:pStyle w:val="1"/>
        <w:jc w:val="right"/>
        <w:rPr>
          <w:b w:val="0"/>
          <w:i/>
          <w:spacing w:val="-3"/>
        </w:rPr>
      </w:pPr>
      <w:bookmarkStart w:id="88" w:name="_Toc449547764"/>
      <w:r w:rsidRPr="00F77DAC">
        <w:rPr>
          <w:b w:val="0"/>
          <w:i/>
          <w:spacing w:val="-3"/>
        </w:rPr>
        <w:lastRenderedPageBreak/>
        <w:t xml:space="preserve">Приложение </w:t>
      </w:r>
      <w:r w:rsidR="00F77DAC" w:rsidRPr="00F77DAC">
        <w:rPr>
          <w:b w:val="0"/>
          <w:i/>
          <w:spacing w:val="-3"/>
        </w:rPr>
        <w:t>8</w:t>
      </w:r>
      <w:bookmarkEnd w:id="88"/>
    </w:p>
    <w:p w14:paraId="14D86D53" w14:textId="77777777" w:rsidR="000A43A0" w:rsidRDefault="000A43A0" w:rsidP="000A43A0"/>
    <w:p w14:paraId="4DE6BFD9" w14:textId="77777777" w:rsidR="000A43A0" w:rsidRPr="00F77DAC" w:rsidRDefault="000A43A0" w:rsidP="000A43A0">
      <w:pPr>
        <w:jc w:val="center"/>
        <w:rPr>
          <w:rFonts w:ascii="Times New Roman" w:hAnsi="Times New Roman"/>
          <w:i/>
          <w:sz w:val="28"/>
          <w:szCs w:val="28"/>
        </w:rPr>
      </w:pPr>
      <w:r w:rsidRPr="00F77DAC">
        <w:rPr>
          <w:rFonts w:ascii="Times New Roman" w:hAnsi="Times New Roman"/>
          <w:i/>
          <w:sz w:val="28"/>
          <w:szCs w:val="28"/>
        </w:rPr>
        <w:t>Образец оформления Приложения</w:t>
      </w:r>
    </w:p>
    <w:p w14:paraId="40344D95" w14:textId="001F1D84" w:rsidR="000A43A0" w:rsidRPr="00F77DAC" w:rsidRDefault="000A43A0" w:rsidP="00F77DAC">
      <w:pPr>
        <w:spacing w:before="120" w:after="120"/>
        <w:jc w:val="center"/>
        <w:rPr>
          <w:rFonts w:ascii="Times New Roman" w:hAnsi="Times New Roman"/>
          <w:b/>
          <w:sz w:val="32"/>
          <w:szCs w:val="32"/>
        </w:rPr>
      </w:pPr>
      <w:r w:rsidRPr="005A5E51">
        <w:rPr>
          <w:rFonts w:ascii="Times New Roman" w:hAnsi="Times New Roman"/>
          <w:b/>
          <w:sz w:val="32"/>
          <w:szCs w:val="32"/>
        </w:rPr>
        <w:t>ПРИЛОЖЕНИЕ</w:t>
      </w:r>
    </w:p>
    <w:p w14:paraId="3A79EA48" w14:textId="74A16E63" w:rsidR="00F77DAC" w:rsidRDefault="000A43A0" w:rsidP="000A43A0">
      <w:pPr>
        <w:jc w:val="left"/>
        <w:rPr>
          <w:rFonts w:ascii="Times New Roman" w:hAnsi="Times New Roman"/>
          <w:sz w:val="28"/>
          <w:szCs w:val="28"/>
        </w:rPr>
      </w:pPr>
      <w:r>
        <w:rPr>
          <w:rFonts w:ascii="Times New Roman" w:hAnsi="Times New Roman"/>
          <w:sz w:val="28"/>
          <w:szCs w:val="28"/>
        </w:rPr>
        <w:t xml:space="preserve">Приложение  1. </w:t>
      </w:r>
      <w:r w:rsidR="00F77DAC" w:rsidRPr="00F77DAC">
        <w:rPr>
          <w:rFonts w:ascii="Times New Roman" w:hAnsi="Times New Roman"/>
          <w:sz w:val="28"/>
          <w:szCs w:val="28"/>
        </w:rPr>
        <w:t>Образцы народного декоративно-прикладного искусства</w:t>
      </w:r>
    </w:p>
    <w:p w14:paraId="31912B77" w14:textId="1095144E" w:rsidR="000A43A0" w:rsidRPr="005A5E51" w:rsidRDefault="00F77DAC" w:rsidP="000A43A0">
      <w:pPr>
        <w:jc w:val="left"/>
        <w:rPr>
          <w:rFonts w:ascii="Times New Roman" w:hAnsi="Times New Roman"/>
          <w:sz w:val="28"/>
          <w:szCs w:val="28"/>
        </w:rPr>
      </w:pPr>
      <w:r w:rsidRPr="005A5E51">
        <w:rPr>
          <w:rFonts w:ascii="Times New Roman" w:hAnsi="Times New Roman"/>
          <w:sz w:val="28"/>
          <w:szCs w:val="28"/>
        </w:rPr>
        <w:t xml:space="preserve">Приложение  2. </w:t>
      </w:r>
      <w:r w:rsidR="000A43A0" w:rsidRPr="005A5E51">
        <w:rPr>
          <w:rFonts w:ascii="Times New Roman" w:hAnsi="Times New Roman"/>
          <w:sz w:val="28"/>
          <w:szCs w:val="28"/>
        </w:rPr>
        <w:t>Конспекты уроков по изобразительному искусству ( черчению)</w:t>
      </w:r>
    </w:p>
    <w:p w14:paraId="2E1A0F09" w14:textId="77777777" w:rsidR="000A43A0" w:rsidRPr="005A5E51" w:rsidRDefault="000A43A0" w:rsidP="000A43A0">
      <w:pPr>
        <w:jc w:val="left"/>
        <w:rPr>
          <w:rFonts w:ascii="Times New Roman" w:hAnsi="Times New Roman"/>
          <w:sz w:val="28"/>
          <w:szCs w:val="28"/>
        </w:rPr>
      </w:pPr>
      <w:r w:rsidRPr="005A5E51">
        <w:rPr>
          <w:rFonts w:ascii="Times New Roman" w:hAnsi="Times New Roman"/>
          <w:sz w:val="28"/>
          <w:szCs w:val="28"/>
        </w:rPr>
        <w:t>Приложение  3.  Конспекты внеурочных мероприятий</w:t>
      </w:r>
    </w:p>
    <w:p w14:paraId="38BF8A9C" w14:textId="77777777" w:rsidR="000A43A0" w:rsidRPr="005A5E51" w:rsidRDefault="000A43A0" w:rsidP="000A43A0">
      <w:pPr>
        <w:jc w:val="left"/>
        <w:rPr>
          <w:rFonts w:ascii="Times New Roman" w:hAnsi="Times New Roman"/>
          <w:sz w:val="28"/>
          <w:szCs w:val="28"/>
        </w:rPr>
      </w:pPr>
      <w:r w:rsidRPr="005A5E51">
        <w:rPr>
          <w:rFonts w:ascii="Times New Roman" w:hAnsi="Times New Roman"/>
          <w:sz w:val="28"/>
          <w:szCs w:val="28"/>
        </w:rPr>
        <w:t>Приложение 4. Иллюстративный ряд к уроку ( внеурочному мероприятию)</w:t>
      </w:r>
    </w:p>
    <w:p w14:paraId="2735614F" w14:textId="77777777" w:rsidR="000A43A0" w:rsidRPr="005A5E51" w:rsidRDefault="000A43A0" w:rsidP="000A43A0">
      <w:pPr>
        <w:jc w:val="left"/>
        <w:rPr>
          <w:rFonts w:ascii="Times New Roman" w:hAnsi="Times New Roman"/>
          <w:sz w:val="28"/>
          <w:szCs w:val="28"/>
        </w:rPr>
      </w:pPr>
      <w:r w:rsidRPr="005A5E51">
        <w:rPr>
          <w:rFonts w:ascii="Times New Roman" w:hAnsi="Times New Roman"/>
          <w:sz w:val="28"/>
          <w:szCs w:val="28"/>
        </w:rPr>
        <w:t>Приложение 5. Эскизные варианты практической части дипломной работы</w:t>
      </w:r>
    </w:p>
    <w:p w14:paraId="45E2D6FC" w14:textId="77777777" w:rsidR="000A43A0" w:rsidRPr="005A5E51" w:rsidRDefault="000A43A0" w:rsidP="000A43A0">
      <w:pPr>
        <w:jc w:val="left"/>
        <w:rPr>
          <w:rFonts w:ascii="Times New Roman" w:hAnsi="Times New Roman"/>
          <w:sz w:val="28"/>
          <w:szCs w:val="28"/>
        </w:rPr>
      </w:pPr>
      <w:r w:rsidRPr="005A5E51">
        <w:rPr>
          <w:rFonts w:ascii="Times New Roman" w:hAnsi="Times New Roman"/>
          <w:sz w:val="28"/>
          <w:szCs w:val="28"/>
        </w:rPr>
        <w:t>Приложение 6. Этапы работы над практической частью дипломной работы</w:t>
      </w:r>
    </w:p>
    <w:p w14:paraId="2A5E5FBC" w14:textId="77777777" w:rsidR="000A43A0" w:rsidRPr="005A5E51" w:rsidRDefault="000A43A0" w:rsidP="000A43A0">
      <w:pPr>
        <w:jc w:val="left"/>
        <w:rPr>
          <w:rFonts w:ascii="Times New Roman" w:hAnsi="Times New Roman"/>
          <w:sz w:val="28"/>
          <w:szCs w:val="28"/>
        </w:rPr>
      </w:pPr>
      <w:r w:rsidRPr="005A5E51">
        <w:rPr>
          <w:rFonts w:ascii="Times New Roman" w:hAnsi="Times New Roman"/>
          <w:sz w:val="28"/>
          <w:szCs w:val="28"/>
        </w:rPr>
        <w:t>Приложение 7. Окончательный вариант практической части дипломной работы</w:t>
      </w:r>
    </w:p>
    <w:p w14:paraId="018B6F24" w14:textId="77777777" w:rsidR="000A43A0" w:rsidRPr="005A5E51" w:rsidRDefault="000A43A0" w:rsidP="000A43A0">
      <w:pPr>
        <w:jc w:val="left"/>
        <w:rPr>
          <w:rFonts w:ascii="Times New Roman" w:hAnsi="Times New Roman"/>
          <w:sz w:val="28"/>
          <w:szCs w:val="28"/>
        </w:rPr>
      </w:pPr>
    </w:p>
    <w:p w14:paraId="5D336243" w14:textId="77777777" w:rsidR="000A43A0" w:rsidRDefault="000A43A0" w:rsidP="000A43A0">
      <w:pPr>
        <w:jc w:val="left"/>
        <w:rPr>
          <w:rFonts w:ascii="Times New Roman" w:hAnsi="Times New Roman"/>
          <w:color w:val="FF0000"/>
          <w:sz w:val="28"/>
          <w:szCs w:val="28"/>
        </w:rPr>
      </w:pPr>
    </w:p>
    <w:p w14:paraId="174D884C" w14:textId="77777777" w:rsidR="000A43A0" w:rsidRDefault="000A43A0" w:rsidP="000A43A0">
      <w:pPr>
        <w:jc w:val="left"/>
        <w:rPr>
          <w:rFonts w:ascii="Times New Roman" w:hAnsi="Times New Roman"/>
          <w:color w:val="FF0000"/>
          <w:sz w:val="28"/>
          <w:szCs w:val="28"/>
        </w:rPr>
      </w:pPr>
    </w:p>
    <w:p w14:paraId="14729664" w14:textId="77777777" w:rsidR="000A43A0" w:rsidRPr="005B3250" w:rsidRDefault="000A43A0" w:rsidP="000A43A0">
      <w:pPr>
        <w:jc w:val="left"/>
        <w:rPr>
          <w:rFonts w:ascii="Times New Roman" w:hAnsi="Times New Roman"/>
          <w:color w:val="FF0000"/>
          <w:sz w:val="28"/>
          <w:szCs w:val="28"/>
        </w:rPr>
      </w:pPr>
    </w:p>
    <w:p w14:paraId="0B003872" w14:textId="77777777" w:rsidR="000A43A0" w:rsidRPr="001A2266" w:rsidRDefault="000A43A0" w:rsidP="000A43A0">
      <w:pPr>
        <w:jc w:val="left"/>
        <w:rPr>
          <w:rFonts w:ascii="Times New Roman" w:hAnsi="Times New Roman"/>
          <w:sz w:val="28"/>
          <w:szCs w:val="28"/>
        </w:rPr>
      </w:pPr>
    </w:p>
    <w:p w14:paraId="22823725" w14:textId="77777777" w:rsidR="000A43A0" w:rsidRDefault="000A43A0" w:rsidP="000A43A0"/>
    <w:p w14:paraId="788A5616" w14:textId="77777777" w:rsidR="000A43A0" w:rsidRDefault="000A43A0" w:rsidP="000A43A0"/>
    <w:p w14:paraId="6E158D6A" w14:textId="77777777" w:rsidR="000A43A0" w:rsidRDefault="000A43A0" w:rsidP="000A43A0"/>
    <w:p w14:paraId="4BDF0C6D" w14:textId="77777777" w:rsidR="000A43A0" w:rsidRDefault="000A43A0" w:rsidP="000A43A0"/>
    <w:p w14:paraId="46EC813F" w14:textId="77777777" w:rsidR="000A43A0" w:rsidRDefault="000A43A0" w:rsidP="000A43A0"/>
    <w:p w14:paraId="7A272AF2" w14:textId="77777777" w:rsidR="000A43A0" w:rsidRDefault="000A43A0" w:rsidP="000A43A0"/>
    <w:p w14:paraId="4BA776AE" w14:textId="77777777" w:rsidR="000A43A0" w:rsidRDefault="000A43A0" w:rsidP="000A43A0"/>
    <w:p w14:paraId="41E45C91" w14:textId="77777777" w:rsidR="00F77DAC" w:rsidRPr="00F77DAC" w:rsidRDefault="000A43A0" w:rsidP="00F77DAC">
      <w:pPr>
        <w:jc w:val="right"/>
        <w:rPr>
          <w:rFonts w:ascii="Times New Roman" w:hAnsi="Times New Roman"/>
          <w:i/>
          <w:sz w:val="28"/>
          <w:szCs w:val="28"/>
        </w:rPr>
      </w:pPr>
      <w:r>
        <w:br w:type="page"/>
      </w:r>
      <w:r w:rsidR="00F77DAC" w:rsidRPr="00F77DAC">
        <w:rPr>
          <w:rFonts w:ascii="Times New Roman" w:hAnsi="Times New Roman"/>
          <w:i/>
          <w:sz w:val="28"/>
          <w:szCs w:val="28"/>
        </w:rPr>
        <w:lastRenderedPageBreak/>
        <w:t>Приложение 1.</w:t>
      </w:r>
    </w:p>
    <w:p w14:paraId="70BFEFF4" w14:textId="77777777" w:rsidR="00F77DAC" w:rsidRPr="00F77DAC" w:rsidRDefault="00F77DAC" w:rsidP="00F77DAC">
      <w:pPr>
        <w:jc w:val="center"/>
        <w:rPr>
          <w:rFonts w:ascii="Times New Roman" w:hAnsi="Times New Roman"/>
          <w:sz w:val="28"/>
          <w:szCs w:val="28"/>
        </w:rPr>
      </w:pPr>
    </w:p>
    <w:p w14:paraId="0E655636" w14:textId="77777777" w:rsidR="00F77DAC" w:rsidRPr="00F77DAC" w:rsidRDefault="00F77DAC" w:rsidP="00F77DAC">
      <w:pPr>
        <w:jc w:val="center"/>
        <w:rPr>
          <w:rFonts w:ascii="Times New Roman" w:hAnsi="Times New Roman"/>
          <w:sz w:val="28"/>
          <w:szCs w:val="28"/>
        </w:rPr>
      </w:pPr>
      <w:r w:rsidRPr="00F77DAC">
        <w:rPr>
          <w:rFonts w:ascii="Times New Roman" w:hAnsi="Times New Roman"/>
          <w:sz w:val="28"/>
          <w:szCs w:val="28"/>
        </w:rPr>
        <w:t>Образцы народного декоративно-прикладного искусства</w:t>
      </w:r>
    </w:p>
    <w:p w14:paraId="60A8FEC0" w14:textId="77777777" w:rsidR="00F77DAC" w:rsidRPr="00F77DAC" w:rsidRDefault="00F77DAC" w:rsidP="00F77DAC">
      <w:pPr>
        <w:ind w:right="2"/>
        <w:jc w:val="center"/>
        <w:rPr>
          <w:rFonts w:ascii="Times New Roman" w:hAnsi="Times New Roman"/>
          <w:sz w:val="28"/>
          <w:szCs w:val="28"/>
        </w:rPr>
      </w:pPr>
      <w:r w:rsidRPr="00F77DAC">
        <w:rPr>
          <w:rFonts w:ascii="Times New Roman" w:hAnsi="Times New Roman"/>
          <w:noProof/>
          <w:sz w:val="28"/>
          <w:szCs w:val="28"/>
          <w:lang w:val="en-US" w:eastAsia="ru-RU"/>
        </w:rPr>
        <w:drawing>
          <wp:anchor distT="0" distB="0" distL="114300" distR="114300" simplePos="0" relativeHeight="251664384" behindDoc="0" locked="0" layoutInCell="1" allowOverlap="1" wp14:anchorId="180BACF7" wp14:editId="15B89A77">
            <wp:simplePos x="0" y="0"/>
            <wp:positionH relativeFrom="column">
              <wp:posOffset>1282065</wp:posOffset>
            </wp:positionH>
            <wp:positionV relativeFrom="paragraph">
              <wp:posOffset>91712</wp:posOffset>
            </wp:positionV>
            <wp:extent cx="3487420" cy="3412490"/>
            <wp:effectExtent l="0" t="0" r="0" b="0"/>
            <wp:wrapNone/>
            <wp:docPr id="13" name="Изображение 13" descr="Macintosh HD:private:var:folders:v6:lg7srvm54_3df2rsjy626kv40000gp:T:TemporaryItems:photo2998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private:var:folders:v6:lg7srvm54_3df2rsjy626kv40000gp:T:TemporaryItems:photo299807.jpg"/>
                    <pic:cNvPicPr>
                      <a:picLocks noChangeAspect="1" noChangeArrowheads="1"/>
                    </pic:cNvPicPr>
                  </pic:nvPicPr>
                  <pic:blipFill rotWithShape="1">
                    <a:blip r:embed="rId13">
                      <a:extLst>
                        <a:ext uri="{28A0092B-C50C-407E-A947-70E740481C1C}">
                          <a14:useLocalDpi xmlns:a14="http://schemas.microsoft.com/office/drawing/2010/main" val="0"/>
                        </a:ext>
                      </a:extLst>
                    </a:blip>
                    <a:srcRect t="8014" b="2974"/>
                    <a:stretch/>
                  </pic:blipFill>
                  <pic:spPr bwMode="auto">
                    <a:xfrm>
                      <a:off x="0" y="0"/>
                      <a:ext cx="3487420" cy="34124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42013D" w14:textId="77777777" w:rsidR="00F77DAC" w:rsidRPr="00F77DAC" w:rsidRDefault="00F77DAC" w:rsidP="00F77DAC">
      <w:pPr>
        <w:ind w:right="2"/>
        <w:jc w:val="center"/>
        <w:rPr>
          <w:rFonts w:ascii="Times New Roman" w:hAnsi="Times New Roman"/>
          <w:sz w:val="28"/>
          <w:szCs w:val="28"/>
        </w:rPr>
      </w:pPr>
    </w:p>
    <w:p w14:paraId="553653CE" w14:textId="77777777" w:rsidR="00F77DAC" w:rsidRPr="00F77DAC" w:rsidRDefault="00F77DAC" w:rsidP="00F77DAC">
      <w:pPr>
        <w:ind w:right="2"/>
        <w:jc w:val="center"/>
        <w:rPr>
          <w:rFonts w:ascii="Times New Roman" w:hAnsi="Times New Roman"/>
          <w:sz w:val="28"/>
          <w:szCs w:val="28"/>
        </w:rPr>
      </w:pPr>
    </w:p>
    <w:p w14:paraId="2039ED17" w14:textId="77777777" w:rsidR="00F77DAC" w:rsidRPr="00F77DAC" w:rsidRDefault="00F77DAC" w:rsidP="00F77DAC">
      <w:pPr>
        <w:ind w:right="2"/>
        <w:jc w:val="center"/>
        <w:rPr>
          <w:rFonts w:ascii="Times New Roman" w:hAnsi="Times New Roman"/>
          <w:sz w:val="28"/>
          <w:szCs w:val="28"/>
        </w:rPr>
      </w:pPr>
    </w:p>
    <w:p w14:paraId="69494A5E" w14:textId="77777777" w:rsidR="00F77DAC" w:rsidRPr="00F77DAC" w:rsidRDefault="00F77DAC" w:rsidP="00F77DAC">
      <w:pPr>
        <w:ind w:right="2"/>
        <w:jc w:val="center"/>
        <w:rPr>
          <w:rFonts w:ascii="Times New Roman" w:hAnsi="Times New Roman"/>
          <w:sz w:val="28"/>
          <w:szCs w:val="28"/>
        </w:rPr>
      </w:pPr>
    </w:p>
    <w:p w14:paraId="3BB6EF23" w14:textId="77777777" w:rsidR="00F77DAC" w:rsidRPr="00F77DAC" w:rsidRDefault="00F77DAC" w:rsidP="00F77DAC">
      <w:pPr>
        <w:ind w:right="2"/>
        <w:jc w:val="center"/>
        <w:rPr>
          <w:rFonts w:ascii="Times New Roman" w:hAnsi="Times New Roman"/>
          <w:sz w:val="28"/>
          <w:szCs w:val="28"/>
        </w:rPr>
      </w:pPr>
    </w:p>
    <w:p w14:paraId="7400D645" w14:textId="77777777" w:rsidR="00F77DAC" w:rsidRPr="00F77DAC" w:rsidRDefault="00F77DAC" w:rsidP="00F77DAC">
      <w:pPr>
        <w:ind w:right="2"/>
        <w:jc w:val="center"/>
        <w:rPr>
          <w:rFonts w:ascii="Times New Roman" w:hAnsi="Times New Roman"/>
          <w:sz w:val="28"/>
          <w:szCs w:val="28"/>
        </w:rPr>
      </w:pPr>
    </w:p>
    <w:p w14:paraId="5F291CFC" w14:textId="77777777" w:rsidR="00F77DAC" w:rsidRPr="00F77DAC" w:rsidRDefault="00F77DAC" w:rsidP="00F77DAC">
      <w:pPr>
        <w:ind w:right="2"/>
        <w:jc w:val="center"/>
        <w:rPr>
          <w:rFonts w:ascii="Times New Roman" w:hAnsi="Times New Roman"/>
          <w:sz w:val="28"/>
          <w:szCs w:val="28"/>
        </w:rPr>
      </w:pPr>
    </w:p>
    <w:p w14:paraId="4749DC91" w14:textId="77777777" w:rsidR="00F77DAC" w:rsidRPr="00F77DAC" w:rsidRDefault="00F77DAC" w:rsidP="00F77DAC">
      <w:pPr>
        <w:ind w:right="2"/>
        <w:jc w:val="center"/>
        <w:rPr>
          <w:rFonts w:ascii="Times New Roman" w:hAnsi="Times New Roman"/>
          <w:sz w:val="28"/>
          <w:szCs w:val="28"/>
        </w:rPr>
      </w:pPr>
    </w:p>
    <w:p w14:paraId="779F8B87" w14:textId="77777777" w:rsidR="00F77DAC" w:rsidRPr="00F77DAC" w:rsidRDefault="00F77DAC" w:rsidP="00F77DAC">
      <w:pPr>
        <w:ind w:right="2"/>
        <w:jc w:val="center"/>
        <w:rPr>
          <w:rFonts w:ascii="Times New Roman" w:hAnsi="Times New Roman"/>
          <w:sz w:val="28"/>
          <w:szCs w:val="28"/>
        </w:rPr>
      </w:pPr>
    </w:p>
    <w:p w14:paraId="3EB8A69D" w14:textId="77777777" w:rsidR="00F77DAC" w:rsidRPr="00F77DAC" w:rsidRDefault="00F77DAC" w:rsidP="00F77DAC">
      <w:pPr>
        <w:ind w:right="2"/>
        <w:jc w:val="center"/>
        <w:rPr>
          <w:rFonts w:ascii="Times New Roman" w:hAnsi="Times New Roman"/>
          <w:sz w:val="28"/>
          <w:szCs w:val="28"/>
        </w:rPr>
      </w:pPr>
    </w:p>
    <w:p w14:paraId="4A52CBDB" w14:textId="77777777" w:rsidR="00F77DAC" w:rsidRPr="00F77DAC" w:rsidRDefault="00F77DAC" w:rsidP="00F77DAC">
      <w:pPr>
        <w:ind w:right="2"/>
        <w:rPr>
          <w:rFonts w:ascii="Times New Roman" w:hAnsi="Times New Roman"/>
          <w:sz w:val="28"/>
          <w:szCs w:val="28"/>
        </w:rPr>
      </w:pPr>
    </w:p>
    <w:p w14:paraId="65636B98" w14:textId="77777777" w:rsidR="00F77DAC" w:rsidRPr="00F77DAC" w:rsidRDefault="00F77DAC" w:rsidP="00F77DAC">
      <w:pPr>
        <w:ind w:right="2"/>
        <w:jc w:val="center"/>
        <w:rPr>
          <w:rFonts w:ascii="Times New Roman" w:hAnsi="Times New Roman"/>
          <w:sz w:val="28"/>
          <w:szCs w:val="28"/>
        </w:rPr>
      </w:pPr>
      <w:r w:rsidRPr="00F77DAC">
        <w:rPr>
          <w:rFonts w:ascii="Times New Roman" w:hAnsi="Times New Roman"/>
          <w:i/>
          <w:iCs/>
          <w:sz w:val="28"/>
          <w:szCs w:val="28"/>
        </w:rPr>
        <w:t>Рисунок 1 – Хохлома</w:t>
      </w:r>
    </w:p>
    <w:p w14:paraId="32239AA9" w14:textId="77777777" w:rsidR="00F77DAC" w:rsidRPr="00F77DAC" w:rsidRDefault="00F77DAC" w:rsidP="00F77DAC">
      <w:pPr>
        <w:ind w:right="2"/>
        <w:jc w:val="center"/>
        <w:rPr>
          <w:rFonts w:ascii="Times New Roman" w:hAnsi="Times New Roman"/>
          <w:sz w:val="28"/>
          <w:szCs w:val="28"/>
        </w:rPr>
      </w:pPr>
      <w:r w:rsidRPr="00F77DAC">
        <w:rPr>
          <w:rFonts w:ascii="Times New Roman" w:hAnsi="Times New Roman"/>
          <w:noProof/>
          <w:sz w:val="28"/>
          <w:szCs w:val="28"/>
          <w:lang w:val="en-US" w:eastAsia="ru-RU"/>
        </w:rPr>
        <w:drawing>
          <wp:anchor distT="0" distB="0" distL="114300" distR="114300" simplePos="0" relativeHeight="251665408" behindDoc="1" locked="0" layoutInCell="1" allowOverlap="1" wp14:anchorId="2FEA5022" wp14:editId="4B1107BC">
            <wp:simplePos x="0" y="0"/>
            <wp:positionH relativeFrom="column">
              <wp:posOffset>1499870</wp:posOffset>
            </wp:positionH>
            <wp:positionV relativeFrom="paragraph">
              <wp:posOffset>177165</wp:posOffset>
            </wp:positionV>
            <wp:extent cx="3133090" cy="3133090"/>
            <wp:effectExtent l="0" t="0" r="0" b="0"/>
            <wp:wrapNone/>
            <wp:docPr id="14" name="Изображение 14" descr="Macintosh HD:private:var:folders:v6:lg7srvm54_3df2rsjy626kv40000gp:T:TemporaryItems:73678.7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private:var:folders:v6:lg7srvm54_3df2rsjy626kv40000gp:T:TemporaryItems:73678.75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3090" cy="3133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F10337" w14:textId="77777777" w:rsidR="00F77DAC" w:rsidRPr="00F77DAC" w:rsidRDefault="00F77DAC" w:rsidP="00F77DAC">
      <w:pPr>
        <w:ind w:right="2"/>
        <w:jc w:val="center"/>
        <w:rPr>
          <w:rFonts w:ascii="Times New Roman" w:hAnsi="Times New Roman"/>
          <w:sz w:val="28"/>
          <w:szCs w:val="28"/>
        </w:rPr>
      </w:pPr>
    </w:p>
    <w:p w14:paraId="2B1502D7" w14:textId="77777777" w:rsidR="00F77DAC" w:rsidRPr="00F77DAC" w:rsidRDefault="00F77DAC" w:rsidP="00F77DAC">
      <w:pPr>
        <w:ind w:right="2"/>
        <w:jc w:val="center"/>
        <w:rPr>
          <w:rFonts w:ascii="Times New Roman" w:hAnsi="Times New Roman"/>
          <w:sz w:val="28"/>
          <w:szCs w:val="28"/>
        </w:rPr>
      </w:pPr>
    </w:p>
    <w:p w14:paraId="601AABE0" w14:textId="77777777" w:rsidR="00F77DAC" w:rsidRPr="00F77DAC" w:rsidRDefault="00F77DAC" w:rsidP="00F77DAC">
      <w:pPr>
        <w:ind w:right="2"/>
        <w:jc w:val="center"/>
        <w:rPr>
          <w:rFonts w:ascii="Times New Roman" w:hAnsi="Times New Roman"/>
          <w:sz w:val="28"/>
          <w:szCs w:val="28"/>
        </w:rPr>
      </w:pPr>
    </w:p>
    <w:p w14:paraId="7A408BEF" w14:textId="77777777" w:rsidR="00F77DAC" w:rsidRPr="00F77DAC" w:rsidRDefault="00F77DAC" w:rsidP="00F77DAC">
      <w:pPr>
        <w:ind w:right="2"/>
        <w:jc w:val="center"/>
        <w:rPr>
          <w:rFonts w:ascii="Times New Roman" w:hAnsi="Times New Roman"/>
          <w:sz w:val="28"/>
          <w:szCs w:val="28"/>
        </w:rPr>
      </w:pPr>
    </w:p>
    <w:p w14:paraId="19454EAE" w14:textId="77777777" w:rsidR="00F77DAC" w:rsidRPr="00F77DAC" w:rsidRDefault="00F77DAC" w:rsidP="00F77DAC">
      <w:pPr>
        <w:ind w:right="2"/>
        <w:jc w:val="center"/>
        <w:rPr>
          <w:rFonts w:ascii="Times New Roman" w:hAnsi="Times New Roman"/>
          <w:sz w:val="28"/>
          <w:szCs w:val="28"/>
        </w:rPr>
      </w:pPr>
    </w:p>
    <w:p w14:paraId="12E8309F" w14:textId="77777777" w:rsidR="00F77DAC" w:rsidRPr="00F77DAC" w:rsidRDefault="00F77DAC" w:rsidP="00F77DAC">
      <w:pPr>
        <w:ind w:right="2"/>
        <w:jc w:val="center"/>
        <w:rPr>
          <w:rFonts w:ascii="Times New Roman" w:hAnsi="Times New Roman"/>
          <w:sz w:val="28"/>
          <w:szCs w:val="28"/>
        </w:rPr>
      </w:pPr>
    </w:p>
    <w:p w14:paraId="709DFB35" w14:textId="77777777" w:rsidR="00F77DAC" w:rsidRPr="00F77DAC" w:rsidRDefault="00F77DAC" w:rsidP="00F77DAC">
      <w:pPr>
        <w:ind w:right="2"/>
        <w:jc w:val="center"/>
        <w:rPr>
          <w:rFonts w:ascii="Times New Roman" w:hAnsi="Times New Roman"/>
          <w:sz w:val="28"/>
          <w:szCs w:val="28"/>
        </w:rPr>
      </w:pPr>
    </w:p>
    <w:p w14:paraId="77BB09FA" w14:textId="77777777" w:rsidR="00F77DAC" w:rsidRPr="00F77DAC" w:rsidRDefault="00F77DAC" w:rsidP="00F77DAC">
      <w:pPr>
        <w:ind w:right="2"/>
        <w:jc w:val="center"/>
        <w:rPr>
          <w:rFonts w:ascii="Times New Roman" w:hAnsi="Times New Roman"/>
          <w:sz w:val="28"/>
          <w:szCs w:val="28"/>
        </w:rPr>
      </w:pPr>
    </w:p>
    <w:p w14:paraId="5D7AA10C" w14:textId="77777777" w:rsidR="00F77DAC" w:rsidRPr="00F77DAC" w:rsidRDefault="00F77DAC" w:rsidP="00F77DAC">
      <w:pPr>
        <w:ind w:right="2"/>
        <w:jc w:val="center"/>
        <w:rPr>
          <w:rFonts w:ascii="Times New Roman" w:hAnsi="Times New Roman"/>
          <w:sz w:val="28"/>
          <w:szCs w:val="28"/>
        </w:rPr>
      </w:pPr>
    </w:p>
    <w:p w14:paraId="4481327C" w14:textId="77777777" w:rsidR="00F77DAC" w:rsidRPr="00F77DAC" w:rsidRDefault="00F77DAC" w:rsidP="00F77DAC">
      <w:pPr>
        <w:ind w:right="2"/>
        <w:rPr>
          <w:rFonts w:ascii="Times New Roman" w:hAnsi="Times New Roman"/>
          <w:sz w:val="28"/>
          <w:szCs w:val="28"/>
        </w:rPr>
      </w:pPr>
    </w:p>
    <w:p w14:paraId="2B7A92D1" w14:textId="77777777" w:rsidR="00F77DAC" w:rsidRPr="00F77DAC" w:rsidRDefault="00F77DAC" w:rsidP="00F77DAC">
      <w:pPr>
        <w:ind w:right="2"/>
        <w:jc w:val="center"/>
        <w:rPr>
          <w:rFonts w:ascii="Times New Roman" w:hAnsi="Times New Roman"/>
          <w:sz w:val="28"/>
          <w:szCs w:val="28"/>
        </w:rPr>
      </w:pPr>
      <w:r w:rsidRPr="00F77DAC">
        <w:rPr>
          <w:rFonts w:ascii="Times New Roman" w:hAnsi="Times New Roman"/>
          <w:i/>
          <w:iCs/>
          <w:sz w:val="28"/>
          <w:szCs w:val="28"/>
        </w:rPr>
        <w:t xml:space="preserve">Рисунок 2 – </w:t>
      </w:r>
      <w:proofErr w:type="spellStart"/>
      <w:r w:rsidRPr="00F77DAC">
        <w:rPr>
          <w:rFonts w:ascii="Times New Roman" w:hAnsi="Times New Roman"/>
          <w:i/>
          <w:iCs/>
          <w:sz w:val="28"/>
          <w:szCs w:val="28"/>
        </w:rPr>
        <w:t>Жостово</w:t>
      </w:r>
      <w:proofErr w:type="spellEnd"/>
    </w:p>
    <w:p w14:paraId="185F389D" w14:textId="77777777" w:rsidR="00F77DAC" w:rsidRPr="005D60A1" w:rsidRDefault="00F77DAC" w:rsidP="00F77DAC">
      <w:pPr>
        <w:ind w:right="2"/>
        <w:jc w:val="center"/>
        <w:rPr>
          <w:sz w:val="28"/>
          <w:szCs w:val="28"/>
        </w:rPr>
      </w:pPr>
    </w:p>
    <w:p w14:paraId="7F76E400" w14:textId="77777777" w:rsidR="000A43A0" w:rsidRDefault="000A43A0" w:rsidP="000A43A0"/>
    <w:p w14:paraId="420ABD61" w14:textId="77777777" w:rsidR="008A0ED6" w:rsidRPr="008A0ED6" w:rsidRDefault="008A0ED6" w:rsidP="008A0ED6">
      <w:pPr>
        <w:jc w:val="right"/>
        <w:rPr>
          <w:rFonts w:ascii="Times New Roman" w:hAnsi="Times New Roman"/>
          <w:i/>
          <w:sz w:val="28"/>
          <w:szCs w:val="28"/>
        </w:rPr>
      </w:pPr>
      <w:r w:rsidRPr="008A0ED6">
        <w:rPr>
          <w:rFonts w:ascii="Times New Roman" w:hAnsi="Times New Roman"/>
          <w:i/>
          <w:sz w:val="28"/>
          <w:szCs w:val="28"/>
        </w:rPr>
        <w:lastRenderedPageBreak/>
        <w:t>Приложение 9</w:t>
      </w:r>
    </w:p>
    <w:p w14:paraId="310FFF7E" w14:textId="77777777" w:rsidR="008A0ED6" w:rsidRDefault="008A0ED6" w:rsidP="008A0ED6">
      <w:pPr>
        <w:spacing w:line="240" w:lineRule="auto"/>
        <w:ind w:right="-143"/>
        <w:jc w:val="center"/>
        <w:rPr>
          <w:rFonts w:ascii="Times New Roman" w:hAnsi="Times New Roman"/>
          <w:b/>
          <w:bCs/>
          <w:sz w:val="28"/>
          <w:szCs w:val="28"/>
        </w:rPr>
      </w:pPr>
      <w:r>
        <w:rPr>
          <w:rFonts w:ascii="Times New Roman" w:hAnsi="Times New Roman"/>
          <w:b/>
          <w:bCs/>
          <w:sz w:val="28"/>
          <w:szCs w:val="28"/>
        </w:rPr>
        <w:t>Министерство образования Московской  области</w:t>
      </w:r>
    </w:p>
    <w:p w14:paraId="4DC942AA" w14:textId="77777777" w:rsidR="008A0ED6" w:rsidRDefault="008A0ED6" w:rsidP="008A0ED6">
      <w:pPr>
        <w:spacing w:line="240" w:lineRule="auto"/>
        <w:jc w:val="center"/>
        <w:rPr>
          <w:rFonts w:ascii="Times New Roman" w:hAnsi="Times New Roman"/>
          <w:b/>
          <w:bCs/>
          <w:sz w:val="28"/>
          <w:szCs w:val="28"/>
        </w:rPr>
      </w:pPr>
      <w:r>
        <w:rPr>
          <w:rFonts w:ascii="Times New Roman" w:hAnsi="Times New Roman"/>
          <w:b/>
          <w:bCs/>
          <w:sz w:val="28"/>
          <w:szCs w:val="28"/>
        </w:rPr>
        <w:t>ГАПОУ  МО « ГУБЕРНСКИЙ КОЛЛЕДЖ»</w:t>
      </w:r>
    </w:p>
    <w:p w14:paraId="3D0F4EF2" w14:textId="77777777" w:rsidR="008A0ED6" w:rsidRDefault="008A0ED6" w:rsidP="008A0ED6">
      <w:pPr>
        <w:spacing w:line="240" w:lineRule="auto"/>
        <w:jc w:val="center"/>
        <w:rPr>
          <w:rFonts w:ascii="Times New Roman" w:hAnsi="Times New Roman"/>
          <w:b/>
          <w:bCs/>
          <w:sz w:val="28"/>
          <w:szCs w:val="28"/>
        </w:rPr>
      </w:pPr>
    </w:p>
    <w:p w14:paraId="0F5475EE" w14:textId="77777777" w:rsidR="008A0ED6" w:rsidRDefault="008A0ED6" w:rsidP="008A0ED6">
      <w:pPr>
        <w:spacing w:line="240" w:lineRule="auto"/>
        <w:jc w:val="center"/>
        <w:rPr>
          <w:rFonts w:ascii="Times New Roman" w:hAnsi="Times New Roman"/>
          <w:b/>
          <w:bCs/>
          <w:sz w:val="28"/>
          <w:szCs w:val="28"/>
        </w:rPr>
      </w:pPr>
      <w:r>
        <w:rPr>
          <w:rFonts w:ascii="Times New Roman" w:hAnsi="Times New Roman"/>
          <w:b/>
          <w:bCs/>
          <w:sz w:val="28"/>
          <w:szCs w:val="28"/>
        </w:rPr>
        <w:t>НОРМОКОНТРОЛЬ ВКР</w:t>
      </w:r>
    </w:p>
    <w:p w14:paraId="363CE109" w14:textId="77777777" w:rsidR="008A0ED6" w:rsidRPr="007A4EFD" w:rsidRDefault="008A0ED6" w:rsidP="008A0ED6">
      <w:pPr>
        <w:spacing w:line="240" w:lineRule="auto"/>
        <w:jc w:val="right"/>
        <w:rPr>
          <w:rFonts w:ascii="Times New Roman" w:hAnsi="Times New Roman"/>
          <w:sz w:val="28"/>
          <w:szCs w:val="28"/>
        </w:rPr>
      </w:pPr>
    </w:p>
    <w:p w14:paraId="5891EB3D" w14:textId="77777777" w:rsidR="008A0ED6" w:rsidRDefault="008A0ED6" w:rsidP="008A0ED6">
      <w:pPr>
        <w:spacing w:line="240" w:lineRule="auto"/>
        <w:jc w:val="right"/>
        <w:rPr>
          <w:rFonts w:ascii="Times New Roman" w:hAnsi="Times New Roman"/>
          <w:sz w:val="28"/>
          <w:szCs w:val="28"/>
        </w:rPr>
      </w:pPr>
      <w:r w:rsidRPr="00E60D40">
        <w:rPr>
          <w:rFonts w:ascii="Times New Roman" w:hAnsi="Times New Roman"/>
          <w:sz w:val="28"/>
          <w:szCs w:val="28"/>
        </w:rPr>
        <w:t xml:space="preserve">ВКР к </w:t>
      </w:r>
      <w:proofErr w:type="spellStart"/>
      <w:r w:rsidRPr="00E60D40">
        <w:rPr>
          <w:rFonts w:ascii="Times New Roman" w:hAnsi="Times New Roman"/>
          <w:sz w:val="28"/>
          <w:szCs w:val="28"/>
        </w:rPr>
        <w:t>нормоконтролю</w:t>
      </w:r>
      <w:proofErr w:type="spellEnd"/>
      <w:r w:rsidRPr="00E60D40">
        <w:rPr>
          <w:rFonts w:ascii="Times New Roman" w:hAnsi="Times New Roman"/>
          <w:sz w:val="28"/>
          <w:szCs w:val="28"/>
        </w:rPr>
        <w:t xml:space="preserve"> допущена</w:t>
      </w:r>
    </w:p>
    <w:tbl>
      <w:tblPr>
        <w:tblStyle w:val="ab"/>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559"/>
        <w:gridCol w:w="1242"/>
      </w:tblGrid>
      <w:tr w:rsidR="008A0ED6" w14:paraId="29BDEA93" w14:textId="77777777" w:rsidTr="008A0ED6">
        <w:tc>
          <w:tcPr>
            <w:tcW w:w="1276" w:type="dxa"/>
          </w:tcPr>
          <w:p w14:paraId="70FA5C3F" w14:textId="77777777" w:rsidR="008A0ED6" w:rsidRPr="007A4EFD" w:rsidRDefault="008A0ED6" w:rsidP="008A0ED6">
            <w:pPr>
              <w:spacing w:line="240" w:lineRule="auto"/>
              <w:jc w:val="left"/>
              <w:rPr>
                <w:rFonts w:ascii="Times New Roman" w:hAnsi="Times New Roman"/>
                <w:sz w:val="28"/>
                <w:szCs w:val="28"/>
                <w:u w:val="single"/>
              </w:rPr>
            </w:pPr>
          </w:p>
        </w:tc>
        <w:tc>
          <w:tcPr>
            <w:tcW w:w="1559" w:type="dxa"/>
          </w:tcPr>
          <w:p w14:paraId="4FB1DBF7" w14:textId="77777777" w:rsidR="008A0ED6" w:rsidRPr="007A4EFD" w:rsidRDefault="008A0ED6" w:rsidP="008A0ED6">
            <w:pPr>
              <w:spacing w:line="240" w:lineRule="auto"/>
              <w:jc w:val="left"/>
              <w:rPr>
                <w:rFonts w:ascii="Times New Roman" w:hAnsi="Times New Roman"/>
                <w:sz w:val="28"/>
                <w:szCs w:val="28"/>
                <w:u w:val="single"/>
              </w:rPr>
            </w:pPr>
            <w:r w:rsidRPr="007A4EFD">
              <w:rPr>
                <w:rFonts w:ascii="Times New Roman" w:hAnsi="Times New Roman"/>
                <w:sz w:val="28"/>
                <w:szCs w:val="28"/>
                <w:u w:val="single"/>
              </w:rPr>
              <w:t>мая</w:t>
            </w:r>
          </w:p>
        </w:tc>
        <w:tc>
          <w:tcPr>
            <w:tcW w:w="1242" w:type="dxa"/>
          </w:tcPr>
          <w:p w14:paraId="75506EF7" w14:textId="77777777" w:rsidR="008A0ED6" w:rsidRPr="007A4EFD" w:rsidRDefault="008A0ED6" w:rsidP="008A0ED6">
            <w:pPr>
              <w:spacing w:line="240" w:lineRule="auto"/>
              <w:jc w:val="left"/>
              <w:rPr>
                <w:rFonts w:ascii="Times New Roman" w:hAnsi="Times New Roman"/>
                <w:sz w:val="28"/>
                <w:szCs w:val="28"/>
                <w:u w:val="single"/>
              </w:rPr>
            </w:pPr>
            <w:r w:rsidRPr="007A4EFD">
              <w:rPr>
                <w:rFonts w:ascii="Times New Roman" w:hAnsi="Times New Roman"/>
                <w:sz w:val="28"/>
                <w:szCs w:val="28"/>
                <w:u w:val="single"/>
              </w:rPr>
              <w:t>20</w:t>
            </w:r>
            <w:r>
              <w:rPr>
                <w:rFonts w:ascii="Times New Roman" w:hAnsi="Times New Roman"/>
                <w:sz w:val="28"/>
                <w:szCs w:val="28"/>
                <w:u w:val="single"/>
              </w:rPr>
              <w:t>20</w:t>
            </w:r>
            <w:r w:rsidRPr="007A4EFD">
              <w:rPr>
                <w:rFonts w:ascii="Times New Roman" w:hAnsi="Times New Roman"/>
                <w:sz w:val="28"/>
                <w:szCs w:val="28"/>
                <w:u w:val="single"/>
              </w:rPr>
              <w:t xml:space="preserve"> г.</w:t>
            </w:r>
          </w:p>
        </w:tc>
      </w:tr>
    </w:tbl>
    <w:p w14:paraId="75DCD228" w14:textId="77777777" w:rsidR="008A0ED6" w:rsidRDefault="008A0ED6" w:rsidP="008A0ED6">
      <w:pPr>
        <w:spacing w:line="240" w:lineRule="auto"/>
        <w:jc w:val="right"/>
        <w:rPr>
          <w:rFonts w:ascii="Times New Roman" w:hAnsi="Times New Roman"/>
          <w:sz w:val="28"/>
          <w:szCs w:val="28"/>
        </w:rPr>
      </w:pPr>
      <w:r>
        <w:rPr>
          <w:rFonts w:ascii="Times New Roman" w:hAnsi="Times New Roman"/>
          <w:sz w:val="28"/>
          <w:szCs w:val="28"/>
        </w:rPr>
        <w:t>_______  ____________________</w:t>
      </w:r>
    </w:p>
    <w:p w14:paraId="337730AF" w14:textId="77777777" w:rsidR="008A0ED6" w:rsidRDefault="008A0ED6" w:rsidP="008A0ED6">
      <w:pPr>
        <w:spacing w:line="240" w:lineRule="auto"/>
        <w:ind w:left="4956"/>
        <w:rPr>
          <w:rFonts w:ascii="Times New Roman" w:hAnsi="Times New Roman"/>
          <w:sz w:val="28"/>
          <w:szCs w:val="28"/>
          <w:vertAlign w:val="superscript"/>
        </w:rPr>
      </w:pPr>
      <w:r>
        <w:rPr>
          <w:rFonts w:ascii="Times New Roman" w:hAnsi="Times New Roman"/>
          <w:sz w:val="28"/>
          <w:szCs w:val="28"/>
          <w:vertAlign w:val="superscript"/>
        </w:rPr>
        <w:tab/>
      </w:r>
      <w:r w:rsidRPr="00E60D40">
        <w:rPr>
          <w:rFonts w:ascii="Times New Roman" w:hAnsi="Times New Roman"/>
          <w:sz w:val="28"/>
          <w:szCs w:val="28"/>
          <w:vertAlign w:val="superscript"/>
        </w:rPr>
        <w:t>подпись</w:t>
      </w:r>
      <w:r>
        <w:rPr>
          <w:rFonts w:ascii="Times New Roman" w:hAnsi="Times New Roman"/>
          <w:sz w:val="28"/>
          <w:szCs w:val="28"/>
          <w:vertAlign w:val="superscript"/>
        </w:rPr>
        <w:t xml:space="preserve">           И.О. Фамилия руководителя ВКР</w:t>
      </w:r>
    </w:p>
    <w:p w14:paraId="7E936FA1" w14:textId="77777777" w:rsidR="008A0ED6" w:rsidRPr="007A4EFD" w:rsidRDefault="008A0ED6" w:rsidP="008A0ED6">
      <w:pPr>
        <w:spacing w:line="240" w:lineRule="auto"/>
        <w:ind w:left="4956"/>
        <w:rPr>
          <w:rFonts w:ascii="Times New Roman" w:hAnsi="Times New Roman"/>
          <w:sz w:val="20"/>
          <w:szCs w:val="20"/>
          <w:vertAlign w:val="superscript"/>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410"/>
      </w:tblGrid>
      <w:tr w:rsidR="008A0ED6" w14:paraId="6F6AA6F4" w14:textId="77777777" w:rsidTr="008A0ED6">
        <w:trPr>
          <w:trHeight w:val="283"/>
        </w:trPr>
        <w:tc>
          <w:tcPr>
            <w:tcW w:w="7479" w:type="dxa"/>
            <w:vAlign w:val="bottom"/>
          </w:tcPr>
          <w:p w14:paraId="792E6D52" w14:textId="77777777" w:rsidR="008A0ED6" w:rsidRPr="00FF5E7D" w:rsidRDefault="008A0ED6" w:rsidP="008A0ED6">
            <w:pPr>
              <w:spacing w:line="240" w:lineRule="auto"/>
              <w:jc w:val="center"/>
              <w:rPr>
                <w:rFonts w:ascii="Times New Roman" w:hAnsi="Times New Roman"/>
                <w:sz w:val="28"/>
                <w:szCs w:val="28"/>
                <w:u w:val="single"/>
              </w:rPr>
            </w:pPr>
            <w:r>
              <w:rPr>
                <w:rFonts w:ascii="Times New Roman" w:hAnsi="Times New Roman"/>
                <w:sz w:val="28"/>
                <w:szCs w:val="28"/>
                <w:u w:val="single"/>
              </w:rPr>
              <w:t>____________________________________</w:t>
            </w:r>
          </w:p>
        </w:tc>
        <w:tc>
          <w:tcPr>
            <w:tcW w:w="2410" w:type="dxa"/>
          </w:tcPr>
          <w:p w14:paraId="0524CA1E" w14:textId="77777777" w:rsidR="008A0ED6" w:rsidRDefault="008A0ED6" w:rsidP="008A0ED6">
            <w:pPr>
              <w:spacing w:line="240" w:lineRule="auto"/>
              <w:jc w:val="center"/>
              <w:rPr>
                <w:rFonts w:ascii="Times New Roman" w:hAnsi="Times New Roman"/>
                <w:sz w:val="28"/>
                <w:szCs w:val="28"/>
              </w:rPr>
            </w:pPr>
            <w:r w:rsidRPr="00B707C6">
              <w:rPr>
                <w:rFonts w:ascii="Times New Roman" w:hAnsi="Times New Roman"/>
                <w:sz w:val="28"/>
                <w:szCs w:val="28"/>
              </w:rPr>
              <w:t>группы</w:t>
            </w:r>
            <w:r>
              <w:rPr>
                <w:rFonts w:ascii="Times New Roman" w:hAnsi="Times New Roman"/>
                <w:sz w:val="28"/>
                <w:szCs w:val="28"/>
                <w:u w:val="single"/>
              </w:rPr>
              <w:t xml:space="preserve"> ХГ-41</w:t>
            </w:r>
          </w:p>
        </w:tc>
      </w:tr>
    </w:tbl>
    <w:p w14:paraId="6993D879" w14:textId="77777777" w:rsidR="008A0ED6" w:rsidRPr="001A3010" w:rsidRDefault="008A0ED6" w:rsidP="008A0ED6">
      <w:pPr>
        <w:spacing w:line="240" w:lineRule="auto"/>
        <w:jc w:val="center"/>
        <w:rPr>
          <w:rFonts w:ascii="Times New Roman" w:hAnsi="Times New Roman"/>
          <w:i/>
          <w:iCs/>
        </w:rPr>
      </w:pPr>
      <w:r w:rsidRPr="001A3010">
        <w:rPr>
          <w:rFonts w:ascii="Times New Roman" w:hAnsi="Times New Roman"/>
          <w:i/>
          <w:iCs/>
          <w:sz w:val="18"/>
          <w:szCs w:val="18"/>
        </w:rPr>
        <w:t>Ф</w:t>
      </w:r>
      <w:r>
        <w:rPr>
          <w:rFonts w:ascii="Times New Roman" w:hAnsi="Times New Roman"/>
          <w:i/>
          <w:iCs/>
          <w:sz w:val="18"/>
          <w:szCs w:val="18"/>
        </w:rPr>
        <w:t>.И.О.</w:t>
      </w:r>
      <w:r w:rsidRPr="001A3010">
        <w:rPr>
          <w:rFonts w:ascii="Times New Roman" w:hAnsi="Times New Roman"/>
          <w:i/>
          <w:iCs/>
          <w:sz w:val="18"/>
          <w:szCs w:val="18"/>
        </w:rPr>
        <w:t>, № группы</w:t>
      </w:r>
    </w:p>
    <w:p w14:paraId="67E48148" w14:textId="77777777" w:rsidR="008A0ED6" w:rsidRPr="005803CB" w:rsidRDefault="008A0ED6" w:rsidP="008A0ED6">
      <w:pPr>
        <w:spacing w:line="240" w:lineRule="auto"/>
        <w:jc w:val="center"/>
        <w:rPr>
          <w:rFonts w:ascii="Times New Roman" w:hAnsi="Times New Roman"/>
          <w:sz w:val="28"/>
          <w:szCs w:val="28"/>
          <w:u w:val="single"/>
        </w:rPr>
      </w:pPr>
      <w:r>
        <w:rPr>
          <w:rFonts w:ascii="Times New Roman" w:hAnsi="Times New Roman"/>
          <w:sz w:val="28"/>
          <w:szCs w:val="28"/>
          <w:u w:val="single"/>
        </w:rPr>
        <w:t xml:space="preserve">54.02.06 </w:t>
      </w:r>
      <w:r w:rsidRPr="005803CB">
        <w:rPr>
          <w:rFonts w:ascii="Times New Roman" w:hAnsi="Times New Roman"/>
          <w:sz w:val="28"/>
          <w:szCs w:val="28"/>
          <w:u w:val="single"/>
        </w:rPr>
        <w:t>Изобразительное искусство</w:t>
      </w:r>
      <w:r>
        <w:rPr>
          <w:rFonts w:ascii="Times New Roman" w:hAnsi="Times New Roman"/>
          <w:sz w:val="28"/>
          <w:szCs w:val="28"/>
          <w:u w:val="single"/>
        </w:rPr>
        <w:t xml:space="preserve"> и черчение</w:t>
      </w:r>
    </w:p>
    <w:p w14:paraId="44409381" w14:textId="77777777" w:rsidR="008A0ED6" w:rsidRDefault="008A0ED6" w:rsidP="008A0ED6">
      <w:pPr>
        <w:spacing w:line="240" w:lineRule="auto"/>
        <w:jc w:val="center"/>
        <w:rPr>
          <w:rFonts w:ascii="Times New Roman" w:hAnsi="Times New Roman"/>
          <w:i/>
          <w:sz w:val="28"/>
          <w:szCs w:val="28"/>
          <w:vertAlign w:val="superscript"/>
        </w:rPr>
      </w:pPr>
      <w:r w:rsidRPr="00B707C6">
        <w:rPr>
          <w:rFonts w:ascii="Times New Roman" w:hAnsi="Times New Roman"/>
          <w:i/>
          <w:sz w:val="28"/>
          <w:szCs w:val="28"/>
          <w:vertAlign w:val="superscript"/>
        </w:rPr>
        <w:t>код и название специальности</w:t>
      </w:r>
    </w:p>
    <w:p w14:paraId="09A488A5" w14:textId="6C6DBC84" w:rsidR="008A0ED6" w:rsidRPr="00FF5E7D" w:rsidRDefault="008A0ED6" w:rsidP="008A0ED6">
      <w:pPr>
        <w:spacing w:line="240" w:lineRule="auto"/>
        <w:rPr>
          <w:rFonts w:ascii="Times New Roman" w:hAnsi="Times New Roman"/>
          <w:sz w:val="28"/>
          <w:szCs w:val="28"/>
          <w:u w:val="single"/>
        </w:rPr>
      </w:pPr>
      <w:r w:rsidRPr="002F7CE9">
        <w:rPr>
          <w:rFonts w:ascii="Times New Roman" w:hAnsi="Times New Roman"/>
          <w:sz w:val="28"/>
          <w:szCs w:val="28"/>
        </w:rPr>
        <w:t xml:space="preserve">Тема </w:t>
      </w:r>
      <w:r>
        <w:rPr>
          <w:rFonts w:ascii="Times New Roman" w:hAnsi="Times New Roman"/>
          <w:sz w:val="28"/>
          <w:szCs w:val="28"/>
        </w:rPr>
        <w:t>ВКР</w:t>
      </w:r>
      <w:r w:rsidRPr="00FF5E7D">
        <w:rPr>
          <w:rFonts w:ascii="Times New Roman" w:hAnsi="Times New Roman"/>
          <w:sz w:val="28"/>
          <w:szCs w:val="28"/>
          <w:u w:val="single"/>
        </w:rPr>
        <w:t>:  «</w:t>
      </w:r>
      <w:r w:rsidRPr="00482247">
        <w:rPr>
          <w:rFonts w:ascii="Times New Roman" w:hAnsi="Times New Roman"/>
          <w:sz w:val="28"/>
          <w:szCs w:val="28"/>
          <w:u w:val="single"/>
        </w:rPr>
        <w:t>Методы развития творческого потенциала обучающихся на уроках изобразительного искусства в начальных классах при изучении темы «Пейзаж»</w:t>
      </w:r>
      <w:r w:rsidRPr="00FF5E7D">
        <w:rPr>
          <w:rFonts w:ascii="Times New Roman" w:hAnsi="Times New Roman"/>
          <w:sz w:val="28"/>
          <w:szCs w:val="28"/>
          <w:u w:val="single"/>
        </w:rPr>
        <w:t>»</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4395"/>
        <w:gridCol w:w="538"/>
        <w:gridCol w:w="539"/>
        <w:gridCol w:w="538"/>
        <w:gridCol w:w="539"/>
        <w:gridCol w:w="539"/>
      </w:tblGrid>
      <w:tr w:rsidR="008A0ED6" w:rsidRPr="00B8724C" w14:paraId="386F374D" w14:textId="77777777" w:rsidTr="008A0ED6">
        <w:trPr>
          <w:tblHeader/>
        </w:trPr>
        <w:tc>
          <w:tcPr>
            <w:tcW w:w="709" w:type="dxa"/>
            <w:vAlign w:val="center"/>
          </w:tcPr>
          <w:p w14:paraId="2AE74316" w14:textId="77777777" w:rsidR="008A0ED6" w:rsidRPr="007A4EFD" w:rsidRDefault="008A0ED6" w:rsidP="008A0ED6">
            <w:pPr>
              <w:spacing w:line="240" w:lineRule="auto"/>
              <w:rPr>
                <w:rFonts w:ascii="Times New Roman" w:hAnsi="Times New Roman"/>
                <w:bCs/>
                <w:i/>
                <w:sz w:val="24"/>
                <w:szCs w:val="24"/>
              </w:rPr>
            </w:pPr>
            <w:r w:rsidRPr="007A4EFD">
              <w:rPr>
                <w:rFonts w:ascii="Times New Roman" w:hAnsi="Times New Roman"/>
                <w:bCs/>
                <w:i/>
                <w:sz w:val="24"/>
                <w:szCs w:val="24"/>
              </w:rPr>
              <w:t>№ п/п</w:t>
            </w:r>
          </w:p>
        </w:tc>
        <w:tc>
          <w:tcPr>
            <w:tcW w:w="2552" w:type="dxa"/>
            <w:vAlign w:val="center"/>
          </w:tcPr>
          <w:p w14:paraId="05055AAB" w14:textId="77777777" w:rsidR="008A0ED6" w:rsidRPr="007A4EFD" w:rsidRDefault="008A0ED6" w:rsidP="008A0ED6">
            <w:pPr>
              <w:spacing w:line="240" w:lineRule="auto"/>
              <w:jc w:val="center"/>
              <w:rPr>
                <w:rFonts w:ascii="Times New Roman" w:hAnsi="Times New Roman"/>
                <w:bCs/>
                <w:i/>
                <w:sz w:val="24"/>
                <w:szCs w:val="24"/>
              </w:rPr>
            </w:pPr>
            <w:r w:rsidRPr="007A4EFD">
              <w:rPr>
                <w:rFonts w:ascii="Times New Roman" w:hAnsi="Times New Roman"/>
                <w:bCs/>
                <w:i/>
                <w:sz w:val="24"/>
                <w:szCs w:val="24"/>
              </w:rPr>
              <w:t xml:space="preserve">Объект  </w:t>
            </w:r>
            <w:proofErr w:type="spellStart"/>
            <w:r w:rsidRPr="007A4EFD">
              <w:rPr>
                <w:rFonts w:ascii="Times New Roman" w:hAnsi="Times New Roman"/>
                <w:bCs/>
                <w:i/>
                <w:sz w:val="24"/>
                <w:szCs w:val="24"/>
              </w:rPr>
              <w:t>нормоконтроля</w:t>
            </w:r>
            <w:proofErr w:type="spellEnd"/>
          </w:p>
        </w:tc>
        <w:tc>
          <w:tcPr>
            <w:tcW w:w="4395" w:type="dxa"/>
            <w:vAlign w:val="center"/>
          </w:tcPr>
          <w:p w14:paraId="39740406" w14:textId="77777777" w:rsidR="008A0ED6" w:rsidRPr="007A4EFD" w:rsidRDefault="008A0ED6" w:rsidP="008A0ED6">
            <w:pPr>
              <w:spacing w:line="240" w:lineRule="auto"/>
              <w:jc w:val="center"/>
              <w:rPr>
                <w:rFonts w:ascii="Times New Roman" w:hAnsi="Times New Roman"/>
                <w:bCs/>
                <w:i/>
                <w:sz w:val="24"/>
                <w:szCs w:val="24"/>
              </w:rPr>
            </w:pPr>
            <w:r w:rsidRPr="007A4EFD">
              <w:rPr>
                <w:rFonts w:ascii="Times New Roman" w:hAnsi="Times New Roman"/>
                <w:bCs/>
                <w:i/>
                <w:sz w:val="24"/>
                <w:szCs w:val="24"/>
              </w:rPr>
              <w:t>Эталон</w:t>
            </w:r>
          </w:p>
        </w:tc>
        <w:tc>
          <w:tcPr>
            <w:tcW w:w="2693" w:type="dxa"/>
            <w:gridSpan w:val="5"/>
            <w:vAlign w:val="center"/>
          </w:tcPr>
          <w:p w14:paraId="40AAAC1C" w14:textId="77777777" w:rsidR="008A0ED6" w:rsidRDefault="008A0ED6" w:rsidP="008A0ED6">
            <w:pPr>
              <w:spacing w:line="240" w:lineRule="auto"/>
              <w:jc w:val="center"/>
              <w:rPr>
                <w:rFonts w:ascii="Times New Roman" w:hAnsi="Times New Roman"/>
                <w:bCs/>
                <w:i/>
                <w:sz w:val="24"/>
                <w:szCs w:val="24"/>
              </w:rPr>
            </w:pPr>
            <w:r w:rsidRPr="007A4EFD">
              <w:rPr>
                <w:rFonts w:ascii="Times New Roman" w:hAnsi="Times New Roman"/>
                <w:bCs/>
                <w:i/>
                <w:sz w:val="24"/>
                <w:szCs w:val="24"/>
              </w:rPr>
              <w:t xml:space="preserve">Соответствие «+» </w:t>
            </w:r>
            <w:r w:rsidRPr="007A4EFD">
              <w:rPr>
                <w:rFonts w:ascii="Times New Roman" w:hAnsi="Times New Roman"/>
                <w:bCs/>
                <w:i/>
                <w:sz w:val="24"/>
                <w:szCs w:val="24"/>
              </w:rPr>
              <w:br/>
              <w:t xml:space="preserve">или </w:t>
            </w:r>
          </w:p>
          <w:p w14:paraId="32CB32F9" w14:textId="6E99822A" w:rsidR="008A0ED6" w:rsidRPr="007A4EFD" w:rsidRDefault="008A0ED6" w:rsidP="008A0ED6">
            <w:pPr>
              <w:spacing w:line="240" w:lineRule="auto"/>
              <w:jc w:val="center"/>
              <w:rPr>
                <w:rFonts w:ascii="Times New Roman" w:hAnsi="Times New Roman"/>
                <w:bCs/>
                <w:i/>
                <w:sz w:val="24"/>
                <w:szCs w:val="24"/>
              </w:rPr>
            </w:pPr>
            <w:r w:rsidRPr="007A4EFD">
              <w:rPr>
                <w:rFonts w:ascii="Times New Roman" w:hAnsi="Times New Roman"/>
                <w:bCs/>
                <w:i/>
                <w:sz w:val="24"/>
                <w:szCs w:val="24"/>
              </w:rPr>
              <w:t>несоответствие «–»</w:t>
            </w:r>
            <w:r w:rsidRPr="007A4EFD">
              <w:rPr>
                <w:rFonts w:ascii="Times New Roman" w:hAnsi="Times New Roman"/>
                <w:bCs/>
                <w:i/>
                <w:sz w:val="24"/>
                <w:szCs w:val="24"/>
              </w:rPr>
              <w:br/>
              <w:t>заданным параметрам</w:t>
            </w:r>
          </w:p>
        </w:tc>
      </w:tr>
      <w:tr w:rsidR="008A0ED6" w:rsidRPr="00B8724C" w14:paraId="5C1A88B9" w14:textId="77777777" w:rsidTr="008A0ED6">
        <w:trPr>
          <w:tblHeader/>
        </w:trPr>
        <w:tc>
          <w:tcPr>
            <w:tcW w:w="7656" w:type="dxa"/>
            <w:gridSpan w:val="3"/>
            <w:vAlign w:val="center"/>
          </w:tcPr>
          <w:p w14:paraId="1DA94B55" w14:textId="77777777" w:rsidR="008A0ED6" w:rsidRPr="000E663F" w:rsidRDefault="008A0ED6" w:rsidP="008A0ED6">
            <w:pPr>
              <w:spacing w:line="240" w:lineRule="auto"/>
              <w:jc w:val="right"/>
              <w:rPr>
                <w:rFonts w:ascii="Times New Roman" w:hAnsi="Times New Roman"/>
                <w:b/>
                <w:bCs/>
                <w:sz w:val="24"/>
                <w:szCs w:val="24"/>
              </w:rPr>
            </w:pPr>
            <w:r w:rsidRPr="000E663F">
              <w:rPr>
                <w:rFonts w:ascii="Times New Roman" w:hAnsi="Times New Roman"/>
                <w:b/>
                <w:bCs/>
                <w:sz w:val="24"/>
                <w:szCs w:val="24"/>
              </w:rPr>
              <w:t>Дата</w:t>
            </w:r>
          </w:p>
        </w:tc>
        <w:tc>
          <w:tcPr>
            <w:tcW w:w="538" w:type="dxa"/>
            <w:vAlign w:val="center"/>
          </w:tcPr>
          <w:p w14:paraId="02BBC4DD" w14:textId="77777777" w:rsidR="008A0ED6" w:rsidRPr="000E663F" w:rsidRDefault="008A0ED6" w:rsidP="008A0ED6">
            <w:pPr>
              <w:spacing w:line="240" w:lineRule="auto"/>
              <w:rPr>
                <w:rFonts w:ascii="Times New Roman" w:hAnsi="Times New Roman"/>
                <w:b/>
                <w:bCs/>
                <w:sz w:val="24"/>
                <w:szCs w:val="24"/>
              </w:rPr>
            </w:pPr>
          </w:p>
        </w:tc>
        <w:tc>
          <w:tcPr>
            <w:tcW w:w="539" w:type="dxa"/>
            <w:vAlign w:val="center"/>
          </w:tcPr>
          <w:p w14:paraId="787C029C" w14:textId="77777777" w:rsidR="008A0ED6" w:rsidRPr="000E663F" w:rsidRDefault="008A0ED6" w:rsidP="008A0ED6">
            <w:pPr>
              <w:spacing w:line="240" w:lineRule="auto"/>
              <w:rPr>
                <w:rFonts w:ascii="Times New Roman" w:hAnsi="Times New Roman"/>
                <w:b/>
                <w:bCs/>
                <w:sz w:val="24"/>
                <w:szCs w:val="24"/>
              </w:rPr>
            </w:pPr>
          </w:p>
        </w:tc>
        <w:tc>
          <w:tcPr>
            <w:tcW w:w="538" w:type="dxa"/>
            <w:vAlign w:val="center"/>
          </w:tcPr>
          <w:p w14:paraId="487D20F2" w14:textId="77777777" w:rsidR="008A0ED6" w:rsidRPr="000E663F" w:rsidRDefault="008A0ED6" w:rsidP="008A0ED6">
            <w:pPr>
              <w:spacing w:line="240" w:lineRule="auto"/>
              <w:rPr>
                <w:rFonts w:ascii="Times New Roman" w:hAnsi="Times New Roman"/>
                <w:b/>
                <w:bCs/>
                <w:sz w:val="24"/>
                <w:szCs w:val="24"/>
              </w:rPr>
            </w:pPr>
          </w:p>
        </w:tc>
        <w:tc>
          <w:tcPr>
            <w:tcW w:w="539" w:type="dxa"/>
            <w:vAlign w:val="center"/>
          </w:tcPr>
          <w:p w14:paraId="0365C1A7" w14:textId="0A099FED" w:rsidR="008A0ED6" w:rsidRPr="00E20CF2" w:rsidRDefault="008A0ED6" w:rsidP="008A0ED6">
            <w:pPr>
              <w:spacing w:line="240" w:lineRule="auto"/>
              <w:rPr>
                <w:rFonts w:ascii="Times New Roman" w:hAnsi="Times New Roman"/>
                <w:bCs/>
                <w:sz w:val="16"/>
                <w:szCs w:val="16"/>
              </w:rPr>
            </w:pPr>
          </w:p>
        </w:tc>
        <w:tc>
          <w:tcPr>
            <w:tcW w:w="539" w:type="dxa"/>
            <w:vAlign w:val="center"/>
          </w:tcPr>
          <w:p w14:paraId="71C2E00F" w14:textId="2E48F9FA" w:rsidR="008A0ED6" w:rsidRPr="00E20CF2" w:rsidRDefault="008A0ED6" w:rsidP="008A0ED6">
            <w:pPr>
              <w:spacing w:line="240" w:lineRule="auto"/>
              <w:rPr>
                <w:rFonts w:ascii="Times New Roman" w:hAnsi="Times New Roman"/>
                <w:bCs/>
                <w:sz w:val="16"/>
                <w:szCs w:val="16"/>
              </w:rPr>
            </w:pPr>
          </w:p>
        </w:tc>
      </w:tr>
      <w:tr w:rsidR="008A0ED6" w:rsidRPr="00B8724C" w14:paraId="3F16EA4D" w14:textId="77777777" w:rsidTr="008A0ED6">
        <w:tc>
          <w:tcPr>
            <w:tcW w:w="709" w:type="dxa"/>
            <w:vAlign w:val="center"/>
          </w:tcPr>
          <w:p w14:paraId="00FC02FE"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5F0B7F52" w14:textId="77777777" w:rsidR="008A0ED6" w:rsidRPr="000E663F" w:rsidRDefault="008A0ED6" w:rsidP="008A0ED6">
            <w:pPr>
              <w:spacing w:line="240" w:lineRule="auto"/>
              <w:rPr>
                <w:rFonts w:ascii="Times New Roman" w:hAnsi="Times New Roman"/>
                <w:b/>
                <w:bCs/>
                <w:sz w:val="24"/>
                <w:szCs w:val="24"/>
              </w:rPr>
            </w:pPr>
            <w:r w:rsidRPr="000E663F">
              <w:rPr>
                <w:rFonts w:ascii="Times New Roman" w:hAnsi="Times New Roman"/>
                <w:sz w:val="24"/>
                <w:szCs w:val="24"/>
              </w:rPr>
              <w:t>Название темы</w:t>
            </w:r>
          </w:p>
        </w:tc>
        <w:tc>
          <w:tcPr>
            <w:tcW w:w="4395" w:type="dxa"/>
            <w:vAlign w:val="center"/>
          </w:tcPr>
          <w:p w14:paraId="57205DB5" w14:textId="77777777" w:rsidR="008A0ED6" w:rsidRPr="000E663F" w:rsidRDefault="008A0ED6" w:rsidP="008A0ED6">
            <w:pPr>
              <w:spacing w:line="240" w:lineRule="auto"/>
              <w:jc w:val="left"/>
              <w:rPr>
                <w:rFonts w:ascii="Times New Roman" w:hAnsi="Times New Roman"/>
                <w:b/>
                <w:bCs/>
                <w:sz w:val="24"/>
                <w:szCs w:val="24"/>
              </w:rPr>
            </w:pPr>
            <w:r w:rsidRPr="000E663F">
              <w:rPr>
                <w:rFonts w:ascii="Times New Roman" w:hAnsi="Times New Roman"/>
                <w:sz w:val="24"/>
                <w:szCs w:val="24"/>
              </w:rPr>
              <w:t>Соответствует приказу</w:t>
            </w:r>
            <w:r>
              <w:rPr>
                <w:rFonts w:ascii="Times New Roman" w:hAnsi="Times New Roman"/>
                <w:sz w:val="24"/>
                <w:szCs w:val="24"/>
              </w:rPr>
              <w:t>.</w:t>
            </w:r>
          </w:p>
        </w:tc>
        <w:tc>
          <w:tcPr>
            <w:tcW w:w="538" w:type="dxa"/>
            <w:vAlign w:val="center"/>
          </w:tcPr>
          <w:p w14:paraId="0FB7C3CC"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17DF10D3"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63952C77"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6CD7CBD0"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2DB2CAB2" w14:textId="77777777" w:rsidR="008A0ED6" w:rsidRPr="000E663F" w:rsidRDefault="008A0ED6" w:rsidP="008A0ED6">
            <w:pPr>
              <w:spacing w:line="240" w:lineRule="auto"/>
              <w:rPr>
                <w:rFonts w:ascii="Times New Roman" w:hAnsi="Times New Roman"/>
                <w:sz w:val="24"/>
                <w:szCs w:val="24"/>
              </w:rPr>
            </w:pPr>
          </w:p>
        </w:tc>
      </w:tr>
      <w:tr w:rsidR="008A0ED6" w:rsidRPr="00B8724C" w14:paraId="05555F3B" w14:textId="77777777" w:rsidTr="008A0ED6">
        <w:tc>
          <w:tcPr>
            <w:tcW w:w="709" w:type="dxa"/>
            <w:vAlign w:val="center"/>
          </w:tcPr>
          <w:p w14:paraId="6D276B6E"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1C51448A" w14:textId="77777777" w:rsidR="008A0ED6" w:rsidRPr="000E663F" w:rsidRDefault="008A0ED6" w:rsidP="008A0ED6">
            <w:pPr>
              <w:spacing w:line="240" w:lineRule="auto"/>
              <w:rPr>
                <w:rFonts w:ascii="Times New Roman" w:hAnsi="Times New Roman"/>
                <w:b/>
                <w:bCs/>
                <w:sz w:val="24"/>
                <w:szCs w:val="24"/>
              </w:rPr>
            </w:pPr>
            <w:r w:rsidRPr="000E663F">
              <w:rPr>
                <w:rFonts w:ascii="Times New Roman" w:hAnsi="Times New Roman"/>
                <w:sz w:val="24"/>
                <w:szCs w:val="24"/>
              </w:rPr>
              <w:t>Шрифт</w:t>
            </w:r>
          </w:p>
        </w:tc>
        <w:tc>
          <w:tcPr>
            <w:tcW w:w="4395" w:type="dxa"/>
            <w:vAlign w:val="center"/>
          </w:tcPr>
          <w:p w14:paraId="74BF130F" w14:textId="77777777" w:rsidR="008A0ED6" w:rsidRPr="003C65BC" w:rsidRDefault="008A0ED6" w:rsidP="008A0ED6">
            <w:pPr>
              <w:spacing w:line="240" w:lineRule="auto"/>
              <w:jc w:val="left"/>
              <w:rPr>
                <w:rFonts w:ascii="Times New Roman" w:hAnsi="Times New Roman"/>
                <w:b/>
                <w:bCs/>
                <w:sz w:val="24"/>
                <w:szCs w:val="24"/>
              </w:rPr>
            </w:pPr>
            <w:proofErr w:type="spellStart"/>
            <w:r w:rsidRPr="000E663F">
              <w:rPr>
                <w:rFonts w:ascii="Times New Roman" w:hAnsi="Times New Roman"/>
                <w:sz w:val="24"/>
                <w:szCs w:val="24"/>
                <w:lang w:val="en-US"/>
              </w:rPr>
              <w:t>TimesNewRoman</w:t>
            </w:r>
            <w:proofErr w:type="spellEnd"/>
            <w:r>
              <w:rPr>
                <w:rFonts w:ascii="Times New Roman" w:hAnsi="Times New Roman"/>
                <w:sz w:val="24"/>
                <w:szCs w:val="24"/>
              </w:rPr>
              <w:t>.</w:t>
            </w:r>
          </w:p>
        </w:tc>
        <w:tc>
          <w:tcPr>
            <w:tcW w:w="538" w:type="dxa"/>
            <w:vAlign w:val="center"/>
          </w:tcPr>
          <w:p w14:paraId="614B17BD"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18DAA014"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163BE0C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122A1C84"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494A39B" w14:textId="77777777" w:rsidR="008A0ED6" w:rsidRPr="000E663F" w:rsidRDefault="008A0ED6" w:rsidP="008A0ED6">
            <w:pPr>
              <w:spacing w:line="240" w:lineRule="auto"/>
              <w:rPr>
                <w:rFonts w:ascii="Times New Roman" w:hAnsi="Times New Roman"/>
                <w:sz w:val="24"/>
                <w:szCs w:val="24"/>
              </w:rPr>
            </w:pPr>
          </w:p>
        </w:tc>
      </w:tr>
      <w:tr w:rsidR="008A0ED6" w:rsidRPr="00B8724C" w14:paraId="798B3F16" w14:textId="77777777" w:rsidTr="008A0ED6">
        <w:tc>
          <w:tcPr>
            <w:tcW w:w="709" w:type="dxa"/>
            <w:vAlign w:val="center"/>
          </w:tcPr>
          <w:p w14:paraId="37331FE5"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3F5B5647"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Размер шрифта</w:t>
            </w:r>
          </w:p>
        </w:tc>
        <w:tc>
          <w:tcPr>
            <w:tcW w:w="4395" w:type="dxa"/>
            <w:vAlign w:val="center"/>
          </w:tcPr>
          <w:p w14:paraId="2E09C393" w14:textId="77777777" w:rsidR="008A0ED6" w:rsidRPr="000E663F" w:rsidRDefault="008A0ED6" w:rsidP="008A0ED6">
            <w:pPr>
              <w:spacing w:line="240" w:lineRule="auto"/>
              <w:jc w:val="left"/>
              <w:rPr>
                <w:rFonts w:ascii="Times New Roman" w:hAnsi="Times New Roman"/>
                <w:sz w:val="24"/>
                <w:szCs w:val="24"/>
              </w:rPr>
            </w:pPr>
            <w:r w:rsidRPr="000E663F">
              <w:rPr>
                <w:rFonts w:ascii="Times New Roman" w:hAnsi="Times New Roman"/>
                <w:sz w:val="24"/>
                <w:szCs w:val="24"/>
              </w:rPr>
              <w:t xml:space="preserve">14 </w:t>
            </w:r>
            <w:proofErr w:type="spellStart"/>
            <w:r w:rsidRPr="000E663F">
              <w:rPr>
                <w:rFonts w:ascii="Times New Roman" w:hAnsi="Times New Roman"/>
                <w:sz w:val="24"/>
                <w:szCs w:val="24"/>
              </w:rPr>
              <w:t>пт</w:t>
            </w:r>
            <w:proofErr w:type="spellEnd"/>
          </w:p>
        </w:tc>
        <w:tc>
          <w:tcPr>
            <w:tcW w:w="538" w:type="dxa"/>
            <w:vAlign w:val="center"/>
          </w:tcPr>
          <w:p w14:paraId="47A0B9D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C05517A"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7313AB4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549DD938"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46A315E1" w14:textId="77777777" w:rsidR="008A0ED6" w:rsidRPr="000E663F" w:rsidRDefault="008A0ED6" w:rsidP="008A0ED6">
            <w:pPr>
              <w:spacing w:line="240" w:lineRule="auto"/>
              <w:rPr>
                <w:rFonts w:ascii="Times New Roman" w:hAnsi="Times New Roman"/>
                <w:sz w:val="24"/>
                <w:szCs w:val="24"/>
              </w:rPr>
            </w:pPr>
          </w:p>
        </w:tc>
      </w:tr>
      <w:tr w:rsidR="008A0ED6" w:rsidRPr="00B8724C" w14:paraId="6700B769" w14:textId="77777777" w:rsidTr="008A0ED6">
        <w:tc>
          <w:tcPr>
            <w:tcW w:w="709" w:type="dxa"/>
            <w:vAlign w:val="center"/>
          </w:tcPr>
          <w:p w14:paraId="6E0033D6"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18D19AE5" w14:textId="77777777" w:rsidR="008A0ED6" w:rsidRPr="000E663F" w:rsidRDefault="008A0ED6" w:rsidP="008A0ED6">
            <w:pPr>
              <w:spacing w:line="240" w:lineRule="auto"/>
              <w:rPr>
                <w:rFonts w:ascii="Times New Roman" w:hAnsi="Times New Roman"/>
                <w:b/>
                <w:bCs/>
                <w:sz w:val="24"/>
                <w:szCs w:val="24"/>
              </w:rPr>
            </w:pPr>
            <w:r w:rsidRPr="000E663F">
              <w:rPr>
                <w:rFonts w:ascii="Times New Roman" w:hAnsi="Times New Roman"/>
                <w:sz w:val="24"/>
                <w:szCs w:val="24"/>
              </w:rPr>
              <w:t>Межстрочный интервал</w:t>
            </w:r>
          </w:p>
        </w:tc>
        <w:tc>
          <w:tcPr>
            <w:tcW w:w="4395" w:type="dxa"/>
            <w:vAlign w:val="center"/>
          </w:tcPr>
          <w:p w14:paraId="3C300A4D" w14:textId="77777777" w:rsidR="008A0ED6" w:rsidRPr="000E663F" w:rsidRDefault="008A0ED6" w:rsidP="008A0ED6">
            <w:pPr>
              <w:spacing w:line="240" w:lineRule="auto"/>
              <w:jc w:val="left"/>
              <w:rPr>
                <w:rFonts w:ascii="Times New Roman" w:hAnsi="Times New Roman"/>
                <w:b/>
                <w:bCs/>
                <w:sz w:val="24"/>
                <w:szCs w:val="24"/>
              </w:rPr>
            </w:pPr>
            <w:r w:rsidRPr="000E663F">
              <w:rPr>
                <w:rFonts w:ascii="Times New Roman" w:hAnsi="Times New Roman"/>
                <w:sz w:val="24"/>
                <w:szCs w:val="24"/>
              </w:rPr>
              <w:t>1,5</w:t>
            </w:r>
          </w:p>
        </w:tc>
        <w:tc>
          <w:tcPr>
            <w:tcW w:w="538" w:type="dxa"/>
            <w:vAlign w:val="center"/>
          </w:tcPr>
          <w:p w14:paraId="1A07EDEA"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D3ED77D"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2EDDBA1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0B37E7FC"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ACB5ECC" w14:textId="77777777" w:rsidR="008A0ED6" w:rsidRPr="000E663F" w:rsidRDefault="008A0ED6" w:rsidP="008A0ED6">
            <w:pPr>
              <w:spacing w:line="240" w:lineRule="auto"/>
              <w:rPr>
                <w:rFonts w:ascii="Times New Roman" w:hAnsi="Times New Roman"/>
                <w:sz w:val="24"/>
                <w:szCs w:val="24"/>
              </w:rPr>
            </w:pPr>
          </w:p>
        </w:tc>
      </w:tr>
      <w:tr w:rsidR="008A0ED6" w:rsidRPr="00B8724C" w14:paraId="24F3F7C4" w14:textId="77777777" w:rsidTr="008A0ED6">
        <w:trPr>
          <w:trHeight w:val="228"/>
        </w:trPr>
        <w:tc>
          <w:tcPr>
            <w:tcW w:w="709" w:type="dxa"/>
            <w:vAlign w:val="center"/>
          </w:tcPr>
          <w:p w14:paraId="2189285D"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25DE3CDF"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Абзацный отступ</w:t>
            </w:r>
          </w:p>
        </w:tc>
        <w:tc>
          <w:tcPr>
            <w:tcW w:w="4395" w:type="dxa"/>
            <w:vAlign w:val="center"/>
          </w:tcPr>
          <w:p w14:paraId="59D1FC9E" w14:textId="77777777" w:rsidR="008A0ED6" w:rsidRPr="000E663F" w:rsidRDefault="008A0ED6" w:rsidP="008A0ED6">
            <w:pPr>
              <w:spacing w:line="240" w:lineRule="auto"/>
              <w:jc w:val="left"/>
              <w:rPr>
                <w:rFonts w:ascii="Times New Roman" w:hAnsi="Times New Roman"/>
                <w:sz w:val="24"/>
                <w:szCs w:val="24"/>
              </w:rPr>
            </w:pPr>
            <w:r w:rsidRPr="000E663F">
              <w:rPr>
                <w:rFonts w:ascii="Times New Roman" w:hAnsi="Times New Roman"/>
                <w:sz w:val="24"/>
                <w:szCs w:val="24"/>
              </w:rPr>
              <w:t>1,25</w:t>
            </w:r>
          </w:p>
        </w:tc>
        <w:tc>
          <w:tcPr>
            <w:tcW w:w="538" w:type="dxa"/>
            <w:vAlign w:val="center"/>
          </w:tcPr>
          <w:p w14:paraId="67D52FC8"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8970B8E"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55A3491C"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438A13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B8CD5D4" w14:textId="77777777" w:rsidR="008A0ED6" w:rsidRPr="000E663F" w:rsidRDefault="008A0ED6" w:rsidP="008A0ED6">
            <w:pPr>
              <w:spacing w:line="240" w:lineRule="auto"/>
              <w:rPr>
                <w:rFonts w:ascii="Times New Roman" w:hAnsi="Times New Roman"/>
                <w:sz w:val="24"/>
                <w:szCs w:val="24"/>
              </w:rPr>
            </w:pPr>
          </w:p>
        </w:tc>
      </w:tr>
      <w:tr w:rsidR="008A0ED6" w:rsidRPr="00B8724C" w14:paraId="24BBDEA3" w14:textId="77777777" w:rsidTr="008A0ED6">
        <w:trPr>
          <w:trHeight w:val="228"/>
        </w:trPr>
        <w:tc>
          <w:tcPr>
            <w:tcW w:w="709" w:type="dxa"/>
            <w:vAlign w:val="center"/>
          </w:tcPr>
          <w:p w14:paraId="3E74D433"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22FD72A2"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Выравнивание текста</w:t>
            </w:r>
          </w:p>
        </w:tc>
        <w:tc>
          <w:tcPr>
            <w:tcW w:w="4395" w:type="dxa"/>
            <w:vAlign w:val="center"/>
          </w:tcPr>
          <w:p w14:paraId="70237CFA" w14:textId="77777777" w:rsidR="008A0ED6" w:rsidRPr="000E663F" w:rsidRDefault="008A0ED6" w:rsidP="008A0ED6">
            <w:pPr>
              <w:spacing w:line="240" w:lineRule="auto"/>
              <w:jc w:val="left"/>
              <w:rPr>
                <w:rFonts w:ascii="Times New Roman" w:hAnsi="Times New Roman"/>
                <w:sz w:val="24"/>
                <w:szCs w:val="24"/>
              </w:rPr>
            </w:pPr>
            <w:r w:rsidRPr="000E663F">
              <w:rPr>
                <w:rFonts w:ascii="Times New Roman" w:hAnsi="Times New Roman"/>
                <w:sz w:val="24"/>
                <w:szCs w:val="24"/>
              </w:rPr>
              <w:t>По ширине</w:t>
            </w:r>
            <w:r>
              <w:rPr>
                <w:rFonts w:ascii="Times New Roman" w:hAnsi="Times New Roman"/>
                <w:sz w:val="24"/>
                <w:szCs w:val="24"/>
              </w:rPr>
              <w:t>.</w:t>
            </w:r>
          </w:p>
        </w:tc>
        <w:tc>
          <w:tcPr>
            <w:tcW w:w="538" w:type="dxa"/>
            <w:vAlign w:val="center"/>
          </w:tcPr>
          <w:p w14:paraId="1C7E71A4"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9DA6CEE"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0B91C3D3"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2123590"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F9DD331" w14:textId="77777777" w:rsidR="008A0ED6" w:rsidRPr="000E663F" w:rsidRDefault="008A0ED6" w:rsidP="008A0ED6">
            <w:pPr>
              <w:spacing w:line="240" w:lineRule="auto"/>
              <w:rPr>
                <w:rFonts w:ascii="Times New Roman" w:hAnsi="Times New Roman"/>
                <w:sz w:val="24"/>
                <w:szCs w:val="24"/>
              </w:rPr>
            </w:pPr>
          </w:p>
        </w:tc>
      </w:tr>
      <w:tr w:rsidR="008A0ED6" w:rsidRPr="00B8724C" w14:paraId="293462CA" w14:textId="77777777" w:rsidTr="008A0ED6">
        <w:trPr>
          <w:trHeight w:val="228"/>
        </w:trPr>
        <w:tc>
          <w:tcPr>
            <w:tcW w:w="709" w:type="dxa"/>
            <w:vAlign w:val="center"/>
          </w:tcPr>
          <w:p w14:paraId="5658D2E7"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289FD0E5"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Поля (мм)</w:t>
            </w:r>
          </w:p>
        </w:tc>
        <w:tc>
          <w:tcPr>
            <w:tcW w:w="4395" w:type="dxa"/>
            <w:vAlign w:val="center"/>
          </w:tcPr>
          <w:p w14:paraId="161DA707" w14:textId="77777777" w:rsidR="008A0ED6" w:rsidRPr="000E663F" w:rsidRDefault="008A0ED6" w:rsidP="008A0ED6">
            <w:pPr>
              <w:spacing w:line="240" w:lineRule="auto"/>
              <w:jc w:val="left"/>
              <w:rPr>
                <w:rFonts w:ascii="Times New Roman" w:hAnsi="Times New Roman"/>
                <w:sz w:val="24"/>
                <w:szCs w:val="24"/>
              </w:rPr>
            </w:pPr>
            <w:r w:rsidRPr="000E663F">
              <w:rPr>
                <w:rFonts w:ascii="Times New Roman" w:hAnsi="Times New Roman"/>
                <w:sz w:val="24"/>
                <w:szCs w:val="24"/>
              </w:rPr>
              <w:t>Левое – 3; правое – 1, 5; верхнее – 2; нижнее – 2,5.</w:t>
            </w:r>
          </w:p>
        </w:tc>
        <w:tc>
          <w:tcPr>
            <w:tcW w:w="538" w:type="dxa"/>
            <w:vAlign w:val="center"/>
          </w:tcPr>
          <w:p w14:paraId="0A9D761D"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55C8DD59"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15E07C9F"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601998B5"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51043364" w14:textId="77777777" w:rsidR="008A0ED6" w:rsidRPr="000E663F" w:rsidRDefault="008A0ED6" w:rsidP="008A0ED6">
            <w:pPr>
              <w:spacing w:line="240" w:lineRule="auto"/>
              <w:rPr>
                <w:rFonts w:ascii="Times New Roman" w:hAnsi="Times New Roman"/>
                <w:sz w:val="24"/>
                <w:szCs w:val="24"/>
              </w:rPr>
            </w:pPr>
          </w:p>
        </w:tc>
      </w:tr>
      <w:tr w:rsidR="008A0ED6" w:rsidRPr="00B8724C" w14:paraId="3DE9438C" w14:textId="77777777" w:rsidTr="008A0ED6">
        <w:trPr>
          <w:trHeight w:val="228"/>
        </w:trPr>
        <w:tc>
          <w:tcPr>
            <w:tcW w:w="709" w:type="dxa"/>
            <w:vAlign w:val="center"/>
          </w:tcPr>
          <w:p w14:paraId="59BEA298"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01707870"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Нумерация страниц</w:t>
            </w:r>
          </w:p>
        </w:tc>
        <w:tc>
          <w:tcPr>
            <w:tcW w:w="4395" w:type="dxa"/>
            <w:vAlign w:val="center"/>
          </w:tcPr>
          <w:p w14:paraId="52C924A6" w14:textId="77777777" w:rsidR="008A0ED6" w:rsidRPr="007A4EFD" w:rsidRDefault="008A0ED6" w:rsidP="008A0ED6">
            <w:pPr>
              <w:spacing w:line="240" w:lineRule="auto"/>
              <w:jc w:val="left"/>
              <w:rPr>
                <w:rFonts w:ascii="Times New Roman" w:hAnsi="Times New Roman"/>
                <w:sz w:val="24"/>
                <w:szCs w:val="24"/>
              </w:rPr>
            </w:pPr>
            <w:r w:rsidRPr="007A4EFD">
              <w:rPr>
                <w:rFonts w:ascii="Times New Roman" w:hAnsi="Times New Roman"/>
                <w:sz w:val="24"/>
                <w:szCs w:val="24"/>
              </w:rPr>
              <w:t>Автоматическая, сквозная, в нижнем колонтитуле, по центру, арабскими цифрами, размер шрифта – 12 пт.</w:t>
            </w:r>
          </w:p>
        </w:tc>
        <w:tc>
          <w:tcPr>
            <w:tcW w:w="538" w:type="dxa"/>
            <w:vAlign w:val="center"/>
          </w:tcPr>
          <w:p w14:paraId="098FC47C"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6B716F42"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79C6293D"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42290983"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B5EC646" w14:textId="77777777" w:rsidR="008A0ED6" w:rsidRPr="000E663F" w:rsidRDefault="008A0ED6" w:rsidP="008A0ED6">
            <w:pPr>
              <w:spacing w:line="240" w:lineRule="auto"/>
              <w:rPr>
                <w:rFonts w:ascii="Times New Roman" w:hAnsi="Times New Roman"/>
                <w:sz w:val="24"/>
                <w:szCs w:val="24"/>
              </w:rPr>
            </w:pPr>
          </w:p>
        </w:tc>
      </w:tr>
      <w:tr w:rsidR="008A0ED6" w:rsidRPr="00B8724C" w14:paraId="7C1DC06E" w14:textId="77777777" w:rsidTr="008A0ED6">
        <w:tc>
          <w:tcPr>
            <w:tcW w:w="709" w:type="dxa"/>
            <w:vMerge w:val="restart"/>
            <w:vAlign w:val="center"/>
          </w:tcPr>
          <w:p w14:paraId="38D11CB7"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Merge w:val="restart"/>
            <w:vAlign w:val="center"/>
          </w:tcPr>
          <w:p w14:paraId="49475D90"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Заголовки разделов и подразделов</w:t>
            </w:r>
          </w:p>
        </w:tc>
        <w:tc>
          <w:tcPr>
            <w:tcW w:w="4395" w:type="dxa"/>
            <w:vAlign w:val="center"/>
          </w:tcPr>
          <w:p w14:paraId="51DD4949" w14:textId="77777777" w:rsidR="008A0ED6" w:rsidRPr="007A4EFD" w:rsidRDefault="008A0ED6" w:rsidP="008A0ED6">
            <w:pPr>
              <w:spacing w:line="240" w:lineRule="auto"/>
              <w:jc w:val="left"/>
              <w:rPr>
                <w:rFonts w:ascii="Times New Roman" w:hAnsi="Times New Roman"/>
                <w:sz w:val="24"/>
                <w:szCs w:val="24"/>
              </w:rPr>
            </w:pPr>
            <w:r>
              <w:rPr>
                <w:rFonts w:ascii="Times New Roman" w:hAnsi="Times New Roman"/>
                <w:b/>
                <w:bCs/>
                <w:sz w:val="24"/>
                <w:szCs w:val="24"/>
              </w:rPr>
              <w:t xml:space="preserve">ВВЕДЕНИЕ, </w:t>
            </w:r>
            <w:r w:rsidRPr="007A4EFD">
              <w:rPr>
                <w:rFonts w:ascii="Times New Roman" w:hAnsi="Times New Roman"/>
                <w:b/>
                <w:bCs/>
                <w:sz w:val="24"/>
                <w:szCs w:val="24"/>
              </w:rPr>
              <w:t xml:space="preserve">СОДЕРЖАНИЕ, ЗАКЛЮЧЕНИЕ, </w:t>
            </w:r>
            <w:r>
              <w:rPr>
                <w:rFonts w:ascii="Times New Roman" w:hAnsi="Times New Roman"/>
                <w:b/>
                <w:bCs/>
                <w:sz w:val="24"/>
                <w:szCs w:val="24"/>
              </w:rPr>
              <w:t xml:space="preserve">СПИСОК ИСТОЧНИКОВ И ЛИТЕРАТУРЫ, </w:t>
            </w:r>
            <w:r w:rsidRPr="007A4EFD">
              <w:rPr>
                <w:rFonts w:ascii="Times New Roman" w:hAnsi="Times New Roman"/>
                <w:b/>
                <w:bCs/>
                <w:sz w:val="24"/>
                <w:szCs w:val="24"/>
              </w:rPr>
              <w:t xml:space="preserve">ПРИЛОЖЕНИЕ </w:t>
            </w:r>
            <w:r w:rsidRPr="007A4EFD">
              <w:rPr>
                <w:rFonts w:ascii="Times New Roman" w:hAnsi="Times New Roman"/>
                <w:sz w:val="24"/>
                <w:szCs w:val="24"/>
              </w:rPr>
              <w:t xml:space="preserve"> – выравнивание по центру, начертание полужирное, буквы заглавные, точка в конце не ставится.</w:t>
            </w:r>
          </w:p>
        </w:tc>
        <w:tc>
          <w:tcPr>
            <w:tcW w:w="538" w:type="dxa"/>
            <w:vAlign w:val="center"/>
          </w:tcPr>
          <w:p w14:paraId="3151458B"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15E5BF0A"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29DE986F"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5B8A9DD5"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6FD5E777" w14:textId="77777777" w:rsidR="008A0ED6" w:rsidRPr="000E663F" w:rsidRDefault="008A0ED6" w:rsidP="008A0ED6">
            <w:pPr>
              <w:spacing w:line="240" w:lineRule="auto"/>
              <w:rPr>
                <w:rFonts w:ascii="Times New Roman" w:hAnsi="Times New Roman"/>
                <w:sz w:val="24"/>
                <w:szCs w:val="24"/>
              </w:rPr>
            </w:pPr>
          </w:p>
        </w:tc>
      </w:tr>
      <w:tr w:rsidR="008A0ED6" w:rsidRPr="00B8724C" w14:paraId="36254B7C" w14:textId="77777777" w:rsidTr="008A0ED6">
        <w:tc>
          <w:tcPr>
            <w:tcW w:w="709" w:type="dxa"/>
            <w:vMerge/>
            <w:vAlign w:val="center"/>
          </w:tcPr>
          <w:p w14:paraId="1C6C3413"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Merge/>
            <w:vAlign w:val="center"/>
          </w:tcPr>
          <w:p w14:paraId="7E1676F8" w14:textId="77777777" w:rsidR="008A0ED6" w:rsidRPr="000E663F" w:rsidRDefault="008A0ED6" w:rsidP="008A0ED6">
            <w:pPr>
              <w:spacing w:line="240" w:lineRule="auto"/>
              <w:rPr>
                <w:rFonts w:ascii="Times New Roman" w:hAnsi="Times New Roman"/>
                <w:sz w:val="24"/>
                <w:szCs w:val="24"/>
              </w:rPr>
            </w:pPr>
          </w:p>
        </w:tc>
        <w:tc>
          <w:tcPr>
            <w:tcW w:w="4395" w:type="dxa"/>
            <w:vAlign w:val="center"/>
          </w:tcPr>
          <w:p w14:paraId="3EDEFF88" w14:textId="77777777" w:rsidR="008A0ED6" w:rsidRPr="007A4EFD" w:rsidRDefault="008A0ED6" w:rsidP="008A0ED6">
            <w:pPr>
              <w:spacing w:line="240" w:lineRule="auto"/>
              <w:jc w:val="left"/>
              <w:rPr>
                <w:rFonts w:ascii="Times New Roman" w:hAnsi="Times New Roman"/>
                <w:sz w:val="24"/>
                <w:szCs w:val="24"/>
              </w:rPr>
            </w:pPr>
            <w:r w:rsidRPr="007A4EFD">
              <w:rPr>
                <w:rFonts w:ascii="Times New Roman" w:hAnsi="Times New Roman"/>
                <w:sz w:val="24"/>
                <w:szCs w:val="24"/>
              </w:rPr>
              <w:t>Остальные: арабские цифры без точек на конце, абзацный отступ – 1,25, выравнивание по ширине, начертание жирное, точка в конце не ставится.</w:t>
            </w:r>
          </w:p>
        </w:tc>
        <w:tc>
          <w:tcPr>
            <w:tcW w:w="538" w:type="dxa"/>
            <w:vAlign w:val="center"/>
          </w:tcPr>
          <w:p w14:paraId="0BFDCC91"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229D8715"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1053F125"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7F56DAF9"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421B8E0C" w14:textId="77777777" w:rsidR="008A0ED6" w:rsidRPr="000E663F" w:rsidRDefault="008A0ED6" w:rsidP="008A0ED6">
            <w:pPr>
              <w:spacing w:line="240" w:lineRule="auto"/>
              <w:rPr>
                <w:rFonts w:ascii="Times New Roman" w:hAnsi="Times New Roman"/>
                <w:sz w:val="24"/>
                <w:szCs w:val="24"/>
              </w:rPr>
            </w:pPr>
          </w:p>
        </w:tc>
      </w:tr>
      <w:tr w:rsidR="008A0ED6" w:rsidRPr="00B8724C" w14:paraId="678200BE" w14:textId="77777777" w:rsidTr="008A0ED6">
        <w:tc>
          <w:tcPr>
            <w:tcW w:w="709" w:type="dxa"/>
            <w:vAlign w:val="center"/>
          </w:tcPr>
          <w:p w14:paraId="4FCDA7D1" w14:textId="77777777" w:rsidR="008A0ED6" w:rsidRPr="000E663F" w:rsidRDefault="008A0ED6" w:rsidP="008A0ED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1FABD99D"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 xml:space="preserve">Последовательность </w:t>
            </w:r>
          </w:p>
          <w:p w14:paraId="1EC829F7" w14:textId="77777777" w:rsidR="008A0ED6" w:rsidRPr="000E663F" w:rsidRDefault="008A0ED6" w:rsidP="008A0ED6">
            <w:pPr>
              <w:spacing w:line="240" w:lineRule="auto"/>
              <w:rPr>
                <w:rFonts w:ascii="Times New Roman" w:hAnsi="Times New Roman"/>
                <w:sz w:val="24"/>
                <w:szCs w:val="24"/>
              </w:rPr>
            </w:pPr>
            <w:r w:rsidRPr="000E663F">
              <w:rPr>
                <w:rFonts w:ascii="Times New Roman" w:hAnsi="Times New Roman"/>
                <w:sz w:val="24"/>
                <w:szCs w:val="24"/>
              </w:rPr>
              <w:t>структурных частей работы</w:t>
            </w:r>
          </w:p>
        </w:tc>
        <w:tc>
          <w:tcPr>
            <w:tcW w:w="4395" w:type="dxa"/>
            <w:vAlign w:val="center"/>
          </w:tcPr>
          <w:p w14:paraId="7FFE989B" w14:textId="77777777" w:rsidR="008A0ED6" w:rsidRPr="007A4EFD" w:rsidRDefault="008A0ED6" w:rsidP="008A0ED6">
            <w:pPr>
              <w:spacing w:line="240" w:lineRule="auto"/>
              <w:jc w:val="left"/>
              <w:rPr>
                <w:rFonts w:ascii="Times New Roman" w:hAnsi="Times New Roman"/>
                <w:sz w:val="24"/>
                <w:szCs w:val="24"/>
              </w:rPr>
            </w:pPr>
            <w:r w:rsidRPr="007A4EFD">
              <w:rPr>
                <w:rFonts w:ascii="Times New Roman" w:hAnsi="Times New Roman"/>
                <w:sz w:val="24"/>
                <w:szCs w:val="24"/>
              </w:rPr>
              <w:t>Титульный лист, Задание на ВКР, Содержание, Введение, Основная часть, Заключение, Список  источников и литературы, Приложение.</w:t>
            </w:r>
          </w:p>
        </w:tc>
        <w:tc>
          <w:tcPr>
            <w:tcW w:w="538" w:type="dxa"/>
            <w:vAlign w:val="center"/>
          </w:tcPr>
          <w:p w14:paraId="65317522"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356778E3" w14:textId="77777777" w:rsidR="008A0ED6" w:rsidRPr="000E663F" w:rsidRDefault="008A0ED6" w:rsidP="008A0ED6">
            <w:pPr>
              <w:spacing w:line="240" w:lineRule="auto"/>
              <w:rPr>
                <w:rFonts w:ascii="Times New Roman" w:hAnsi="Times New Roman"/>
                <w:sz w:val="24"/>
                <w:szCs w:val="24"/>
              </w:rPr>
            </w:pPr>
          </w:p>
        </w:tc>
        <w:tc>
          <w:tcPr>
            <w:tcW w:w="538" w:type="dxa"/>
            <w:vAlign w:val="center"/>
          </w:tcPr>
          <w:p w14:paraId="5D9566A4"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478F9B09" w14:textId="77777777" w:rsidR="008A0ED6" w:rsidRPr="000E663F" w:rsidRDefault="008A0ED6" w:rsidP="008A0ED6">
            <w:pPr>
              <w:spacing w:line="240" w:lineRule="auto"/>
              <w:rPr>
                <w:rFonts w:ascii="Times New Roman" w:hAnsi="Times New Roman"/>
                <w:sz w:val="24"/>
                <w:szCs w:val="24"/>
              </w:rPr>
            </w:pPr>
          </w:p>
        </w:tc>
        <w:tc>
          <w:tcPr>
            <w:tcW w:w="539" w:type="dxa"/>
            <w:vAlign w:val="center"/>
          </w:tcPr>
          <w:p w14:paraId="6B3B92F7" w14:textId="77777777" w:rsidR="008A0ED6" w:rsidRPr="000E663F" w:rsidRDefault="008A0ED6" w:rsidP="008A0ED6">
            <w:pPr>
              <w:spacing w:line="240" w:lineRule="auto"/>
              <w:rPr>
                <w:rFonts w:ascii="Times New Roman" w:hAnsi="Times New Roman"/>
                <w:sz w:val="24"/>
                <w:szCs w:val="24"/>
              </w:rPr>
            </w:pPr>
          </w:p>
        </w:tc>
      </w:tr>
      <w:tr w:rsidR="00A20641" w:rsidRPr="00B8724C" w14:paraId="7FB29A21" w14:textId="77777777" w:rsidTr="00852296">
        <w:tc>
          <w:tcPr>
            <w:tcW w:w="709" w:type="dxa"/>
            <w:vAlign w:val="center"/>
          </w:tcPr>
          <w:p w14:paraId="68E289A3"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55C73095" w14:textId="77777777" w:rsidR="00A20641" w:rsidRPr="000E663F" w:rsidRDefault="00A20641" w:rsidP="00852296">
            <w:pPr>
              <w:spacing w:line="240" w:lineRule="auto"/>
              <w:jc w:val="left"/>
              <w:rPr>
                <w:rFonts w:ascii="Times New Roman" w:hAnsi="Times New Roman"/>
                <w:sz w:val="24"/>
                <w:szCs w:val="24"/>
              </w:rPr>
            </w:pPr>
            <w:r w:rsidRPr="000E663F">
              <w:rPr>
                <w:rFonts w:ascii="Times New Roman" w:hAnsi="Times New Roman"/>
                <w:sz w:val="24"/>
                <w:szCs w:val="24"/>
              </w:rPr>
              <w:t>Оформление структурных частей работы</w:t>
            </w:r>
          </w:p>
          <w:p w14:paraId="559F97BF" w14:textId="77777777" w:rsidR="00A20641" w:rsidRPr="000E663F" w:rsidRDefault="00A20641" w:rsidP="00852296">
            <w:pPr>
              <w:spacing w:line="240" w:lineRule="auto"/>
              <w:jc w:val="left"/>
              <w:rPr>
                <w:rFonts w:ascii="Times New Roman" w:hAnsi="Times New Roman"/>
                <w:sz w:val="24"/>
                <w:szCs w:val="24"/>
              </w:rPr>
            </w:pPr>
          </w:p>
        </w:tc>
        <w:tc>
          <w:tcPr>
            <w:tcW w:w="4395" w:type="dxa"/>
            <w:vAlign w:val="center"/>
          </w:tcPr>
          <w:p w14:paraId="668D6F7F" w14:textId="77777777" w:rsidR="00A20641" w:rsidRPr="007A4EFD" w:rsidRDefault="00A20641" w:rsidP="00852296">
            <w:pPr>
              <w:spacing w:line="240" w:lineRule="auto"/>
              <w:rPr>
                <w:rFonts w:ascii="Times New Roman" w:hAnsi="Times New Roman"/>
                <w:sz w:val="24"/>
                <w:szCs w:val="24"/>
              </w:rPr>
            </w:pPr>
            <w:r w:rsidRPr="007A4EFD">
              <w:rPr>
                <w:rFonts w:ascii="Times New Roman" w:hAnsi="Times New Roman"/>
                <w:sz w:val="24"/>
                <w:szCs w:val="24"/>
              </w:rPr>
              <w:t>Каждая структурная часть начинается с новой страницы. Расстояние между заголовками  разделов, подразделов и основным текстом – 1,5 интервала. Точка в конце последней цифры не ставится.</w:t>
            </w:r>
          </w:p>
        </w:tc>
        <w:tc>
          <w:tcPr>
            <w:tcW w:w="538" w:type="dxa"/>
            <w:vAlign w:val="center"/>
          </w:tcPr>
          <w:p w14:paraId="5AFB57AB"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775F109C"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150D3A8B"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78BA25D"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2E0A8A6" w14:textId="77777777" w:rsidR="00A20641" w:rsidRPr="000E663F" w:rsidRDefault="00A20641" w:rsidP="00852296">
            <w:pPr>
              <w:spacing w:line="240" w:lineRule="auto"/>
              <w:rPr>
                <w:rFonts w:ascii="Times New Roman" w:hAnsi="Times New Roman"/>
                <w:sz w:val="24"/>
                <w:szCs w:val="24"/>
              </w:rPr>
            </w:pPr>
          </w:p>
        </w:tc>
      </w:tr>
      <w:tr w:rsidR="00A20641" w:rsidRPr="00B8724C" w14:paraId="34522BBF" w14:textId="77777777" w:rsidTr="00852296">
        <w:tc>
          <w:tcPr>
            <w:tcW w:w="709" w:type="dxa"/>
            <w:vAlign w:val="center"/>
          </w:tcPr>
          <w:p w14:paraId="01CFDC2E"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1E3E8264"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Оформление таблиц</w:t>
            </w:r>
          </w:p>
        </w:tc>
        <w:tc>
          <w:tcPr>
            <w:tcW w:w="4395" w:type="dxa"/>
            <w:vAlign w:val="center"/>
          </w:tcPr>
          <w:p w14:paraId="5F1CFA37" w14:textId="77777777" w:rsidR="00A20641" w:rsidRPr="007A4EFD" w:rsidRDefault="00A20641" w:rsidP="00852296">
            <w:pPr>
              <w:spacing w:line="240" w:lineRule="auto"/>
              <w:rPr>
                <w:rFonts w:ascii="Times New Roman" w:hAnsi="Times New Roman"/>
                <w:sz w:val="24"/>
                <w:szCs w:val="24"/>
              </w:rPr>
            </w:pPr>
            <w:r w:rsidRPr="007A4EFD">
              <w:rPr>
                <w:rFonts w:ascii="Times New Roman" w:hAnsi="Times New Roman"/>
                <w:sz w:val="24"/>
                <w:szCs w:val="24"/>
              </w:rPr>
              <w:t>Сквозная нумерация арабскими цифрами со словом «Таблица», выравнивание по правому краю; название – на следующей строке, выравнивание по центру. При переносе таблицы шапка повторяется. Наличие ссылки в тексте.</w:t>
            </w:r>
          </w:p>
        </w:tc>
        <w:tc>
          <w:tcPr>
            <w:tcW w:w="538" w:type="dxa"/>
            <w:vAlign w:val="center"/>
          </w:tcPr>
          <w:p w14:paraId="75B7F02F"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2C8643F8"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35EA558A"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79E05DCE"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2F7B9D66" w14:textId="77777777" w:rsidR="00A20641" w:rsidRPr="000E663F" w:rsidRDefault="00A20641" w:rsidP="00852296">
            <w:pPr>
              <w:spacing w:line="240" w:lineRule="auto"/>
              <w:rPr>
                <w:rFonts w:ascii="Times New Roman" w:hAnsi="Times New Roman"/>
                <w:sz w:val="24"/>
                <w:szCs w:val="24"/>
              </w:rPr>
            </w:pPr>
          </w:p>
        </w:tc>
      </w:tr>
      <w:tr w:rsidR="00A20641" w:rsidRPr="00B8724C" w14:paraId="1F9A7FBA" w14:textId="77777777" w:rsidTr="00852296">
        <w:tc>
          <w:tcPr>
            <w:tcW w:w="709" w:type="dxa"/>
            <w:vAlign w:val="center"/>
          </w:tcPr>
          <w:p w14:paraId="4F65021F"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710F40E4"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Оформление рисунков</w:t>
            </w:r>
          </w:p>
        </w:tc>
        <w:tc>
          <w:tcPr>
            <w:tcW w:w="4395" w:type="dxa"/>
            <w:vAlign w:val="center"/>
          </w:tcPr>
          <w:p w14:paraId="71395EAA" w14:textId="77777777" w:rsidR="00A20641" w:rsidRPr="007A4EFD" w:rsidRDefault="00A20641" w:rsidP="00852296">
            <w:pPr>
              <w:spacing w:line="240" w:lineRule="auto"/>
              <w:rPr>
                <w:rFonts w:ascii="Times New Roman" w:hAnsi="Times New Roman"/>
                <w:sz w:val="24"/>
                <w:szCs w:val="24"/>
              </w:rPr>
            </w:pPr>
            <w:r w:rsidRPr="007A4EFD">
              <w:rPr>
                <w:rFonts w:ascii="Times New Roman" w:hAnsi="Times New Roman"/>
                <w:sz w:val="24"/>
                <w:szCs w:val="24"/>
                <w:lang w:eastAsia="ar-SA"/>
              </w:rPr>
              <w:t xml:space="preserve">Надпись род рисунком: «Рисунок 1 – Название рисунка», выравнивание – по центру. </w:t>
            </w:r>
            <w:r w:rsidRPr="007A4EFD">
              <w:rPr>
                <w:rFonts w:ascii="Times New Roman" w:hAnsi="Times New Roman"/>
                <w:sz w:val="24"/>
                <w:szCs w:val="24"/>
              </w:rPr>
              <w:t>Наличие ссылки в тексте.</w:t>
            </w:r>
          </w:p>
        </w:tc>
        <w:tc>
          <w:tcPr>
            <w:tcW w:w="538" w:type="dxa"/>
            <w:vAlign w:val="center"/>
          </w:tcPr>
          <w:p w14:paraId="40F19911"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F89FE04"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3BE294F4"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7E7922A3"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832CACB" w14:textId="77777777" w:rsidR="00A20641" w:rsidRPr="000E663F" w:rsidRDefault="00A20641" w:rsidP="00852296">
            <w:pPr>
              <w:spacing w:line="240" w:lineRule="auto"/>
              <w:rPr>
                <w:rFonts w:ascii="Times New Roman" w:hAnsi="Times New Roman"/>
                <w:sz w:val="24"/>
                <w:szCs w:val="24"/>
              </w:rPr>
            </w:pPr>
          </w:p>
        </w:tc>
      </w:tr>
      <w:tr w:rsidR="00A20641" w:rsidRPr="00B8724C" w14:paraId="648351F6" w14:textId="77777777" w:rsidTr="00852296">
        <w:tc>
          <w:tcPr>
            <w:tcW w:w="709" w:type="dxa"/>
            <w:vAlign w:val="center"/>
          </w:tcPr>
          <w:p w14:paraId="0522BBF8"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2091D1D1"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Ссылки</w:t>
            </w:r>
          </w:p>
        </w:tc>
        <w:tc>
          <w:tcPr>
            <w:tcW w:w="4395" w:type="dxa"/>
            <w:vAlign w:val="center"/>
          </w:tcPr>
          <w:p w14:paraId="152B05A9" w14:textId="77777777" w:rsidR="00A20641" w:rsidRPr="000E663F" w:rsidRDefault="00A20641" w:rsidP="00852296">
            <w:pPr>
              <w:spacing w:line="240" w:lineRule="auto"/>
              <w:rPr>
                <w:rFonts w:ascii="Times New Roman" w:hAnsi="Times New Roman"/>
                <w:sz w:val="24"/>
                <w:szCs w:val="24"/>
                <w:lang w:eastAsia="ru-RU"/>
              </w:rPr>
            </w:pPr>
            <w:r w:rsidRPr="000E663F">
              <w:rPr>
                <w:rFonts w:ascii="Times New Roman" w:hAnsi="Times New Roman"/>
                <w:sz w:val="24"/>
                <w:szCs w:val="24"/>
                <w:lang w:eastAsia="ru-RU"/>
              </w:rPr>
              <w:t>[1] – ссылка на нормативный документ или Интернет-ресурс;</w:t>
            </w:r>
          </w:p>
          <w:p w14:paraId="2E84E9DB"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lang w:eastAsia="ru-RU"/>
              </w:rPr>
              <w:t>[13, с.145] – ссылка на источник литературы</w:t>
            </w:r>
            <w:r>
              <w:rPr>
                <w:rFonts w:ascii="Times New Roman" w:hAnsi="Times New Roman"/>
                <w:sz w:val="24"/>
                <w:szCs w:val="24"/>
                <w:lang w:eastAsia="ru-RU"/>
              </w:rPr>
              <w:t>.</w:t>
            </w:r>
          </w:p>
        </w:tc>
        <w:tc>
          <w:tcPr>
            <w:tcW w:w="538" w:type="dxa"/>
            <w:vAlign w:val="center"/>
          </w:tcPr>
          <w:p w14:paraId="3C0C38A5"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BE5F3B9"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7FC3DB9E"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17CD2D51"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5504C13" w14:textId="77777777" w:rsidR="00A20641" w:rsidRPr="000E663F" w:rsidRDefault="00A20641" w:rsidP="00852296">
            <w:pPr>
              <w:spacing w:line="240" w:lineRule="auto"/>
              <w:rPr>
                <w:rFonts w:ascii="Times New Roman" w:hAnsi="Times New Roman"/>
                <w:sz w:val="24"/>
                <w:szCs w:val="24"/>
              </w:rPr>
            </w:pPr>
          </w:p>
        </w:tc>
      </w:tr>
      <w:tr w:rsidR="00A20641" w:rsidRPr="00B8724C" w14:paraId="7D91EFE3" w14:textId="77777777" w:rsidTr="00852296">
        <w:tc>
          <w:tcPr>
            <w:tcW w:w="709" w:type="dxa"/>
            <w:vAlign w:val="center"/>
          </w:tcPr>
          <w:p w14:paraId="1CEC3B23"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2DA56F5A"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Список источников и литературы</w:t>
            </w:r>
          </w:p>
        </w:tc>
        <w:tc>
          <w:tcPr>
            <w:tcW w:w="4395" w:type="dxa"/>
            <w:vAlign w:val="center"/>
          </w:tcPr>
          <w:p w14:paraId="3EADAE08"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Нормативные материалы, научны</w:t>
            </w:r>
            <w:r>
              <w:rPr>
                <w:rFonts w:ascii="Times New Roman" w:hAnsi="Times New Roman"/>
                <w:sz w:val="24"/>
                <w:szCs w:val="24"/>
              </w:rPr>
              <w:t>е и учебно-методические издания</w:t>
            </w:r>
            <w:r w:rsidRPr="000E663F">
              <w:rPr>
                <w:rFonts w:ascii="Times New Roman" w:hAnsi="Times New Roman"/>
                <w:sz w:val="24"/>
                <w:szCs w:val="24"/>
              </w:rPr>
              <w:t>, ресурсы сети Интернет. Сквозная нумерация.</w:t>
            </w:r>
          </w:p>
        </w:tc>
        <w:tc>
          <w:tcPr>
            <w:tcW w:w="538" w:type="dxa"/>
            <w:vAlign w:val="center"/>
          </w:tcPr>
          <w:p w14:paraId="27FA36AF"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45109FE1"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29D25F72"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6A450B0"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68B83339" w14:textId="77777777" w:rsidR="00A20641" w:rsidRPr="000E663F" w:rsidRDefault="00A20641" w:rsidP="00852296">
            <w:pPr>
              <w:spacing w:line="240" w:lineRule="auto"/>
              <w:rPr>
                <w:rFonts w:ascii="Times New Roman" w:hAnsi="Times New Roman"/>
                <w:sz w:val="24"/>
                <w:szCs w:val="24"/>
              </w:rPr>
            </w:pPr>
          </w:p>
        </w:tc>
      </w:tr>
      <w:tr w:rsidR="00A20641" w:rsidRPr="00B8724C" w14:paraId="30D4F59E" w14:textId="77777777" w:rsidTr="00852296">
        <w:trPr>
          <w:trHeight w:val="898"/>
        </w:trPr>
        <w:tc>
          <w:tcPr>
            <w:tcW w:w="709" w:type="dxa"/>
            <w:vAlign w:val="center"/>
          </w:tcPr>
          <w:p w14:paraId="62ACE407"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1DB4D775"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Приложения</w:t>
            </w:r>
          </w:p>
        </w:tc>
        <w:tc>
          <w:tcPr>
            <w:tcW w:w="4395" w:type="dxa"/>
            <w:vAlign w:val="center"/>
          </w:tcPr>
          <w:p w14:paraId="3DBA6118" w14:textId="77777777" w:rsidR="00A20641" w:rsidRDefault="00A20641" w:rsidP="00852296">
            <w:pPr>
              <w:spacing w:line="240" w:lineRule="auto"/>
              <w:rPr>
                <w:rFonts w:ascii="Times New Roman" w:hAnsi="Times New Roman"/>
                <w:sz w:val="24"/>
                <w:szCs w:val="24"/>
              </w:rPr>
            </w:pPr>
            <w:r w:rsidRPr="000E663F">
              <w:rPr>
                <w:rFonts w:ascii="Times New Roman" w:hAnsi="Times New Roman"/>
                <w:sz w:val="24"/>
                <w:szCs w:val="24"/>
              </w:rPr>
              <w:t xml:space="preserve">Каждое приложение – с новой страницы. </w:t>
            </w:r>
          </w:p>
          <w:p w14:paraId="322BBB66" w14:textId="77777777" w:rsidR="00A20641" w:rsidRPr="000E663F" w:rsidRDefault="00A20641" w:rsidP="00852296">
            <w:pPr>
              <w:spacing w:line="240" w:lineRule="auto"/>
              <w:rPr>
                <w:rFonts w:ascii="Times New Roman" w:hAnsi="Times New Roman"/>
                <w:sz w:val="24"/>
                <w:szCs w:val="24"/>
                <w:highlight w:val="yellow"/>
              </w:rPr>
            </w:pPr>
            <w:r w:rsidRPr="000E663F">
              <w:rPr>
                <w:rFonts w:ascii="Times New Roman" w:hAnsi="Times New Roman"/>
                <w:sz w:val="24"/>
                <w:szCs w:val="24"/>
              </w:rPr>
              <w:t>Наименование: «</w:t>
            </w:r>
            <w:r w:rsidRPr="00694A1A">
              <w:rPr>
                <w:rFonts w:ascii="Times New Roman" w:hAnsi="Times New Roman"/>
                <w:bCs/>
                <w:i/>
                <w:sz w:val="24"/>
                <w:szCs w:val="24"/>
              </w:rPr>
              <w:t>Приложение1</w:t>
            </w:r>
            <w:r w:rsidRPr="000E663F">
              <w:rPr>
                <w:rFonts w:ascii="Times New Roman" w:hAnsi="Times New Roman"/>
                <w:b/>
                <w:bCs/>
                <w:sz w:val="24"/>
                <w:szCs w:val="24"/>
              </w:rPr>
              <w:t>»</w:t>
            </w:r>
            <w:r w:rsidRPr="000E663F">
              <w:rPr>
                <w:rFonts w:ascii="Times New Roman" w:hAnsi="Times New Roman"/>
                <w:sz w:val="24"/>
                <w:szCs w:val="24"/>
              </w:rPr>
              <w:t xml:space="preserve">, </w:t>
            </w:r>
            <w:r w:rsidRPr="000E663F">
              <w:rPr>
                <w:rFonts w:ascii="Times New Roman" w:hAnsi="Times New Roman"/>
                <w:sz w:val="24"/>
                <w:szCs w:val="24"/>
                <w:lang w:eastAsia="ar-SA"/>
              </w:rPr>
              <w:t xml:space="preserve">выравнивание – по </w:t>
            </w:r>
            <w:r>
              <w:rPr>
                <w:rFonts w:ascii="Times New Roman" w:hAnsi="Times New Roman"/>
                <w:sz w:val="24"/>
                <w:szCs w:val="24"/>
                <w:lang w:eastAsia="ar-SA"/>
              </w:rPr>
              <w:t>правому краю.</w:t>
            </w:r>
          </w:p>
        </w:tc>
        <w:tc>
          <w:tcPr>
            <w:tcW w:w="538" w:type="dxa"/>
            <w:vAlign w:val="center"/>
          </w:tcPr>
          <w:p w14:paraId="52C0FE30"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50E451E0"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6225E16E"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624617BE"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609CB9C" w14:textId="77777777" w:rsidR="00A20641" w:rsidRPr="000E663F" w:rsidRDefault="00A20641" w:rsidP="00852296">
            <w:pPr>
              <w:spacing w:line="240" w:lineRule="auto"/>
              <w:rPr>
                <w:rFonts w:ascii="Times New Roman" w:hAnsi="Times New Roman"/>
                <w:sz w:val="24"/>
                <w:szCs w:val="24"/>
              </w:rPr>
            </w:pPr>
          </w:p>
        </w:tc>
      </w:tr>
      <w:tr w:rsidR="00A20641" w:rsidRPr="00B8724C" w14:paraId="32922913" w14:textId="77777777" w:rsidTr="00852296">
        <w:trPr>
          <w:trHeight w:val="516"/>
        </w:trPr>
        <w:tc>
          <w:tcPr>
            <w:tcW w:w="709" w:type="dxa"/>
            <w:vAlign w:val="center"/>
          </w:tcPr>
          <w:p w14:paraId="74DF6EFC"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3AB1A96A"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Доля оригинальности ВКР</w:t>
            </w:r>
          </w:p>
        </w:tc>
        <w:tc>
          <w:tcPr>
            <w:tcW w:w="4395" w:type="dxa"/>
            <w:vAlign w:val="center"/>
          </w:tcPr>
          <w:p w14:paraId="4CBD28B0"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Не менее 40%</w:t>
            </w:r>
            <w:r>
              <w:rPr>
                <w:rFonts w:ascii="Times New Roman" w:hAnsi="Times New Roman"/>
                <w:sz w:val="24"/>
                <w:szCs w:val="24"/>
              </w:rPr>
              <w:t>.</w:t>
            </w:r>
          </w:p>
        </w:tc>
        <w:tc>
          <w:tcPr>
            <w:tcW w:w="538" w:type="dxa"/>
            <w:vAlign w:val="center"/>
          </w:tcPr>
          <w:p w14:paraId="0FCED855"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D4DFA0B"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037E1E37"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1859C986"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4794CD3B" w14:textId="77777777" w:rsidR="00A20641" w:rsidRPr="000E663F" w:rsidRDefault="00A20641" w:rsidP="00852296">
            <w:pPr>
              <w:spacing w:line="240" w:lineRule="auto"/>
              <w:rPr>
                <w:rFonts w:ascii="Times New Roman" w:hAnsi="Times New Roman"/>
                <w:sz w:val="24"/>
                <w:szCs w:val="24"/>
              </w:rPr>
            </w:pPr>
          </w:p>
        </w:tc>
      </w:tr>
      <w:tr w:rsidR="00A20641" w:rsidRPr="00B8724C" w14:paraId="0EBA2493" w14:textId="77777777" w:rsidTr="00852296">
        <w:trPr>
          <w:trHeight w:val="516"/>
        </w:trPr>
        <w:tc>
          <w:tcPr>
            <w:tcW w:w="709" w:type="dxa"/>
            <w:vAlign w:val="center"/>
          </w:tcPr>
          <w:p w14:paraId="2C3E932C" w14:textId="77777777" w:rsidR="00A20641" w:rsidRPr="000E663F" w:rsidRDefault="00A20641" w:rsidP="00852296">
            <w:pPr>
              <w:pStyle w:val="a5"/>
              <w:numPr>
                <w:ilvl w:val="0"/>
                <w:numId w:val="6"/>
              </w:numPr>
              <w:spacing w:line="240" w:lineRule="auto"/>
              <w:contextualSpacing w:val="0"/>
              <w:jc w:val="center"/>
              <w:rPr>
                <w:rFonts w:ascii="Times New Roman" w:hAnsi="Times New Roman"/>
                <w:sz w:val="24"/>
                <w:szCs w:val="24"/>
              </w:rPr>
            </w:pPr>
          </w:p>
        </w:tc>
        <w:tc>
          <w:tcPr>
            <w:tcW w:w="2552" w:type="dxa"/>
            <w:vAlign w:val="center"/>
          </w:tcPr>
          <w:p w14:paraId="77A0CD95"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Соответствие содержания ВКР месту прохождения ПДП</w:t>
            </w:r>
          </w:p>
        </w:tc>
        <w:tc>
          <w:tcPr>
            <w:tcW w:w="4395" w:type="dxa"/>
            <w:vAlign w:val="center"/>
          </w:tcPr>
          <w:p w14:paraId="6EFBBBB8" w14:textId="77777777" w:rsidR="00A20641" w:rsidRPr="000E663F" w:rsidRDefault="00A20641" w:rsidP="00852296">
            <w:pPr>
              <w:spacing w:line="240" w:lineRule="auto"/>
              <w:rPr>
                <w:rFonts w:ascii="Times New Roman" w:hAnsi="Times New Roman"/>
                <w:sz w:val="24"/>
                <w:szCs w:val="24"/>
              </w:rPr>
            </w:pPr>
            <w:r w:rsidRPr="000E663F">
              <w:rPr>
                <w:rFonts w:ascii="Times New Roman" w:hAnsi="Times New Roman"/>
                <w:sz w:val="24"/>
                <w:szCs w:val="24"/>
              </w:rPr>
              <w:t>Практическая часть и приложения к ВКР соответствуют месту прохождения ПДП</w:t>
            </w:r>
            <w:r>
              <w:rPr>
                <w:rFonts w:ascii="Times New Roman" w:hAnsi="Times New Roman"/>
                <w:sz w:val="24"/>
                <w:szCs w:val="24"/>
              </w:rPr>
              <w:t>.</w:t>
            </w:r>
          </w:p>
        </w:tc>
        <w:tc>
          <w:tcPr>
            <w:tcW w:w="538" w:type="dxa"/>
            <w:vAlign w:val="center"/>
          </w:tcPr>
          <w:p w14:paraId="4A5D85F1"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0E85163"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6B86E67B"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144DA45"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39766980" w14:textId="77777777" w:rsidR="00A20641" w:rsidRPr="000E663F" w:rsidRDefault="00A20641" w:rsidP="00852296">
            <w:pPr>
              <w:spacing w:line="240" w:lineRule="auto"/>
              <w:rPr>
                <w:rFonts w:ascii="Times New Roman" w:hAnsi="Times New Roman"/>
                <w:sz w:val="24"/>
                <w:szCs w:val="24"/>
              </w:rPr>
            </w:pPr>
          </w:p>
        </w:tc>
      </w:tr>
      <w:tr w:rsidR="00A20641" w:rsidRPr="00B8724C" w14:paraId="21E0EF71" w14:textId="77777777" w:rsidTr="00852296">
        <w:trPr>
          <w:trHeight w:val="516"/>
        </w:trPr>
        <w:tc>
          <w:tcPr>
            <w:tcW w:w="709" w:type="dxa"/>
            <w:vAlign w:val="center"/>
          </w:tcPr>
          <w:p w14:paraId="1619E369" w14:textId="77777777" w:rsidR="00A20641" w:rsidRPr="000E663F" w:rsidRDefault="00A20641" w:rsidP="00852296">
            <w:pPr>
              <w:pStyle w:val="a5"/>
              <w:spacing w:line="240" w:lineRule="auto"/>
              <w:ind w:left="0"/>
              <w:contextualSpacing w:val="0"/>
              <w:rPr>
                <w:rFonts w:ascii="Times New Roman" w:hAnsi="Times New Roman"/>
                <w:sz w:val="24"/>
                <w:szCs w:val="24"/>
              </w:rPr>
            </w:pPr>
            <w:r>
              <w:rPr>
                <w:rFonts w:ascii="Times New Roman" w:hAnsi="Times New Roman"/>
                <w:sz w:val="24"/>
                <w:szCs w:val="24"/>
              </w:rPr>
              <w:t>19</w:t>
            </w:r>
          </w:p>
        </w:tc>
        <w:tc>
          <w:tcPr>
            <w:tcW w:w="2552" w:type="dxa"/>
            <w:vAlign w:val="center"/>
          </w:tcPr>
          <w:p w14:paraId="7A35FBF9" w14:textId="77777777" w:rsidR="00A20641" w:rsidRPr="000E663F" w:rsidRDefault="00A20641" w:rsidP="00852296">
            <w:pPr>
              <w:spacing w:line="240" w:lineRule="auto"/>
              <w:jc w:val="left"/>
              <w:rPr>
                <w:rFonts w:ascii="Times New Roman" w:hAnsi="Times New Roman"/>
                <w:sz w:val="24"/>
                <w:szCs w:val="24"/>
              </w:rPr>
            </w:pPr>
            <w:r w:rsidRPr="000E663F">
              <w:rPr>
                <w:rFonts w:ascii="Times New Roman" w:hAnsi="Times New Roman"/>
                <w:sz w:val="24"/>
                <w:szCs w:val="24"/>
              </w:rPr>
              <w:t>Наличие заключения о внедрении или рассмотрении результатов ВКР</w:t>
            </w:r>
          </w:p>
        </w:tc>
        <w:tc>
          <w:tcPr>
            <w:tcW w:w="4395" w:type="dxa"/>
            <w:vAlign w:val="center"/>
          </w:tcPr>
          <w:p w14:paraId="04106E94"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056EE5A2"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0A6C1E5E" w14:textId="77777777" w:rsidR="00A20641" w:rsidRPr="000E663F" w:rsidRDefault="00A20641" w:rsidP="00852296">
            <w:pPr>
              <w:spacing w:line="240" w:lineRule="auto"/>
              <w:rPr>
                <w:rFonts w:ascii="Times New Roman" w:hAnsi="Times New Roman"/>
                <w:sz w:val="24"/>
                <w:szCs w:val="24"/>
              </w:rPr>
            </w:pPr>
          </w:p>
        </w:tc>
        <w:tc>
          <w:tcPr>
            <w:tcW w:w="538" w:type="dxa"/>
            <w:vAlign w:val="center"/>
          </w:tcPr>
          <w:p w14:paraId="70D5BD8F"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52D606BE" w14:textId="77777777" w:rsidR="00A20641" w:rsidRPr="000E663F" w:rsidRDefault="00A20641" w:rsidP="00852296">
            <w:pPr>
              <w:spacing w:line="240" w:lineRule="auto"/>
              <w:rPr>
                <w:rFonts w:ascii="Times New Roman" w:hAnsi="Times New Roman"/>
                <w:sz w:val="24"/>
                <w:szCs w:val="24"/>
              </w:rPr>
            </w:pPr>
          </w:p>
        </w:tc>
        <w:tc>
          <w:tcPr>
            <w:tcW w:w="539" w:type="dxa"/>
            <w:vAlign w:val="center"/>
          </w:tcPr>
          <w:p w14:paraId="77CD8129" w14:textId="77777777" w:rsidR="00A20641" w:rsidRPr="000E663F" w:rsidRDefault="00A20641" w:rsidP="00852296">
            <w:pPr>
              <w:spacing w:line="240" w:lineRule="auto"/>
              <w:rPr>
                <w:rFonts w:ascii="Times New Roman" w:hAnsi="Times New Roman"/>
                <w:sz w:val="24"/>
                <w:szCs w:val="24"/>
              </w:rPr>
            </w:pPr>
          </w:p>
        </w:tc>
      </w:tr>
    </w:tbl>
    <w:p w14:paraId="4D4E8B1B" w14:textId="77777777" w:rsidR="00A20641" w:rsidRDefault="00A20641" w:rsidP="00A20641">
      <w:pPr>
        <w:spacing w:line="240" w:lineRule="auto"/>
        <w:rPr>
          <w:rFonts w:ascii="Times New Roman" w:hAnsi="Times New Roman"/>
          <w:sz w:val="24"/>
          <w:szCs w:val="24"/>
        </w:rPr>
      </w:pPr>
    </w:p>
    <w:p w14:paraId="593B6878" w14:textId="77777777" w:rsidR="00A20641" w:rsidRDefault="00A20641" w:rsidP="00A20641">
      <w:pPr>
        <w:spacing w:line="240" w:lineRule="auto"/>
        <w:rPr>
          <w:rFonts w:ascii="Times New Roman" w:hAnsi="Times New Roman"/>
          <w:sz w:val="24"/>
          <w:szCs w:val="24"/>
        </w:rPr>
      </w:pPr>
      <w:r w:rsidRPr="00D67F40">
        <w:rPr>
          <w:rFonts w:ascii="Times New Roman" w:hAnsi="Times New Roman"/>
          <w:sz w:val="24"/>
          <w:szCs w:val="24"/>
        </w:rPr>
        <w:t>В</w:t>
      </w:r>
      <w:r>
        <w:rPr>
          <w:rFonts w:ascii="Times New Roman" w:hAnsi="Times New Roman"/>
          <w:sz w:val="24"/>
          <w:szCs w:val="24"/>
        </w:rPr>
        <w:t>ыпускная квалификационная работа допускается к защите.</w:t>
      </w:r>
    </w:p>
    <w:p w14:paraId="57239F61" w14:textId="77777777" w:rsidR="00A20641" w:rsidRDefault="00A20641" w:rsidP="00A20641">
      <w:pPr>
        <w:spacing w:line="240" w:lineRule="auto"/>
        <w:rPr>
          <w:rFonts w:ascii="Times New Roman" w:hAnsi="Times New Roman"/>
          <w:sz w:val="24"/>
          <w:szCs w:val="24"/>
        </w:rPr>
      </w:pPr>
    </w:p>
    <w:p w14:paraId="0CA639A3" w14:textId="77777777" w:rsidR="00A20641" w:rsidRDefault="00A20641" w:rsidP="00A20641">
      <w:pPr>
        <w:spacing w:line="240" w:lineRule="auto"/>
        <w:rPr>
          <w:rFonts w:ascii="Times New Roman" w:hAnsi="Times New Roman"/>
          <w:sz w:val="24"/>
          <w:szCs w:val="24"/>
        </w:rPr>
      </w:pPr>
      <w:proofErr w:type="spellStart"/>
      <w:r>
        <w:rPr>
          <w:rFonts w:ascii="Times New Roman" w:hAnsi="Times New Roman"/>
          <w:sz w:val="24"/>
          <w:szCs w:val="24"/>
        </w:rPr>
        <w:t>Нормоконтролер</w:t>
      </w:r>
      <w:proofErr w:type="spellEnd"/>
      <w:r>
        <w:rPr>
          <w:rFonts w:ascii="Times New Roman" w:hAnsi="Times New Roman"/>
          <w:sz w:val="24"/>
          <w:szCs w:val="24"/>
        </w:rPr>
        <w:t xml:space="preserve">  </w:t>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sidRPr="00AF78AB">
        <w:rPr>
          <w:rFonts w:ascii="Times New Roman" w:hAnsi="Times New Roman"/>
          <w:sz w:val="24"/>
          <w:szCs w:val="24"/>
        </w:rPr>
        <w:t>_____________</w:t>
      </w:r>
      <w:r>
        <w:rPr>
          <w:rFonts w:ascii="Times New Roman" w:hAnsi="Times New Roman"/>
          <w:sz w:val="24"/>
          <w:szCs w:val="24"/>
        </w:rPr>
        <w:t xml:space="preserve">                               _____________________    </w:t>
      </w:r>
    </w:p>
    <w:p w14:paraId="5FFDDD2F" w14:textId="77777777" w:rsidR="00A20641" w:rsidRDefault="00A20641" w:rsidP="00A20641">
      <w:pPr>
        <w:rPr>
          <w:rFonts w:ascii="Times New Roman" w:hAnsi="Times New Roman"/>
        </w:rPr>
      </w:pPr>
      <w:r>
        <w:rPr>
          <w:rFonts w:ascii="Times New Roman" w:hAnsi="Times New Roman"/>
        </w:rPr>
        <w:tab/>
      </w:r>
      <w:r>
        <w:rPr>
          <w:rFonts w:ascii="Times New Roman" w:hAnsi="Times New Roman"/>
        </w:rPr>
        <w:tab/>
        <w:t xml:space="preserve">             </w:t>
      </w:r>
      <w:r w:rsidRPr="00335BC5">
        <w:rPr>
          <w:rFonts w:ascii="Times New Roman" w:hAnsi="Times New Roman"/>
        </w:rPr>
        <w:t>Ф.И.О</w:t>
      </w:r>
      <w:r w:rsidRPr="00335BC5">
        <w:rPr>
          <w:rFonts w:ascii="Times New Roman" w:hAnsi="Times New Roman"/>
        </w:rPr>
        <w:tab/>
      </w:r>
      <w:r w:rsidRPr="00335BC5">
        <w:rPr>
          <w:rFonts w:ascii="Times New Roman" w:hAnsi="Times New Roman"/>
        </w:rPr>
        <w:tab/>
      </w:r>
      <w:r w:rsidRPr="00335BC5">
        <w:rPr>
          <w:rFonts w:ascii="Times New Roman" w:hAnsi="Times New Roman"/>
        </w:rPr>
        <w:tab/>
      </w:r>
      <w:r>
        <w:rPr>
          <w:rFonts w:ascii="Times New Roman" w:hAnsi="Times New Roman"/>
        </w:rPr>
        <w:tab/>
      </w:r>
      <w:r>
        <w:rPr>
          <w:rFonts w:ascii="Times New Roman" w:hAnsi="Times New Roman"/>
        </w:rPr>
        <w:tab/>
      </w:r>
      <w:r w:rsidRPr="00335BC5">
        <w:rPr>
          <w:rFonts w:ascii="Times New Roman" w:hAnsi="Times New Roman"/>
        </w:rPr>
        <w:t>подпись</w:t>
      </w:r>
    </w:p>
    <w:tbl>
      <w:tblPr>
        <w:tblStyle w:val="ab"/>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559"/>
        <w:gridCol w:w="1242"/>
      </w:tblGrid>
      <w:tr w:rsidR="00A20641" w:rsidRPr="007A4EFD" w14:paraId="5CFE1C1A" w14:textId="77777777" w:rsidTr="00852296">
        <w:tc>
          <w:tcPr>
            <w:tcW w:w="1276" w:type="dxa"/>
          </w:tcPr>
          <w:p w14:paraId="291B2C0B" w14:textId="77777777" w:rsidR="00A20641" w:rsidRPr="00690E38" w:rsidRDefault="00A20641" w:rsidP="00852296">
            <w:pPr>
              <w:spacing w:line="240" w:lineRule="auto"/>
              <w:jc w:val="left"/>
              <w:rPr>
                <w:rFonts w:ascii="Times New Roman" w:hAnsi="Times New Roman"/>
                <w:sz w:val="28"/>
                <w:szCs w:val="28"/>
              </w:rPr>
            </w:pPr>
            <w:r w:rsidRPr="00690E38">
              <w:rPr>
                <w:rFonts w:ascii="Times New Roman" w:hAnsi="Times New Roman"/>
                <w:sz w:val="28"/>
                <w:szCs w:val="28"/>
              </w:rPr>
              <w:t>______</w:t>
            </w:r>
          </w:p>
        </w:tc>
        <w:tc>
          <w:tcPr>
            <w:tcW w:w="1559" w:type="dxa"/>
          </w:tcPr>
          <w:p w14:paraId="12755EEA" w14:textId="77777777" w:rsidR="00A20641" w:rsidRPr="007A4EFD" w:rsidRDefault="00A20641" w:rsidP="00852296">
            <w:pPr>
              <w:spacing w:line="240" w:lineRule="auto"/>
              <w:jc w:val="left"/>
              <w:rPr>
                <w:rFonts w:ascii="Times New Roman" w:hAnsi="Times New Roman"/>
                <w:sz w:val="28"/>
                <w:szCs w:val="28"/>
                <w:u w:val="single"/>
              </w:rPr>
            </w:pPr>
            <w:r w:rsidRPr="007A4EFD">
              <w:rPr>
                <w:rFonts w:ascii="Times New Roman" w:hAnsi="Times New Roman"/>
                <w:sz w:val="28"/>
                <w:szCs w:val="28"/>
                <w:u w:val="single"/>
              </w:rPr>
              <w:t>мая</w:t>
            </w:r>
          </w:p>
        </w:tc>
        <w:tc>
          <w:tcPr>
            <w:tcW w:w="1242" w:type="dxa"/>
          </w:tcPr>
          <w:p w14:paraId="3BC70456" w14:textId="77777777" w:rsidR="00A20641" w:rsidRPr="007A4EFD" w:rsidRDefault="00A20641" w:rsidP="00852296">
            <w:pPr>
              <w:spacing w:line="240" w:lineRule="auto"/>
              <w:jc w:val="left"/>
              <w:rPr>
                <w:rFonts w:ascii="Times New Roman" w:hAnsi="Times New Roman"/>
                <w:sz w:val="28"/>
                <w:szCs w:val="28"/>
                <w:u w:val="single"/>
              </w:rPr>
            </w:pPr>
            <w:r w:rsidRPr="007A4EFD">
              <w:rPr>
                <w:rFonts w:ascii="Times New Roman" w:hAnsi="Times New Roman"/>
                <w:sz w:val="28"/>
                <w:szCs w:val="28"/>
                <w:u w:val="single"/>
              </w:rPr>
              <w:t>20</w:t>
            </w:r>
            <w:r>
              <w:rPr>
                <w:rFonts w:ascii="Times New Roman" w:hAnsi="Times New Roman"/>
                <w:sz w:val="28"/>
                <w:szCs w:val="28"/>
                <w:u w:val="single"/>
              </w:rPr>
              <w:t xml:space="preserve">20 </w:t>
            </w:r>
            <w:r w:rsidRPr="007A4EFD">
              <w:rPr>
                <w:rFonts w:ascii="Times New Roman" w:hAnsi="Times New Roman"/>
                <w:sz w:val="28"/>
                <w:szCs w:val="28"/>
                <w:u w:val="single"/>
              </w:rPr>
              <w:t>г.</w:t>
            </w:r>
          </w:p>
        </w:tc>
      </w:tr>
    </w:tbl>
    <w:p w14:paraId="2227A3A5" w14:textId="77777777" w:rsidR="00A20641" w:rsidRDefault="00A20641" w:rsidP="00A20641"/>
    <w:p w14:paraId="65BDB80C" w14:textId="77777777" w:rsidR="00A20641" w:rsidRDefault="00A20641" w:rsidP="00A20641"/>
    <w:p w14:paraId="3A4A8CA9" w14:textId="77777777" w:rsidR="00A20641" w:rsidRPr="008A0ED6" w:rsidRDefault="00A20641" w:rsidP="00A20641">
      <w:pPr>
        <w:jc w:val="right"/>
        <w:rPr>
          <w:rFonts w:ascii="Times New Roman" w:hAnsi="Times New Roman"/>
          <w:i/>
          <w:sz w:val="28"/>
          <w:szCs w:val="28"/>
        </w:rPr>
      </w:pPr>
      <w:r w:rsidRPr="008A0ED6">
        <w:rPr>
          <w:rFonts w:ascii="Times New Roman" w:hAnsi="Times New Roman"/>
          <w:i/>
          <w:sz w:val="28"/>
          <w:szCs w:val="28"/>
        </w:rPr>
        <w:lastRenderedPageBreak/>
        <w:t xml:space="preserve">Приложение </w:t>
      </w:r>
      <w:r>
        <w:rPr>
          <w:rFonts w:ascii="Times New Roman" w:hAnsi="Times New Roman"/>
          <w:i/>
          <w:sz w:val="28"/>
          <w:szCs w:val="28"/>
        </w:rPr>
        <w:t>10</w:t>
      </w:r>
    </w:p>
    <w:p w14:paraId="5903033D" w14:textId="77777777" w:rsidR="00A20641" w:rsidRDefault="00A20641" w:rsidP="00A20641">
      <w:pPr>
        <w:spacing w:line="276" w:lineRule="auto"/>
        <w:jc w:val="center"/>
        <w:rPr>
          <w:rFonts w:ascii="Times New Roman" w:hAnsi="Times New Roman"/>
          <w:i/>
          <w:sz w:val="28"/>
          <w:szCs w:val="28"/>
        </w:rPr>
      </w:pPr>
      <w:r w:rsidRPr="00A20641">
        <w:rPr>
          <w:rFonts w:ascii="Times New Roman" w:hAnsi="Times New Roman"/>
          <w:i/>
          <w:sz w:val="28"/>
          <w:szCs w:val="28"/>
        </w:rPr>
        <w:t>Образец этикетки для</w:t>
      </w:r>
    </w:p>
    <w:p w14:paraId="63A01ED0" w14:textId="77777777" w:rsidR="00A20641" w:rsidRPr="00A20641" w:rsidRDefault="00A20641" w:rsidP="00A20641">
      <w:pPr>
        <w:spacing w:line="276" w:lineRule="auto"/>
        <w:jc w:val="center"/>
        <w:rPr>
          <w:rFonts w:ascii="Times New Roman" w:hAnsi="Times New Roman"/>
          <w:i/>
          <w:sz w:val="28"/>
          <w:szCs w:val="28"/>
        </w:rPr>
      </w:pPr>
      <w:r w:rsidRPr="00A20641">
        <w:rPr>
          <w:rFonts w:ascii="Times New Roman" w:hAnsi="Times New Roman"/>
          <w:i/>
          <w:sz w:val="28"/>
          <w:szCs w:val="28"/>
        </w:rPr>
        <w:t>Практической художественно-изобразительной части ВКР</w:t>
      </w:r>
    </w:p>
    <w:p w14:paraId="10CB01BC" w14:textId="77777777" w:rsidR="00A20641" w:rsidRDefault="00A20641" w:rsidP="00A20641"/>
    <w:p w14:paraId="570E398D" w14:textId="77777777" w:rsidR="00A20641" w:rsidRDefault="00A20641" w:rsidP="00A20641">
      <w:r>
        <w:rPr>
          <w:noProof/>
          <w:lang w:val="en-US" w:eastAsia="ru-RU"/>
        </w:rPr>
        <mc:AlternateContent>
          <mc:Choice Requires="wps">
            <w:drawing>
              <wp:anchor distT="0" distB="0" distL="114300" distR="114300" simplePos="0" relativeHeight="251667456" behindDoc="0" locked="0" layoutInCell="1" allowOverlap="1" wp14:anchorId="603A37F4" wp14:editId="348173B8">
                <wp:simplePos x="0" y="0"/>
                <wp:positionH relativeFrom="column">
                  <wp:posOffset>1160145</wp:posOffset>
                </wp:positionH>
                <wp:positionV relativeFrom="paragraph">
                  <wp:posOffset>153670</wp:posOffset>
                </wp:positionV>
                <wp:extent cx="3944620" cy="2912745"/>
                <wp:effectExtent l="0" t="0" r="17780" b="33655"/>
                <wp:wrapSquare wrapText="bothSides"/>
                <wp:docPr id="15" name="Надпись 15"/>
                <wp:cNvGraphicFramePr/>
                <a:graphic xmlns:a="http://schemas.openxmlformats.org/drawingml/2006/main">
                  <a:graphicData uri="http://schemas.microsoft.com/office/word/2010/wordprocessingShape">
                    <wps:wsp>
                      <wps:cNvSpPr txBox="1"/>
                      <wps:spPr>
                        <a:xfrm>
                          <a:off x="0" y="0"/>
                          <a:ext cx="3944620" cy="2912745"/>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3E45AE3" w14:textId="77777777" w:rsidR="0011528B" w:rsidRPr="00A20641" w:rsidRDefault="0011528B" w:rsidP="00A20641">
                            <w:pPr>
                              <w:spacing w:line="276" w:lineRule="auto"/>
                              <w:jc w:val="left"/>
                              <w:rPr>
                                <w:rFonts w:ascii="Times New Roman" w:hAnsi="Times New Roman"/>
                                <w:sz w:val="48"/>
                                <w:szCs w:val="48"/>
                              </w:rPr>
                            </w:pPr>
                            <w:r w:rsidRPr="00A20641">
                              <w:rPr>
                                <w:rFonts w:ascii="Times New Roman" w:hAnsi="Times New Roman"/>
                                <w:sz w:val="48"/>
                                <w:szCs w:val="48"/>
                              </w:rPr>
                              <w:t>«Город древний, город славный»</w:t>
                            </w:r>
                          </w:p>
                          <w:p w14:paraId="7A7F8AC2" w14:textId="77777777" w:rsidR="0011528B" w:rsidRDefault="0011528B" w:rsidP="00A20641">
                            <w:pPr>
                              <w:spacing w:line="276" w:lineRule="auto"/>
                              <w:jc w:val="left"/>
                              <w:rPr>
                                <w:rFonts w:ascii="Times New Roman" w:hAnsi="Times New Roman"/>
                                <w:sz w:val="44"/>
                                <w:szCs w:val="44"/>
                              </w:rPr>
                            </w:pPr>
                          </w:p>
                          <w:p w14:paraId="09FB1B95" w14:textId="77777777" w:rsidR="0011528B" w:rsidRPr="00A20641" w:rsidRDefault="0011528B" w:rsidP="00A20641">
                            <w:pPr>
                              <w:spacing w:line="276" w:lineRule="auto"/>
                              <w:jc w:val="left"/>
                              <w:rPr>
                                <w:rFonts w:ascii="Times New Roman" w:hAnsi="Times New Roman"/>
                                <w:b/>
                                <w:sz w:val="44"/>
                                <w:szCs w:val="44"/>
                              </w:rPr>
                            </w:pPr>
                            <w:r w:rsidRPr="00A20641">
                              <w:rPr>
                                <w:rFonts w:ascii="Times New Roman" w:hAnsi="Times New Roman"/>
                                <w:b/>
                                <w:sz w:val="44"/>
                                <w:szCs w:val="44"/>
                              </w:rPr>
                              <w:t xml:space="preserve">Григорьева Анна Сергеевна </w:t>
                            </w:r>
                          </w:p>
                          <w:p w14:paraId="015DD436" w14:textId="77777777" w:rsidR="0011528B" w:rsidRDefault="0011528B" w:rsidP="00A20641">
                            <w:pPr>
                              <w:spacing w:line="276" w:lineRule="auto"/>
                              <w:jc w:val="left"/>
                              <w:rPr>
                                <w:rFonts w:ascii="Times New Roman" w:hAnsi="Times New Roman"/>
                                <w:sz w:val="44"/>
                                <w:szCs w:val="44"/>
                              </w:rPr>
                            </w:pPr>
                          </w:p>
                          <w:p w14:paraId="07A2CE1F" w14:textId="77777777" w:rsidR="0011528B" w:rsidRPr="00A20641" w:rsidRDefault="0011528B" w:rsidP="00A20641">
                            <w:pPr>
                              <w:spacing w:line="276" w:lineRule="auto"/>
                              <w:jc w:val="left"/>
                              <w:rPr>
                                <w:rFonts w:ascii="Times New Roman" w:hAnsi="Times New Roman"/>
                                <w:sz w:val="44"/>
                                <w:szCs w:val="44"/>
                              </w:rPr>
                            </w:pPr>
                            <w:r w:rsidRPr="00A20641">
                              <w:rPr>
                                <w:rFonts w:ascii="Times New Roman" w:hAnsi="Times New Roman"/>
                                <w:sz w:val="44"/>
                                <w:szCs w:val="44"/>
                              </w:rPr>
                              <w:t>Руководитель Зудилин А.А.</w:t>
                            </w:r>
                          </w:p>
                          <w:p w14:paraId="0BCA3F14" w14:textId="77777777" w:rsidR="0011528B" w:rsidRDefault="0011528B" w:rsidP="00A20641">
                            <w:pPr>
                              <w:jc w:val="left"/>
                            </w:pPr>
                            <w:r w:rsidRPr="00A20641">
                              <w:rPr>
                                <w:rFonts w:ascii="Times New Roman" w:hAnsi="Times New Roman"/>
                                <w:sz w:val="44"/>
                                <w:szCs w:val="44"/>
                              </w:rPr>
                              <w:t>Серпухов, 2019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15" o:spid="_x0000_s1032" type="#_x0000_t202" style="position:absolute;left:0;text-align:left;margin-left:91.35pt;margin-top:12.1pt;width:310.6pt;height:229.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" filled="f" strokecolor="black [3213]">
                <v:textbox>
                  <w:txbxContent>
                    <w:p w14:paraId="53E45AE3" w14:textId="77777777" w:rsidR="0011528B" w:rsidRPr="00A20641" w:rsidRDefault="0011528B" w:rsidP="00A20641">
                      <w:pPr>
                        <w:spacing w:line="276" w:lineRule="auto"/>
                        <w:jc w:val="left"/>
                        <w:rPr>
                          <w:rFonts w:ascii="Times New Roman" w:hAnsi="Times New Roman"/>
                          <w:sz w:val="48"/>
                          <w:szCs w:val="48"/>
                        </w:rPr>
                      </w:pPr>
                      <w:r w:rsidRPr="00A20641">
                        <w:rPr>
                          <w:rFonts w:ascii="Times New Roman" w:hAnsi="Times New Roman"/>
                          <w:sz w:val="48"/>
                          <w:szCs w:val="48"/>
                        </w:rPr>
                        <w:t>«Город древний, город славный»</w:t>
                      </w:r>
                    </w:p>
                    <w:p w14:paraId="7A7F8AC2" w14:textId="77777777" w:rsidR="0011528B" w:rsidRDefault="0011528B" w:rsidP="00A20641">
                      <w:pPr>
                        <w:spacing w:line="276" w:lineRule="auto"/>
                        <w:jc w:val="left"/>
                        <w:rPr>
                          <w:rFonts w:ascii="Times New Roman" w:hAnsi="Times New Roman"/>
                          <w:sz w:val="44"/>
                          <w:szCs w:val="44"/>
                        </w:rPr>
                      </w:pPr>
                    </w:p>
                    <w:p w14:paraId="09FB1B95" w14:textId="77777777" w:rsidR="0011528B" w:rsidRPr="00A20641" w:rsidRDefault="0011528B" w:rsidP="00A20641">
                      <w:pPr>
                        <w:spacing w:line="276" w:lineRule="auto"/>
                        <w:jc w:val="left"/>
                        <w:rPr>
                          <w:rFonts w:ascii="Times New Roman" w:hAnsi="Times New Roman"/>
                          <w:b/>
                          <w:sz w:val="44"/>
                          <w:szCs w:val="44"/>
                        </w:rPr>
                      </w:pPr>
                      <w:r w:rsidRPr="00A20641">
                        <w:rPr>
                          <w:rFonts w:ascii="Times New Roman" w:hAnsi="Times New Roman"/>
                          <w:b/>
                          <w:sz w:val="44"/>
                          <w:szCs w:val="44"/>
                        </w:rPr>
                        <w:t xml:space="preserve">Григорьева Анна Сергеевна </w:t>
                      </w:r>
                    </w:p>
                    <w:p w14:paraId="015DD436" w14:textId="77777777" w:rsidR="0011528B" w:rsidRDefault="0011528B" w:rsidP="00A20641">
                      <w:pPr>
                        <w:spacing w:line="276" w:lineRule="auto"/>
                        <w:jc w:val="left"/>
                        <w:rPr>
                          <w:rFonts w:ascii="Times New Roman" w:hAnsi="Times New Roman"/>
                          <w:sz w:val="44"/>
                          <w:szCs w:val="44"/>
                        </w:rPr>
                      </w:pPr>
                    </w:p>
                    <w:p w14:paraId="07A2CE1F" w14:textId="77777777" w:rsidR="0011528B" w:rsidRPr="00A20641" w:rsidRDefault="0011528B" w:rsidP="00A20641">
                      <w:pPr>
                        <w:spacing w:line="276" w:lineRule="auto"/>
                        <w:jc w:val="left"/>
                        <w:rPr>
                          <w:rFonts w:ascii="Times New Roman" w:hAnsi="Times New Roman"/>
                          <w:sz w:val="44"/>
                          <w:szCs w:val="44"/>
                        </w:rPr>
                      </w:pPr>
                      <w:r w:rsidRPr="00A20641">
                        <w:rPr>
                          <w:rFonts w:ascii="Times New Roman" w:hAnsi="Times New Roman"/>
                          <w:sz w:val="44"/>
                          <w:szCs w:val="44"/>
                        </w:rPr>
                        <w:t>Руководитель Зудилин А.А.</w:t>
                      </w:r>
                    </w:p>
                    <w:p w14:paraId="0BCA3F14" w14:textId="77777777" w:rsidR="0011528B" w:rsidRDefault="0011528B" w:rsidP="00A20641">
                      <w:pPr>
                        <w:jc w:val="left"/>
                      </w:pPr>
                      <w:r w:rsidRPr="00A20641">
                        <w:rPr>
                          <w:rFonts w:ascii="Times New Roman" w:hAnsi="Times New Roman"/>
                          <w:sz w:val="44"/>
                          <w:szCs w:val="44"/>
                        </w:rPr>
                        <w:t>Серпухов, 2019 г.</w:t>
                      </w:r>
                    </w:p>
                  </w:txbxContent>
                </v:textbox>
                <w10:wrap type="square"/>
              </v:shape>
            </w:pict>
          </mc:Fallback>
        </mc:AlternateContent>
      </w:r>
    </w:p>
    <w:p w14:paraId="57C2AF29" w14:textId="77777777" w:rsidR="00A20641" w:rsidRDefault="00A20641" w:rsidP="00A20641"/>
    <w:p w14:paraId="62C6A909" w14:textId="77777777" w:rsidR="00A20641" w:rsidRDefault="00A20641" w:rsidP="00A20641"/>
    <w:p w14:paraId="7A4FA2BF" w14:textId="77777777" w:rsidR="00A20641" w:rsidRDefault="00A20641" w:rsidP="00A20641"/>
    <w:p w14:paraId="5C23697A" w14:textId="77777777" w:rsidR="00A20641" w:rsidRDefault="00A20641" w:rsidP="00A20641"/>
    <w:p w14:paraId="55926355" w14:textId="77777777" w:rsidR="00A20641" w:rsidRDefault="00A20641" w:rsidP="00A20641"/>
    <w:p w14:paraId="6BF990F0" w14:textId="77777777" w:rsidR="00A20641" w:rsidRDefault="00A20641" w:rsidP="00A20641"/>
    <w:bookmarkEnd w:id="84"/>
    <w:bookmarkEnd w:id="85"/>
    <w:bookmarkEnd w:id="86"/>
    <w:p w14:paraId="5ECA9B69" w14:textId="0D60A0AD" w:rsidR="00737342" w:rsidRPr="00A20641" w:rsidRDefault="00737342" w:rsidP="00A20641">
      <w:pPr>
        <w:jc w:val="left"/>
      </w:pPr>
    </w:p>
    <w:sectPr w:rsidR="00737342" w:rsidRPr="00A20641" w:rsidSect="00C86B40">
      <w:pgSz w:w="11906" w:h="16838"/>
      <w:pgMar w:top="1134" w:right="1133" w:bottom="1134" w:left="1134"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AEB38" w14:textId="77777777" w:rsidR="00C206AF" w:rsidRDefault="00C206AF" w:rsidP="008949B7">
      <w:pPr>
        <w:spacing w:line="240" w:lineRule="auto"/>
      </w:pPr>
      <w:r>
        <w:separator/>
      </w:r>
    </w:p>
  </w:endnote>
  <w:endnote w:type="continuationSeparator" w:id="0">
    <w:p w14:paraId="56C9811B" w14:textId="77777777" w:rsidR="00C206AF" w:rsidRDefault="00C206AF" w:rsidP="008949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4B488" w14:textId="77777777" w:rsidR="0011528B" w:rsidRDefault="0011528B" w:rsidP="00677B61">
    <w:pPr>
      <w:pStyle w:val="a8"/>
      <w:jc w:val="center"/>
    </w:pPr>
    <w:r w:rsidRPr="00677B61">
      <w:rPr>
        <w:rFonts w:ascii="Times New Roman" w:hAnsi="Times New Roman"/>
        <w:sz w:val="20"/>
        <w:szCs w:val="20"/>
      </w:rPr>
      <w:fldChar w:fldCharType="begin"/>
    </w:r>
    <w:r w:rsidRPr="00677B61">
      <w:rPr>
        <w:rFonts w:ascii="Times New Roman" w:hAnsi="Times New Roman"/>
        <w:sz w:val="20"/>
        <w:szCs w:val="20"/>
      </w:rPr>
      <w:instrText xml:space="preserve"> PAGE   \* MERGEFORMAT </w:instrText>
    </w:r>
    <w:r w:rsidRPr="00677B61">
      <w:rPr>
        <w:rFonts w:ascii="Times New Roman" w:hAnsi="Times New Roman"/>
        <w:sz w:val="20"/>
        <w:szCs w:val="20"/>
      </w:rPr>
      <w:fldChar w:fldCharType="separate"/>
    </w:r>
    <w:r w:rsidR="002A02C5">
      <w:rPr>
        <w:rFonts w:ascii="Times New Roman" w:hAnsi="Times New Roman"/>
        <w:noProof/>
        <w:sz w:val="20"/>
        <w:szCs w:val="20"/>
      </w:rPr>
      <w:t>40</w:t>
    </w:r>
    <w:r w:rsidRPr="00677B61">
      <w:rPr>
        <w:rFonts w:ascii="Times New Roman" w:hAnsi="Times New Roman"/>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E4402" w14:textId="77777777" w:rsidR="00C206AF" w:rsidRDefault="00C206AF" w:rsidP="008949B7">
      <w:pPr>
        <w:spacing w:line="240" w:lineRule="auto"/>
      </w:pPr>
      <w:r>
        <w:separator/>
      </w:r>
    </w:p>
  </w:footnote>
  <w:footnote w:type="continuationSeparator" w:id="0">
    <w:p w14:paraId="6943BB2F" w14:textId="77777777" w:rsidR="00C206AF" w:rsidRDefault="00C206AF" w:rsidP="008949B7">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49E603C"/>
    <w:lvl w:ilvl="0">
      <w:numFmt w:val="bullet"/>
      <w:lvlText w:val="*"/>
      <w:lvlJc w:val="left"/>
    </w:lvl>
  </w:abstractNum>
  <w:abstractNum w:abstractNumId="1">
    <w:nsid w:val="00000004"/>
    <w:multiLevelType w:val="multilevel"/>
    <w:tmpl w:val="00000004"/>
    <w:name w:val="WW8Num3"/>
    <w:lvl w:ilvl="0">
      <w:start w:val="1"/>
      <w:numFmt w:val="upperRoman"/>
      <w:lvlText w:val="%1."/>
      <w:lvlJc w:val="right"/>
      <w:pPr>
        <w:tabs>
          <w:tab w:val="num" w:pos="360"/>
        </w:tabs>
        <w:ind w:left="360" w:hanging="180"/>
      </w:pPr>
      <w:rPr>
        <w:b/>
        <w:sz w:val="32"/>
        <w:szCs w:val="32"/>
      </w:rPr>
    </w:lvl>
    <w:lvl w:ilvl="1">
      <w:start w:val="1"/>
      <w:numFmt w:val="decimal"/>
      <w:lvlText w:val="%1.%2."/>
      <w:lvlJc w:val="left"/>
      <w:pPr>
        <w:tabs>
          <w:tab w:val="num" w:pos="960"/>
        </w:tabs>
        <w:ind w:left="960" w:hanging="420"/>
      </w:pPr>
      <w:rPr>
        <w:b/>
        <w:sz w:val="28"/>
        <w:szCs w:val="28"/>
      </w:rPr>
    </w:lvl>
    <w:lvl w:ilvl="2">
      <w:start w:val="1"/>
      <w:numFmt w:val="decimal"/>
      <w:lvlText w:val="%1.%2.%3."/>
      <w:lvlJc w:val="left"/>
      <w:pPr>
        <w:tabs>
          <w:tab w:val="num" w:pos="900"/>
        </w:tabs>
        <w:ind w:left="90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260"/>
        </w:tabs>
        <w:ind w:left="1260" w:hanging="1080"/>
      </w:pPr>
    </w:lvl>
    <w:lvl w:ilvl="5">
      <w:start w:val="1"/>
      <w:numFmt w:val="decimal"/>
      <w:lvlText w:val="%1.%2.%3.%4.%5.%6."/>
      <w:lvlJc w:val="left"/>
      <w:pPr>
        <w:tabs>
          <w:tab w:val="num" w:pos="1260"/>
        </w:tabs>
        <w:ind w:left="1260" w:hanging="1080"/>
      </w:pPr>
    </w:lvl>
    <w:lvl w:ilvl="6">
      <w:start w:val="1"/>
      <w:numFmt w:val="decimal"/>
      <w:lvlText w:val="%1.%2.%3.%4.%5.%6.%7."/>
      <w:lvlJc w:val="left"/>
      <w:pPr>
        <w:tabs>
          <w:tab w:val="num" w:pos="1620"/>
        </w:tabs>
        <w:ind w:left="1620" w:hanging="1440"/>
      </w:pPr>
    </w:lvl>
    <w:lvl w:ilvl="7">
      <w:start w:val="1"/>
      <w:numFmt w:val="decimal"/>
      <w:lvlText w:val="%1.%2.%3.%4.%5.%6.%7.%8."/>
      <w:lvlJc w:val="left"/>
      <w:pPr>
        <w:tabs>
          <w:tab w:val="num" w:pos="1620"/>
        </w:tabs>
        <w:ind w:left="1620" w:hanging="1440"/>
      </w:pPr>
    </w:lvl>
    <w:lvl w:ilvl="8">
      <w:start w:val="1"/>
      <w:numFmt w:val="decimal"/>
      <w:lvlText w:val="%1.%2.%3.%4.%5.%6.%7.%8.%9."/>
      <w:lvlJc w:val="left"/>
      <w:pPr>
        <w:tabs>
          <w:tab w:val="num" w:pos="1980"/>
        </w:tabs>
        <w:ind w:left="1980" w:hanging="1800"/>
      </w:pPr>
    </w:lvl>
  </w:abstractNum>
  <w:abstractNum w:abstractNumId="2">
    <w:nsid w:val="00000009"/>
    <w:multiLevelType w:val="singleLevel"/>
    <w:tmpl w:val="00000009"/>
    <w:name w:val="WW8Num5"/>
    <w:lvl w:ilvl="0">
      <w:start w:val="1"/>
      <w:numFmt w:val="bullet"/>
      <w:lvlText w:val=""/>
      <w:lvlJc w:val="left"/>
      <w:pPr>
        <w:tabs>
          <w:tab w:val="num" w:pos="1260"/>
        </w:tabs>
        <w:ind w:left="1260" w:hanging="360"/>
      </w:pPr>
      <w:rPr>
        <w:rFonts w:ascii="Symbol" w:hAnsi="Symbol"/>
      </w:rPr>
    </w:lvl>
  </w:abstractNum>
  <w:abstractNum w:abstractNumId="3">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4">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5">
    <w:nsid w:val="0000000D"/>
    <w:multiLevelType w:val="singleLevel"/>
    <w:tmpl w:val="0000000D"/>
    <w:name w:val="WW8Num12"/>
    <w:lvl w:ilvl="0">
      <w:start w:val="1"/>
      <w:numFmt w:val="bullet"/>
      <w:lvlText w:val=""/>
      <w:lvlJc w:val="left"/>
      <w:pPr>
        <w:tabs>
          <w:tab w:val="num" w:pos="1260"/>
        </w:tabs>
        <w:ind w:left="1260" w:hanging="360"/>
      </w:pPr>
      <w:rPr>
        <w:rFonts w:ascii="Symbol" w:hAnsi="Symbol"/>
      </w:rPr>
    </w:lvl>
  </w:abstractNum>
  <w:abstractNum w:abstractNumId="6">
    <w:nsid w:val="0000000E"/>
    <w:multiLevelType w:val="multilevel"/>
    <w:tmpl w:val="0000000E"/>
    <w:name w:val="WW8Num1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nsid w:val="002C3B76"/>
    <w:multiLevelType w:val="hybridMultilevel"/>
    <w:tmpl w:val="0C6CCA90"/>
    <w:name w:val="WW8Num15"/>
    <w:lvl w:ilvl="0" w:tplc="72A80A10">
      <w:start w:val="1"/>
      <w:numFmt w:val="bullet"/>
      <w:lvlText w:val=""/>
      <w:lvlJc w:val="left"/>
      <w:pPr>
        <w:ind w:left="1429" w:hanging="360"/>
      </w:pPr>
      <w:rPr>
        <w:rFonts w:ascii="Symbol" w:hAnsi="Symbol" w:hint="default"/>
      </w:rPr>
    </w:lvl>
    <w:lvl w:ilvl="1" w:tplc="8316674A">
      <w:start w:val="1"/>
      <w:numFmt w:val="bullet"/>
      <w:lvlText w:val=""/>
      <w:lvlJc w:val="left"/>
      <w:pPr>
        <w:ind w:left="2149" w:hanging="360"/>
      </w:pPr>
      <w:rPr>
        <w:rFonts w:ascii="Symbol" w:hAnsi="Symbol" w:hint="default"/>
      </w:rPr>
    </w:lvl>
    <w:lvl w:ilvl="2" w:tplc="DF96FF24" w:tentative="1">
      <w:start w:val="1"/>
      <w:numFmt w:val="bullet"/>
      <w:lvlText w:val=""/>
      <w:lvlJc w:val="left"/>
      <w:pPr>
        <w:ind w:left="2869" w:hanging="360"/>
      </w:pPr>
      <w:rPr>
        <w:rFonts w:ascii="Wingdings" w:hAnsi="Wingdings" w:hint="default"/>
      </w:rPr>
    </w:lvl>
    <w:lvl w:ilvl="3" w:tplc="9BA0B00A" w:tentative="1">
      <w:start w:val="1"/>
      <w:numFmt w:val="bullet"/>
      <w:lvlText w:val=""/>
      <w:lvlJc w:val="left"/>
      <w:pPr>
        <w:ind w:left="3589" w:hanging="360"/>
      </w:pPr>
      <w:rPr>
        <w:rFonts w:ascii="Symbol" w:hAnsi="Symbol" w:hint="default"/>
      </w:rPr>
    </w:lvl>
    <w:lvl w:ilvl="4" w:tplc="E9A04D6C" w:tentative="1">
      <w:start w:val="1"/>
      <w:numFmt w:val="bullet"/>
      <w:lvlText w:val="o"/>
      <w:lvlJc w:val="left"/>
      <w:pPr>
        <w:ind w:left="4309" w:hanging="360"/>
      </w:pPr>
      <w:rPr>
        <w:rFonts w:ascii="Courier New" w:hAnsi="Courier New" w:cs="Courier New" w:hint="default"/>
      </w:rPr>
    </w:lvl>
    <w:lvl w:ilvl="5" w:tplc="B560CA86" w:tentative="1">
      <w:start w:val="1"/>
      <w:numFmt w:val="bullet"/>
      <w:lvlText w:val=""/>
      <w:lvlJc w:val="left"/>
      <w:pPr>
        <w:ind w:left="5029" w:hanging="360"/>
      </w:pPr>
      <w:rPr>
        <w:rFonts w:ascii="Wingdings" w:hAnsi="Wingdings" w:hint="default"/>
      </w:rPr>
    </w:lvl>
    <w:lvl w:ilvl="6" w:tplc="212CFF54" w:tentative="1">
      <w:start w:val="1"/>
      <w:numFmt w:val="bullet"/>
      <w:lvlText w:val=""/>
      <w:lvlJc w:val="left"/>
      <w:pPr>
        <w:ind w:left="5749" w:hanging="360"/>
      </w:pPr>
      <w:rPr>
        <w:rFonts w:ascii="Symbol" w:hAnsi="Symbol" w:hint="default"/>
      </w:rPr>
    </w:lvl>
    <w:lvl w:ilvl="7" w:tplc="C0E22EA6" w:tentative="1">
      <w:start w:val="1"/>
      <w:numFmt w:val="bullet"/>
      <w:lvlText w:val="o"/>
      <w:lvlJc w:val="left"/>
      <w:pPr>
        <w:ind w:left="6469" w:hanging="360"/>
      </w:pPr>
      <w:rPr>
        <w:rFonts w:ascii="Courier New" w:hAnsi="Courier New" w:cs="Courier New" w:hint="default"/>
      </w:rPr>
    </w:lvl>
    <w:lvl w:ilvl="8" w:tplc="1B0E5766" w:tentative="1">
      <w:start w:val="1"/>
      <w:numFmt w:val="bullet"/>
      <w:lvlText w:val=""/>
      <w:lvlJc w:val="left"/>
      <w:pPr>
        <w:ind w:left="7189" w:hanging="360"/>
      </w:pPr>
      <w:rPr>
        <w:rFonts w:ascii="Wingdings" w:hAnsi="Wingdings" w:hint="default"/>
      </w:rPr>
    </w:lvl>
  </w:abstractNum>
  <w:abstractNum w:abstractNumId="8">
    <w:nsid w:val="03E34010"/>
    <w:multiLevelType w:val="hybridMultilevel"/>
    <w:tmpl w:val="AC1648A6"/>
    <w:lvl w:ilvl="0" w:tplc="1206EAA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6A5E76"/>
    <w:multiLevelType w:val="hybridMultilevel"/>
    <w:tmpl w:val="4FBAF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5FC34C4"/>
    <w:multiLevelType w:val="multilevel"/>
    <w:tmpl w:val="FB06CED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0E0D4D50"/>
    <w:multiLevelType w:val="multilevel"/>
    <w:tmpl w:val="810C18A8"/>
    <w:lvl w:ilvl="0">
      <w:start w:val="3"/>
      <w:numFmt w:val="decimal"/>
      <w:lvlText w:val="%1"/>
      <w:lvlJc w:val="left"/>
      <w:pPr>
        <w:ind w:left="560" w:hanging="560"/>
      </w:pPr>
      <w:rPr>
        <w:rFonts w:hint="default"/>
      </w:rPr>
    </w:lvl>
    <w:lvl w:ilvl="1">
      <w:start w:val="5"/>
      <w:numFmt w:val="decimal"/>
      <w:lvlText w:val="%1.%2"/>
      <w:lvlJc w:val="left"/>
      <w:pPr>
        <w:ind w:left="915" w:hanging="56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nsid w:val="11744016"/>
    <w:multiLevelType w:val="hybridMultilevel"/>
    <w:tmpl w:val="81622C9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11D8330C"/>
    <w:multiLevelType w:val="multilevel"/>
    <w:tmpl w:val="195E8F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DA4475F"/>
    <w:multiLevelType w:val="multilevel"/>
    <w:tmpl w:val="B7466AAA"/>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211306B3"/>
    <w:multiLevelType w:val="hybridMultilevel"/>
    <w:tmpl w:val="16AC4A52"/>
    <w:lvl w:ilvl="0" w:tplc="DBD2912E">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5E0549"/>
    <w:multiLevelType w:val="hybridMultilevel"/>
    <w:tmpl w:val="26609AE8"/>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
    <w:nsid w:val="2A6822B0"/>
    <w:multiLevelType w:val="hybridMultilevel"/>
    <w:tmpl w:val="0CDEE87E"/>
    <w:lvl w:ilvl="0" w:tplc="13F2A8A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9D695A"/>
    <w:multiLevelType w:val="hybridMultilevel"/>
    <w:tmpl w:val="004E04C6"/>
    <w:lvl w:ilvl="0" w:tplc="0419000F">
      <w:start w:val="1"/>
      <w:numFmt w:val="bullet"/>
      <w:lvlText w:val=""/>
      <w:lvlJc w:val="left"/>
      <w:pPr>
        <w:ind w:left="1450"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2D9B4A42"/>
    <w:multiLevelType w:val="hybridMultilevel"/>
    <w:tmpl w:val="EF7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8979A8"/>
    <w:multiLevelType w:val="hybridMultilevel"/>
    <w:tmpl w:val="03D69F4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46625375"/>
    <w:multiLevelType w:val="hybridMultilevel"/>
    <w:tmpl w:val="DB306A1C"/>
    <w:lvl w:ilvl="0" w:tplc="0419000F">
      <w:start w:val="1"/>
      <w:numFmt w:val="bullet"/>
      <w:lvlText w:val=""/>
      <w:lvlJc w:val="left"/>
      <w:pPr>
        <w:ind w:left="1810"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E475057"/>
    <w:multiLevelType w:val="hybridMultilevel"/>
    <w:tmpl w:val="BE1E204C"/>
    <w:lvl w:ilvl="0" w:tplc="176AAB6A">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056460C"/>
    <w:multiLevelType w:val="hybridMultilevel"/>
    <w:tmpl w:val="2E82B118"/>
    <w:lvl w:ilvl="0" w:tplc="1D94057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35282B"/>
    <w:multiLevelType w:val="multilevel"/>
    <w:tmpl w:val="708893E2"/>
    <w:lvl w:ilvl="0">
      <w:start w:val="3"/>
      <w:numFmt w:val="decimal"/>
      <w:lvlText w:val="%1"/>
      <w:lvlJc w:val="left"/>
      <w:pPr>
        <w:ind w:left="360" w:hanging="360"/>
      </w:pPr>
      <w:rPr>
        <w:rFonts w:hint="default"/>
      </w:rPr>
    </w:lvl>
    <w:lvl w:ilvl="1">
      <w:start w:val="4"/>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5">
    <w:nsid w:val="52A55B50"/>
    <w:multiLevelType w:val="hybridMultilevel"/>
    <w:tmpl w:val="CED4461E"/>
    <w:lvl w:ilvl="0" w:tplc="0419000F">
      <w:start w:val="1"/>
      <w:numFmt w:val="bullet"/>
      <w:lvlText w:val=""/>
      <w:lvlJc w:val="left"/>
      <w:pPr>
        <w:ind w:left="1101"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0B7726"/>
    <w:multiLevelType w:val="hybridMultilevel"/>
    <w:tmpl w:val="982AF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196E71"/>
    <w:multiLevelType w:val="hybridMultilevel"/>
    <w:tmpl w:val="78F032AC"/>
    <w:lvl w:ilvl="0" w:tplc="3A005B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A86A8D"/>
    <w:multiLevelType w:val="hybridMultilevel"/>
    <w:tmpl w:val="F5A6925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nsid w:val="64B408C1"/>
    <w:multiLevelType w:val="hybridMultilevel"/>
    <w:tmpl w:val="C7823A60"/>
    <w:lvl w:ilvl="0" w:tplc="0419000F">
      <w:start w:val="1"/>
      <w:numFmt w:val="bullet"/>
      <w:lvlText w:val=""/>
      <w:lvlJc w:val="left"/>
      <w:pPr>
        <w:ind w:left="1101" w:hanging="360"/>
      </w:pPr>
      <w:rPr>
        <w:rFonts w:ascii="Symbol" w:hAnsi="Symbol" w:hint="default"/>
      </w:rPr>
    </w:lvl>
    <w:lvl w:ilvl="1" w:tplc="04190019">
      <w:start w:val="1"/>
      <w:numFmt w:val="bullet"/>
      <w:lvlText w:val=""/>
      <w:lvlJc w:val="left"/>
      <w:pPr>
        <w:ind w:left="1821" w:hanging="360"/>
      </w:pPr>
      <w:rPr>
        <w:rFonts w:ascii="Symbol" w:hAnsi="Symbol" w:hint="default"/>
      </w:rPr>
    </w:lvl>
    <w:lvl w:ilvl="2" w:tplc="0419001B" w:tentative="1">
      <w:start w:val="1"/>
      <w:numFmt w:val="bullet"/>
      <w:lvlText w:val=""/>
      <w:lvlJc w:val="left"/>
      <w:pPr>
        <w:ind w:left="2541" w:hanging="360"/>
      </w:pPr>
      <w:rPr>
        <w:rFonts w:ascii="Wingdings" w:hAnsi="Wingdings" w:hint="default"/>
      </w:rPr>
    </w:lvl>
    <w:lvl w:ilvl="3" w:tplc="0419000F" w:tentative="1">
      <w:start w:val="1"/>
      <w:numFmt w:val="bullet"/>
      <w:lvlText w:val=""/>
      <w:lvlJc w:val="left"/>
      <w:pPr>
        <w:ind w:left="3261" w:hanging="360"/>
      </w:pPr>
      <w:rPr>
        <w:rFonts w:ascii="Symbol" w:hAnsi="Symbol" w:hint="default"/>
      </w:rPr>
    </w:lvl>
    <w:lvl w:ilvl="4" w:tplc="04190019" w:tentative="1">
      <w:start w:val="1"/>
      <w:numFmt w:val="bullet"/>
      <w:lvlText w:val="o"/>
      <w:lvlJc w:val="left"/>
      <w:pPr>
        <w:ind w:left="3981" w:hanging="360"/>
      </w:pPr>
      <w:rPr>
        <w:rFonts w:ascii="Courier New" w:hAnsi="Courier New" w:cs="Courier New" w:hint="default"/>
      </w:rPr>
    </w:lvl>
    <w:lvl w:ilvl="5" w:tplc="0419001B" w:tentative="1">
      <w:start w:val="1"/>
      <w:numFmt w:val="bullet"/>
      <w:lvlText w:val=""/>
      <w:lvlJc w:val="left"/>
      <w:pPr>
        <w:ind w:left="4701" w:hanging="360"/>
      </w:pPr>
      <w:rPr>
        <w:rFonts w:ascii="Wingdings" w:hAnsi="Wingdings" w:hint="default"/>
      </w:rPr>
    </w:lvl>
    <w:lvl w:ilvl="6" w:tplc="0419000F" w:tentative="1">
      <w:start w:val="1"/>
      <w:numFmt w:val="bullet"/>
      <w:lvlText w:val=""/>
      <w:lvlJc w:val="left"/>
      <w:pPr>
        <w:ind w:left="5421" w:hanging="360"/>
      </w:pPr>
      <w:rPr>
        <w:rFonts w:ascii="Symbol" w:hAnsi="Symbol" w:hint="default"/>
      </w:rPr>
    </w:lvl>
    <w:lvl w:ilvl="7" w:tplc="04190019" w:tentative="1">
      <w:start w:val="1"/>
      <w:numFmt w:val="bullet"/>
      <w:lvlText w:val="o"/>
      <w:lvlJc w:val="left"/>
      <w:pPr>
        <w:ind w:left="6141" w:hanging="360"/>
      </w:pPr>
      <w:rPr>
        <w:rFonts w:ascii="Courier New" w:hAnsi="Courier New" w:cs="Courier New" w:hint="default"/>
      </w:rPr>
    </w:lvl>
    <w:lvl w:ilvl="8" w:tplc="0419001B" w:tentative="1">
      <w:start w:val="1"/>
      <w:numFmt w:val="bullet"/>
      <w:lvlText w:val=""/>
      <w:lvlJc w:val="left"/>
      <w:pPr>
        <w:ind w:left="6861" w:hanging="360"/>
      </w:pPr>
      <w:rPr>
        <w:rFonts w:ascii="Wingdings" w:hAnsi="Wingdings" w:hint="default"/>
      </w:rPr>
    </w:lvl>
  </w:abstractNum>
  <w:abstractNum w:abstractNumId="30">
    <w:nsid w:val="6CC5148A"/>
    <w:multiLevelType w:val="hybridMultilevel"/>
    <w:tmpl w:val="71A69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CE44B4"/>
    <w:multiLevelType w:val="hybridMultilevel"/>
    <w:tmpl w:val="9CCCAF32"/>
    <w:lvl w:ilvl="0" w:tplc="04090001">
      <w:start w:val="1"/>
      <w:numFmt w:val="bullet"/>
      <w:lvlText w:val=""/>
      <w:lvlJc w:val="left"/>
      <w:pPr>
        <w:ind w:left="360" w:hanging="360"/>
      </w:pPr>
      <w:rPr>
        <w:rFonts w:ascii="Symbol" w:hAnsi="Symbol" w:hint="default"/>
      </w:rPr>
    </w:lvl>
    <w:lvl w:ilvl="1" w:tplc="B45EF5B8">
      <w:numFmt w:val="bullet"/>
      <w:lvlText w:val="-"/>
      <w:lvlJc w:val="left"/>
      <w:pPr>
        <w:ind w:left="1080" w:hanging="360"/>
      </w:pPr>
      <w:rPr>
        <w:rFonts w:ascii="Times New Roman" w:eastAsia="Calibr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EA56AB"/>
    <w:multiLevelType w:val="hybridMultilevel"/>
    <w:tmpl w:val="3AA89456"/>
    <w:lvl w:ilvl="0" w:tplc="176AAB6A">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252014F"/>
    <w:multiLevelType w:val="hybridMultilevel"/>
    <w:tmpl w:val="A1DAB6F4"/>
    <w:lvl w:ilvl="0" w:tplc="18D869EC">
      <w:start w:val="5"/>
      <w:numFmt w:val="bullet"/>
      <w:lvlText w:val="–"/>
      <w:lvlJc w:val="left"/>
      <w:pPr>
        <w:tabs>
          <w:tab w:val="num" w:pos="984"/>
        </w:tabs>
        <w:ind w:left="984" w:hanging="360"/>
      </w:pPr>
      <w:rPr>
        <w:rFonts w:ascii="Times New Roman" w:eastAsia="Times New Roman" w:hAnsi="Times New Roman" w:cs="Times New Roman" w:hint="default"/>
      </w:rPr>
    </w:lvl>
    <w:lvl w:ilvl="1" w:tplc="F79835E0" w:tentative="1">
      <w:start w:val="1"/>
      <w:numFmt w:val="bullet"/>
      <w:lvlText w:val="o"/>
      <w:lvlJc w:val="left"/>
      <w:pPr>
        <w:tabs>
          <w:tab w:val="num" w:pos="1704"/>
        </w:tabs>
        <w:ind w:left="1704" w:hanging="360"/>
      </w:pPr>
      <w:rPr>
        <w:rFonts w:ascii="Courier New" w:hAnsi="Courier New" w:cs="Courier New" w:hint="default"/>
      </w:rPr>
    </w:lvl>
    <w:lvl w:ilvl="2" w:tplc="2E4C9F9C" w:tentative="1">
      <w:start w:val="1"/>
      <w:numFmt w:val="bullet"/>
      <w:lvlText w:val=""/>
      <w:lvlJc w:val="left"/>
      <w:pPr>
        <w:tabs>
          <w:tab w:val="num" w:pos="2424"/>
        </w:tabs>
        <w:ind w:left="2424" w:hanging="360"/>
      </w:pPr>
      <w:rPr>
        <w:rFonts w:ascii="Wingdings" w:hAnsi="Wingdings" w:hint="default"/>
      </w:rPr>
    </w:lvl>
    <w:lvl w:ilvl="3" w:tplc="CE8A0F28" w:tentative="1">
      <w:start w:val="1"/>
      <w:numFmt w:val="bullet"/>
      <w:lvlText w:val=""/>
      <w:lvlJc w:val="left"/>
      <w:pPr>
        <w:tabs>
          <w:tab w:val="num" w:pos="3144"/>
        </w:tabs>
        <w:ind w:left="3144" w:hanging="360"/>
      </w:pPr>
      <w:rPr>
        <w:rFonts w:ascii="Symbol" w:hAnsi="Symbol" w:hint="default"/>
      </w:rPr>
    </w:lvl>
    <w:lvl w:ilvl="4" w:tplc="F28A19B2" w:tentative="1">
      <w:start w:val="1"/>
      <w:numFmt w:val="bullet"/>
      <w:lvlText w:val="o"/>
      <w:lvlJc w:val="left"/>
      <w:pPr>
        <w:tabs>
          <w:tab w:val="num" w:pos="3864"/>
        </w:tabs>
        <w:ind w:left="3864" w:hanging="360"/>
      </w:pPr>
      <w:rPr>
        <w:rFonts w:ascii="Courier New" w:hAnsi="Courier New" w:cs="Courier New" w:hint="default"/>
      </w:rPr>
    </w:lvl>
    <w:lvl w:ilvl="5" w:tplc="36D64062" w:tentative="1">
      <w:start w:val="1"/>
      <w:numFmt w:val="bullet"/>
      <w:lvlText w:val=""/>
      <w:lvlJc w:val="left"/>
      <w:pPr>
        <w:tabs>
          <w:tab w:val="num" w:pos="4584"/>
        </w:tabs>
        <w:ind w:left="4584" w:hanging="360"/>
      </w:pPr>
      <w:rPr>
        <w:rFonts w:ascii="Wingdings" w:hAnsi="Wingdings" w:hint="default"/>
      </w:rPr>
    </w:lvl>
    <w:lvl w:ilvl="6" w:tplc="7B4EF584" w:tentative="1">
      <w:start w:val="1"/>
      <w:numFmt w:val="bullet"/>
      <w:lvlText w:val=""/>
      <w:lvlJc w:val="left"/>
      <w:pPr>
        <w:tabs>
          <w:tab w:val="num" w:pos="5304"/>
        </w:tabs>
        <w:ind w:left="5304" w:hanging="360"/>
      </w:pPr>
      <w:rPr>
        <w:rFonts w:ascii="Symbol" w:hAnsi="Symbol" w:hint="default"/>
      </w:rPr>
    </w:lvl>
    <w:lvl w:ilvl="7" w:tplc="4988448E" w:tentative="1">
      <w:start w:val="1"/>
      <w:numFmt w:val="bullet"/>
      <w:lvlText w:val="o"/>
      <w:lvlJc w:val="left"/>
      <w:pPr>
        <w:tabs>
          <w:tab w:val="num" w:pos="6024"/>
        </w:tabs>
        <w:ind w:left="6024" w:hanging="360"/>
      </w:pPr>
      <w:rPr>
        <w:rFonts w:ascii="Courier New" w:hAnsi="Courier New" w:cs="Courier New" w:hint="default"/>
      </w:rPr>
    </w:lvl>
    <w:lvl w:ilvl="8" w:tplc="6EF8B890" w:tentative="1">
      <w:start w:val="1"/>
      <w:numFmt w:val="bullet"/>
      <w:lvlText w:val=""/>
      <w:lvlJc w:val="left"/>
      <w:pPr>
        <w:tabs>
          <w:tab w:val="num" w:pos="6744"/>
        </w:tabs>
        <w:ind w:left="6744" w:hanging="360"/>
      </w:pPr>
      <w:rPr>
        <w:rFonts w:ascii="Wingdings" w:hAnsi="Wingdings" w:hint="default"/>
      </w:rPr>
    </w:lvl>
  </w:abstractNum>
  <w:abstractNum w:abstractNumId="34">
    <w:nsid w:val="7B177F15"/>
    <w:multiLevelType w:val="hybridMultilevel"/>
    <w:tmpl w:val="58A8A4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D921850"/>
    <w:multiLevelType w:val="hybridMultilevel"/>
    <w:tmpl w:val="F3443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7"/>
  </w:num>
  <w:num w:numId="4">
    <w:abstractNumId w:val="29"/>
  </w:num>
  <w:num w:numId="5">
    <w:abstractNumId w:val="23"/>
  </w:num>
  <w:num w:numId="6">
    <w:abstractNumId w:val="28"/>
  </w:num>
  <w:num w:numId="7">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8">
    <w:abstractNumId w:val="15"/>
  </w:num>
  <w:num w:numId="9">
    <w:abstractNumId w:val="17"/>
  </w:num>
  <w:num w:numId="10">
    <w:abstractNumId w:val="27"/>
  </w:num>
  <w:num w:numId="11">
    <w:abstractNumId w:val="14"/>
  </w:num>
  <w:num w:numId="12">
    <w:abstractNumId w:va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1"/>
  </w:num>
  <w:num w:numId="16">
    <w:abstractNumId w:val="9"/>
  </w:num>
  <w:num w:numId="17">
    <w:abstractNumId w:val="35"/>
  </w:num>
  <w:num w:numId="18">
    <w:abstractNumId w:val="19"/>
  </w:num>
  <w:num w:numId="19">
    <w:abstractNumId w:val="20"/>
  </w:num>
  <w:num w:numId="20">
    <w:abstractNumId w:val="10"/>
  </w:num>
  <w:num w:numId="21">
    <w:abstractNumId w:val="12"/>
  </w:num>
  <w:num w:numId="22">
    <w:abstractNumId w:val="11"/>
  </w:num>
  <w:num w:numId="23">
    <w:abstractNumId w:val="30"/>
  </w:num>
  <w:num w:numId="24">
    <w:abstractNumId w:val="21"/>
  </w:num>
  <w:num w:numId="25">
    <w:abstractNumId w:val="22"/>
  </w:num>
  <w:num w:numId="26">
    <w:abstractNumId w:val="32"/>
  </w:num>
  <w:num w:numId="27">
    <w:abstractNumId w:val="18"/>
  </w:num>
  <w:num w:numId="28">
    <w:abstractNumId w:val="25"/>
  </w:num>
  <w:num w:numId="29">
    <w:abstractNumId w:val="24"/>
  </w:num>
  <w:num w:numId="3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2FD"/>
    <w:rsid w:val="00000BE9"/>
    <w:rsid w:val="00003625"/>
    <w:rsid w:val="0001008A"/>
    <w:rsid w:val="00011343"/>
    <w:rsid w:val="000159E0"/>
    <w:rsid w:val="00016158"/>
    <w:rsid w:val="000459BA"/>
    <w:rsid w:val="00050061"/>
    <w:rsid w:val="000500BA"/>
    <w:rsid w:val="00053603"/>
    <w:rsid w:val="00055894"/>
    <w:rsid w:val="00056F90"/>
    <w:rsid w:val="000677EF"/>
    <w:rsid w:val="000751F3"/>
    <w:rsid w:val="0007781E"/>
    <w:rsid w:val="00082FCC"/>
    <w:rsid w:val="00090F9B"/>
    <w:rsid w:val="00097214"/>
    <w:rsid w:val="000974F8"/>
    <w:rsid w:val="000A0B4F"/>
    <w:rsid w:val="000A43A0"/>
    <w:rsid w:val="000B5F55"/>
    <w:rsid w:val="000B70E7"/>
    <w:rsid w:val="000C1CB2"/>
    <w:rsid w:val="000C4803"/>
    <w:rsid w:val="000C4B6D"/>
    <w:rsid w:val="000C5FB2"/>
    <w:rsid w:val="000D052F"/>
    <w:rsid w:val="000D1C41"/>
    <w:rsid w:val="000D6290"/>
    <w:rsid w:val="000D640C"/>
    <w:rsid w:val="000D6EEC"/>
    <w:rsid w:val="000D77AC"/>
    <w:rsid w:val="000E0A14"/>
    <w:rsid w:val="000E3717"/>
    <w:rsid w:val="000E3DAB"/>
    <w:rsid w:val="000E4CC2"/>
    <w:rsid w:val="000E5B06"/>
    <w:rsid w:val="000E5D31"/>
    <w:rsid w:val="000F3992"/>
    <w:rsid w:val="000F4231"/>
    <w:rsid w:val="000F598C"/>
    <w:rsid w:val="00104D04"/>
    <w:rsid w:val="001051BA"/>
    <w:rsid w:val="00106382"/>
    <w:rsid w:val="00111EB5"/>
    <w:rsid w:val="0011528B"/>
    <w:rsid w:val="00125807"/>
    <w:rsid w:val="00125F63"/>
    <w:rsid w:val="00132E62"/>
    <w:rsid w:val="0013402C"/>
    <w:rsid w:val="00144EBF"/>
    <w:rsid w:val="0015320D"/>
    <w:rsid w:val="00160F8D"/>
    <w:rsid w:val="0016231E"/>
    <w:rsid w:val="001640CD"/>
    <w:rsid w:val="0016426A"/>
    <w:rsid w:val="00165C96"/>
    <w:rsid w:val="001667CB"/>
    <w:rsid w:val="00166B97"/>
    <w:rsid w:val="001729DD"/>
    <w:rsid w:val="0017701A"/>
    <w:rsid w:val="00180343"/>
    <w:rsid w:val="00184299"/>
    <w:rsid w:val="00193F3D"/>
    <w:rsid w:val="00196E84"/>
    <w:rsid w:val="0019757D"/>
    <w:rsid w:val="001A1C22"/>
    <w:rsid w:val="001A5EB5"/>
    <w:rsid w:val="001B5784"/>
    <w:rsid w:val="001B708F"/>
    <w:rsid w:val="001C1716"/>
    <w:rsid w:val="001C17A1"/>
    <w:rsid w:val="001C17A7"/>
    <w:rsid w:val="001E2CB2"/>
    <w:rsid w:val="001F0B8F"/>
    <w:rsid w:val="001F0BD0"/>
    <w:rsid w:val="001F0DDF"/>
    <w:rsid w:val="00201E54"/>
    <w:rsid w:val="002029A8"/>
    <w:rsid w:val="00203676"/>
    <w:rsid w:val="00207BD1"/>
    <w:rsid w:val="00214373"/>
    <w:rsid w:val="00215625"/>
    <w:rsid w:val="0022742A"/>
    <w:rsid w:val="00230D55"/>
    <w:rsid w:val="00236D2E"/>
    <w:rsid w:val="0024353E"/>
    <w:rsid w:val="0025467C"/>
    <w:rsid w:val="00255CAC"/>
    <w:rsid w:val="002612FB"/>
    <w:rsid w:val="00261371"/>
    <w:rsid w:val="0026158A"/>
    <w:rsid w:val="00266611"/>
    <w:rsid w:val="002715E7"/>
    <w:rsid w:val="00281902"/>
    <w:rsid w:val="0028275A"/>
    <w:rsid w:val="0028402F"/>
    <w:rsid w:val="002846B2"/>
    <w:rsid w:val="00286195"/>
    <w:rsid w:val="00287015"/>
    <w:rsid w:val="00290249"/>
    <w:rsid w:val="00290AC2"/>
    <w:rsid w:val="00291B09"/>
    <w:rsid w:val="00292635"/>
    <w:rsid w:val="00292DAB"/>
    <w:rsid w:val="002953EC"/>
    <w:rsid w:val="00297687"/>
    <w:rsid w:val="00297950"/>
    <w:rsid w:val="002A02C5"/>
    <w:rsid w:val="002A2E3E"/>
    <w:rsid w:val="002A38D4"/>
    <w:rsid w:val="002A45E0"/>
    <w:rsid w:val="002A568E"/>
    <w:rsid w:val="002A759F"/>
    <w:rsid w:val="002B29F1"/>
    <w:rsid w:val="002B3B0D"/>
    <w:rsid w:val="002B445C"/>
    <w:rsid w:val="002B46A6"/>
    <w:rsid w:val="002B5AB9"/>
    <w:rsid w:val="002B5FD9"/>
    <w:rsid w:val="002C12C7"/>
    <w:rsid w:val="002C1352"/>
    <w:rsid w:val="002C4512"/>
    <w:rsid w:val="002C56B5"/>
    <w:rsid w:val="002C5AA6"/>
    <w:rsid w:val="002D0A9F"/>
    <w:rsid w:val="002D17E7"/>
    <w:rsid w:val="002E5175"/>
    <w:rsid w:val="002E6A8B"/>
    <w:rsid w:val="003038C8"/>
    <w:rsid w:val="0031015F"/>
    <w:rsid w:val="00316CF5"/>
    <w:rsid w:val="00321C0F"/>
    <w:rsid w:val="00321E11"/>
    <w:rsid w:val="0033083F"/>
    <w:rsid w:val="00330B59"/>
    <w:rsid w:val="0033229A"/>
    <w:rsid w:val="00333A9E"/>
    <w:rsid w:val="00337C19"/>
    <w:rsid w:val="00341641"/>
    <w:rsid w:val="0034720C"/>
    <w:rsid w:val="00353373"/>
    <w:rsid w:val="00353CAD"/>
    <w:rsid w:val="003551F1"/>
    <w:rsid w:val="00355E9F"/>
    <w:rsid w:val="00357335"/>
    <w:rsid w:val="003611B8"/>
    <w:rsid w:val="00365369"/>
    <w:rsid w:val="00366E8E"/>
    <w:rsid w:val="003705D5"/>
    <w:rsid w:val="00370DFE"/>
    <w:rsid w:val="00372CAA"/>
    <w:rsid w:val="00373AC7"/>
    <w:rsid w:val="00374C12"/>
    <w:rsid w:val="003750CA"/>
    <w:rsid w:val="00377225"/>
    <w:rsid w:val="00380F92"/>
    <w:rsid w:val="00382FDF"/>
    <w:rsid w:val="003875FE"/>
    <w:rsid w:val="003928F0"/>
    <w:rsid w:val="00392FDB"/>
    <w:rsid w:val="0039653A"/>
    <w:rsid w:val="003978D8"/>
    <w:rsid w:val="00397C0F"/>
    <w:rsid w:val="003A1918"/>
    <w:rsid w:val="003A3F3A"/>
    <w:rsid w:val="003A558E"/>
    <w:rsid w:val="003A5B94"/>
    <w:rsid w:val="003B382C"/>
    <w:rsid w:val="003B56C2"/>
    <w:rsid w:val="003B69DE"/>
    <w:rsid w:val="003B76D4"/>
    <w:rsid w:val="003C04B5"/>
    <w:rsid w:val="003C2638"/>
    <w:rsid w:val="003C302F"/>
    <w:rsid w:val="003D0B34"/>
    <w:rsid w:val="003D19C4"/>
    <w:rsid w:val="003E49DE"/>
    <w:rsid w:val="003F060C"/>
    <w:rsid w:val="003F09E4"/>
    <w:rsid w:val="003F1D3F"/>
    <w:rsid w:val="003F233E"/>
    <w:rsid w:val="003F4CE9"/>
    <w:rsid w:val="003F54B5"/>
    <w:rsid w:val="003F7354"/>
    <w:rsid w:val="00401939"/>
    <w:rsid w:val="00403B3B"/>
    <w:rsid w:val="00415673"/>
    <w:rsid w:val="004158A2"/>
    <w:rsid w:val="004177BE"/>
    <w:rsid w:val="00417CAA"/>
    <w:rsid w:val="00417F32"/>
    <w:rsid w:val="00425FF7"/>
    <w:rsid w:val="00430064"/>
    <w:rsid w:val="00434AAE"/>
    <w:rsid w:val="00434CD8"/>
    <w:rsid w:val="00442144"/>
    <w:rsid w:val="00452EC4"/>
    <w:rsid w:val="0045486A"/>
    <w:rsid w:val="00455EE3"/>
    <w:rsid w:val="00457141"/>
    <w:rsid w:val="004603FA"/>
    <w:rsid w:val="0046159B"/>
    <w:rsid w:val="00462E2D"/>
    <w:rsid w:val="004633CB"/>
    <w:rsid w:val="00463F32"/>
    <w:rsid w:val="00474825"/>
    <w:rsid w:val="004776DA"/>
    <w:rsid w:val="004808FA"/>
    <w:rsid w:val="004814F8"/>
    <w:rsid w:val="00482612"/>
    <w:rsid w:val="00484A00"/>
    <w:rsid w:val="00490B2C"/>
    <w:rsid w:val="00493614"/>
    <w:rsid w:val="00494090"/>
    <w:rsid w:val="0049595A"/>
    <w:rsid w:val="00496A15"/>
    <w:rsid w:val="004A3ED2"/>
    <w:rsid w:val="004B6A02"/>
    <w:rsid w:val="004C06F8"/>
    <w:rsid w:val="004C0702"/>
    <w:rsid w:val="004C1020"/>
    <w:rsid w:val="004C67A1"/>
    <w:rsid w:val="004D17A4"/>
    <w:rsid w:val="004D24CE"/>
    <w:rsid w:val="004D2897"/>
    <w:rsid w:val="004D424A"/>
    <w:rsid w:val="004D4669"/>
    <w:rsid w:val="004E0F4C"/>
    <w:rsid w:val="004E2B25"/>
    <w:rsid w:val="004E6AD1"/>
    <w:rsid w:val="004E74A8"/>
    <w:rsid w:val="004E7613"/>
    <w:rsid w:val="004F4E23"/>
    <w:rsid w:val="004F7273"/>
    <w:rsid w:val="00500425"/>
    <w:rsid w:val="00505920"/>
    <w:rsid w:val="00513E50"/>
    <w:rsid w:val="00514D01"/>
    <w:rsid w:val="00515910"/>
    <w:rsid w:val="005263AD"/>
    <w:rsid w:val="005321EA"/>
    <w:rsid w:val="00535896"/>
    <w:rsid w:val="005405C4"/>
    <w:rsid w:val="00543C66"/>
    <w:rsid w:val="00546576"/>
    <w:rsid w:val="00552D01"/>
    <w:rsid w:val="00553616"/>
    <w:rsid w:val="00555229"/>
    <w:rsid w:val="00560559"/>
    <w:rsid w:val="00560DA9"/>
    <w:rsid w:val="00574A25"/>
    <w:rsid w:val="005803CB"/>
    <w:rsid w:val="00580AD0"/>
    <w:rsid w:val="00584E95"/>
    <w:rsid w:val="00585C78"/>
    <w:rsid w:val="00585EAF"/>
    <w:rsid w:val="00590308"/>
    <w:rsid w:val="00596D08"/>
    <w:rsid w:val="00596DC2"/>
    <w:rsid w:val="005A5E51"/>
    <w:rsid w:val="005B233D"/>
    <w:rsid w:val="005B3250"/>
    <w:rsid w:val="005B32FD"/>
    <w:rsid w:val="005B5516"/>
    <w:rsid w:val="005D06A0"/>
    <w:rsid w:val="005D1394"/>
    <w:rsid w:val="005D2BF6"/>
    <w:rsid w:val="005E2E48"/>
    <w:rsid w:val="005E5A00"/>
    <w:rsid w:val="005F2FCF"/>
    <w:rsid w:val="005F7846"/>
    <w:rsid w:val="0060066E"/>
    <w:rsid w:val="00603E65"/>
    <w:rsid w:val="00606299"/>
    <w:rsid w:val="00607705"/>
    <w:rsid w:val="00610399"/>
    <w:rsid w:val="00610C11"/>
    <w:rsid w:val="00613B91"/>
    <w:rsid w:val="0061641E"/>
    <w:rsid w:val="00620985"/>
    <w:rsid w:val="00621555"/>
    <w:rsid w:val="00622D94"/>
    <w:rsid w:val="00630C12"/>
    <w:rsid w:val="00631157"/>
    <w:rsid w:val="00644606"/>
    <w:rsid w:val="00644947"/>
    <w:rsid w:val="006451CA"/>
    <w:rsid w:val="006457A9"/>
    <w:rsid w:val="00655023"/>
    <w:rsid w:val="006656F7"/>
    <w:rsid w:val="006723B7"/>
    <w:rsid w:val="0067571C"/>
    <w:rsid w:val="00677B61"/>
    <w:rsid w:val="00677F1F"/>
    <w:rsid w:val="0068161C"/>
    <w:rsid w:val="0068353F"/>
    <w:rsid w:val="00690E38"/>
    <w:rsid w:val="00694A1A"/>
    <w:rsid w:val="00694DEF"/>
    <w:rsid w:val="0069576E"/>
    <w:rsid w:val="00695A40"/>
    <w:rsid w:val="006967C6"/>
    <w:rsid w:val="00696B7A"/>
    <w:rsid w:val="006A03F2"/>
    <w:rsid w:val="006A3D27"/>
    <w:rsid w:val="006A497E"/>
    <w:rsid w:val="006A579F"/>
    <w:rsid w:val="006B1347"/>
    <w:rsid w:val="006B4886"/>
    <w:rsid w:val="006C1BB5"/>
    <w:rsid w:val="006C2D02"/>
    <w:rsid w:val="006C76D0"/>
    <w:rsid w:val="006D3F22"/>
    <w:rsid w:val="006D4330"/>
    <w:rsid w:val="006E0C5E"/>
    <w:rsid w:val="006E59B1"/>
    <w:rsid w:val="006F0ACB"/>
    <w:rsid w:val="006F4CB9"/>
    <w:rsid w:val="00702AC4"/>
    <w:rsid w:val="00702F82"/>
    <w:rsid w:val="00703C20"/>
    <w:rsid w:val="0070755A"/>
    <w:rsid w:val="00707C8E"/>
    <w:rsid w:val="00707F63"/>
    <w:rsid w:val="00710F4F"/>
    <w:rsid w:val="00713EA9"/>
    <w:rsid w:val="007144C8"/>
    <w:rsid w:val="0071466A"/>
    <w:rsid w:val="00717DE4"/>
    <w:rsid w:val="007205F3"/>
    <w:rsid w:val="007244E4"/>
    <w:rsid w:val="007262BE"/>
    <w:rsid w:val="00735120"/>
    <w:rsid w:val="00737342"/>
    <w:rsid w:val="00741023"/>
    <w:rsid w:val="00741B48"/>
    <w:rsid w:val="007437DD"/>
    <w:rsid w:val="00743F1C"/>
    <w:rsid w:val="00744A5C"/>
    <w:rsid w:val="00747F11"/>
    <w:rsid w:val="007504CA"/>
    <w:rsid w:val="00753251"/>
    <w:rsid w:val="00755785"/>
    <w:rsid w:val="00756839"/>
    <w:rsid w:val="00757C2D"/>
    <w:rsid w:val="00767B07"/>
    <w:rsid w:val="0077073C"/>
    <w:rsid w:val="007712B7"/>
    <w:rsid w:val="00773ABF"/>
    <w:rsid w:val="007774E8"/>
    <w:rsid w:val="00781AAD"/>
    <w:rsid w:val="00794E18"/>
    <w:rsid w:val="00796E43"/>
    <w:rsid w:val="007A1698"/>
    <w:rsid w:val="007A2A0A"/>
    <w:rsid w:val="007A367F"/>
    <w:rsid w:val="007A6792"/>
    <w:rsid w:val="007C2F78"/>
    <w:rsid w:val="007C32B6"/>
    <w:rsid w:val="007D16E8"/>
    <w:rsid w:val="007D4B66"/>
    <w:rsid w:val="007E1F31"/>
    <w:rsid w:val="007E4AA9"/>
    <w:rsid w:val="007E6CF4"/>
    <w:rsid w:val="007F3E9B"/>
    <w:rsid w:val="007F3FAE"/>
    <w:rsid w:val="007F7DF4"/>
    <w:rsid w:val="00802546"/>
    <w:rsid w:val="008071FA"/>
    <w:rsid w:val="008243C4"/>
    <w:rsid w:val="00825003"/>
    <w:rsid w:val="00830181"/>
    <w:rsid w:val="00835716"/>
    <w:rsid w:val="00835A1F"/>
    <w:rsid w:val="008373E4"/>
    <w:rsid w:val="0083790A"/>
    <w:rsid w:val="00847BD3"/>
    <w:rsid w:val="00852296"/>
    <w:rsid w:val="00855376"/>
    <w:rsid w:val="00864185"/>
    <w:rsid w:val="008657B6"/>
    <w:rsid w:val="00870D15"/>
    <w:rsid w:val="00882F5F"/>
    <w:rsid w:val="00884F77"/>
    <w:rsid w:val="00891F9F"/>
    <w:rsid w:val="008928FE"/>
    <w:rsid w:val="008949B7"/>
    <w:rsid w:val="008A0ED6"/>
    <w:rsid w:val="008B1060"/>
    <w:rsid w:val="008B15C2"/>
    <w:rsid w:val="008B1A47"/>
    <w:rsid w:val="008C3D2D"/>
    <w:rsid w:val="008D065B"/>
    <w:rsid w:val="008E1BED"/>
    <w:rsid w:val="008E1F89"/>
    <w:rsid w:val="008E20D7"/>
    <w:rsid w:val="008E4163"/>
    <w:rsid w:val="008E50A2"/>
    <w:rsid w:val="008E5176"/>
    <w:rsid w:val="008E52CD"/>
    <w:rsid w:val="008F019B"/>
    <w:rsid w:val="008F146D"/>
    <w:rsid w:val="008F1ECE"/>
    <w:rsid w:val="00901493"/>
    <w:rsid w:val="00902911"/>
    <w:rsid w:val="009112A9"/>
    <w:rsid w:val="009169FD"/>
    <w:rsid w:val="0093446B"/>
    <w:rsid w:val="00945DB8"/>
    <w:rsid w:val="00953B79"/>
    <w:rsid w:val="00966EB3"/>
    <w:rsid w:val="00973EFC"/>
    <w:rsid w:val="00977698"/>
    <w:rsid w:val="00984D2D"/>
    <w:rsid w:val="009879AB"/>
    <w:rsid w:val="00990235"/>
    <w:rsid w:val="0099479C"/>
    <w:rsid w:val="009A024A"/>
    <w:rsid w:val="009A11B7"/>
    <w:rsid w:val="009A5B25"/>
    <w:rsid w:val="009B3E65"/>
    <w:rsid w:val="009B6E83"/>
    <w:rsid w:val="009B7055"/>
    <w:rsid w:val="009C2E56"/>
    <w:rsid w:val="009C3244"/>
    <w:rsid w:val="009E331D"/>
    <w:rsid w:val="009E3384"/>
    <w:rsid w:val="009E7FE6"/>
    <w:rsid w:val="009F09AB"/>
    <w:rsid w:val="009F1BFA"/>
    <w:rsid w:val="00A107B1"/>
    <w:rsid w:val="00A11449"/>
    <w:rsid w:val="00A11721"/>
    <w:rsid w:val="00A12BD0"/>
    <w:rsid w:val="00A14F6A"/>
    <w:rsid w:val="00A15C8D"/>
    <w:rsid w:val="00A20641"/>
    <w:rsid w:val="00A21A58"/>
    <w:rsid w:val="00A237B1"/>
    <w:rsid w:val="00A24BAB"/>
    <w:rsid w:val="00A319B2"/>
    <w:rsid w:val="00A37BE6"/>
    <w:rsid w:val="00A440F7"/>
    <w:rsid w:val="00A4465A"/>
    <w:rsid w:val="00A5120C"/>
    <w:rsid w:val="00A57583"/>
    <w:rsid w:val="00A605DF"/>
    <w:rsid w:val="00A60B39"/>
    <w:rsid w:val="00A65228"/>
    <w:rsid w:val="00A6551F"/>
    <w:rsid w:val="00A726CD"/>
    <w:rsid w:val="00A74F33"/>
    <w:rsid w:val="00A777C2"/>
    <w:rsid w:val="00A80A82"/>
    <w:rsid w:val="00A813FE"/>
    <w:rsid w:val="00A816A6"/>
    <w:rsid w:val="00A8286A"/>
    <w:rsid w:val="00A94845"/>
    <w:rsid w:val="00A962D9"/>
    <w:rsid w:val="00A96E1E"/>
    <w:rsid w:val="00AA0D85"/>
    <w:rsid w:val="00AA28E2"/>
    <w:rsid w:val="00AA5BDB"/>
    <w:rsid w:val="00AA7BED"/>
    <w:rsid w:val="00AB2F1A"/>
    <w:rsid w:val="00AB42DB"/>
    <w:rsid w:val="00AB6150"/>
    <w:rsid w:val="00AB765F"/>
    <w:rsid w:val="00AC3165"/>
    <w:rsid w:val="00AC7D93"/>
    <w:rsid w:val="00AD2A40"/>
    <w:rsid w:val="00AD76BE"/>
    <w:rsid w:val="00AD785D"/>
    <w:rsid w:val="00AE5FC3"/>
    <w:rsid w:val="00AE6827"/>
    <w:rsid w:val="00AF1BC3"/>
    <w:rsid w:val="00AF2375"/>
    <w:rsid w:val="00AF4808"/>
    <w:rsid w:val="00AF78AB"/>
    <w:rsid w:val="00AF7E8D"/>
    <w:rsid w:val="00B03C2D"/>
    <w:rsid w:val="00B05A3E"/>
    <w:rsid w:val="00B07873"/>
    <w:rsid w:val="00B121E3"/>
    <w:rsid w:val="00B13B11"/>
    <w:rsid w:val="00B217D3"/>
    <w:rsid w:val="00B22134"/>
    <w:rsid w:val="00B234F2"/>
    <w:rsid w:val="00B25D9D"/>
    <w:rsid w:val="00B260F5"/>
    <w:rsid w:val="00B318A5"/>
    <w:rsid w:val="00B50B2E"/>
    <w:rsid w:val="00B5708C"/>
    <w:rsid w:val="00B57AB2"/>
    <w:rsid w:val="00B673B8"/>
    <w:rsid w:val="00B707C6"/>
    <w:rsid w:val="00B71845"/>
    <w:rsid w:val="00B77F74"/>
    <w:rsid w:val="00B830EF"/>
    <w:rsid w:val="00B91E67"/>
    <w:rsid w:val="00BA05BD"/>
    <w:rsid w:val="00BA089A"/>
    <w:rsid w:val="00BA2A49"/>
    <w:rsid w:val="00BB07CA"/>
    <w:rsid w:val="00BB0832"/>
    <w:rsid w:val="00BB42C3"/>
    <w:rsid w:val="00BB4550"/>
    <w:rsid w:val="00BC01AA"/>
    <w:rsid w:val="00BC1D31"/>
    <w:rsid w:val="00BC1D77"/>
    <w:rsid w:val="00BC5E83"/>
    <w:rsid w:val="00BD0B4F"/>
    <w:rsid w:val="00BD115B"/>
    <w:rsid w:val="00BD18F2"/>
    <w:rsid w:val="00BD466F"/>
    <w:rsid w:val="00BD5190"/>
    <w:rsid w:val="00BF2A78"/>
    <w:rsid w:val="00BF32CA"/>
    <w:rsid w:val="00BF35CA"/>
    <w:rsid w:val="00BF63DE"/>
    <w:rsid w:val="00C10F5B"/>
    <w:rsid w:val="00C13B53"/>
    <w:rsid w:val="00C15125"/>
    <w:rsid w:val="00C206AF"/>
    <w:rsid w:val="00C22C38"/>
    <w:rsid w:val="00C2513F"/>
    <w:rsid w:val="00C26308"/>
    <w:rsid w:val="00C3173B"/>
    <w:rsid w:val="00C35638"/>
    <w:rsid w:val="00C37F7E"/>
    <w:rsid w:val="00C402CB"/>
    <w:rsid w:val="00C4678C"/>
    <w:rsid w:val="00C46C5F"/>
    <w:rsid w:val="00C54AA6"/>
    <w:rsid w:val="00C57B37"/>
    <w:rsid w:val="00C57CA0"/>
    <w:rsid w:val="00C652BF"/>
    <w:rsid w:val="00C6589E"/>
    <w:rsid w:val="00C73F8B"/>
    <w:rsid w:val="00C7449D"/>
    <w:rsid w:val="00C755C6"/>
    <w:rsid w:val="00C768F2"/>
    <w:rsid w:val="00C80464"/>
    <w:rsid w:val="00C8189B"/>
    <w:rsid w:val="00C81ED2"/>
    <w:rsid w:val="00C83E50"/>
    <w:rsid w:val="00C84070"/>
    <w:rsid w:val="00C842FA"/>
    <w:rsid w:val="00C862B5"/>
    <w:rsid w:val="00C86631"/>
    <w:rsid w:val="00C86B40"/>
    <w:rsid w:val="00C90B67"/>
    <w:rsid w:val="00C93C94"/>
    <w:rsid w:val="00C96E61"/>
    <w:rsid w:val="00CA1B9F"/>
    <w:rsid w:val="00CA3720"/>
    <w:rsid w:val="00CB138E"/>
    <w:rsid w:val="00CB604F"/>
    <w:rsid w:val="00CB7B30"/>
    <w:rsid w:val="00CB7DE8"/>
    <w:rsid w:val="00CC00B5"/>
    <w:rsid w:val="00CC0572"/>
    <w:rsid w:val="00CC4072"/>
    <w:rsid w:val="00CC714F"/>
    <w:rsid w:val="00CE157C"/>
    <w:rsid w:val="00CE20AE"/>
    <w:rsid w:val="00CF020A"/>
    <w:rsid w:val="00CF0360"/>
    <w:rsid w:val="00CF1087"/>
    <w:rsid w:val="00CF1F6C"/>
    <w:rsid w:val="00CF4F15"/>
    <w:rsid w:val="00CF6496"/>
    <w:rsid w:val="00D05360"/>
    <w:rsid w:val="00D15A03"/>
    <w:rsid w:val="00D20809"/>
    <w:rsid w:val="00D23DCF"/>
    <w:rsid w:val="00D32134"/>
    <w:rsid w:val="00D41840"/>
    <w:rsid w:val="00D42FAD"/>
    <w:rsid w:val="00D4349B"/>
    <w:rsid w:val="00D578D2"/>
    <w:rsid w:val="00D57D98"/>
    <w:rsid w:val="00D756BB"/>
    <w:rsid w:val="00D7664A"/>
    <w:rsid w:val="00D9352A"/>
    <w:rsid w:val="00D96C0C"/>
    <w:rsid w:val="00DA2DC6"/>
    <w:rsid w:val="00DA5253"/>
    <w:rsid w:val="00DB1489"/>
    <w:rsid w:val="00DB382B"/>
    <w:rsid w:val="00DC006C"/>
    <w:rsid w:val="00DC0380"/>
    <w:rsid w:val="00DC1D6F"/>
    <w:rsid w:val="00DC7A11"/>
    <w:rsid w:val="00DE2D3B"/>
    <w:rsid w:val="00DE685A"/>
    <w:rsid w:val="00DE778D"/>
    <w:rsid w:val="00DF00EB"/>
    <w:rsid w:val="00DF07CB"/>
    <w:rsid w:val="00DF5BFB"/>
    <w:rsid w:val="00E0016F"/>
    <w:rsid w:val="00E006CE"/>
    <w:rsid w:val="00E02287"/>
    <w:rsid w:val="00E076E0"/>
    <w:rsid w:val="00E15EB2"/>
    <w:rsid w:val="00E16964"/>
    <w:rsid w:val="00E16BAB"/>
    <w:rsid w:val="00E174D6"/>
    <w:rsid w:val="00E22466"/>
    <w:rsid w:val="00E23A2C"/>
    <w:rsid w:val="00E27B12"/>
    <w:rsid w:val="00E366D7"/>
    <w:rsid w:val="00E36ECE"/>
    <w:rsid w:val="00E442F6"/>
    <w:rsid w:val="00E46024"/>
    <w:rsid w:val="00E461AD"/>
    <w:rsid w:val="00E4768F"/>
    <w:rsid w:val="00E5541B"/>
    <w:rsid w:val="00E56E39"/>
    <w:rsid w:val="00E573BF"/>
    <w:rsid w:val="00E62220"/>
    <w:rsid w:val="00E70FDA"/>
    <w:rsid w:val="00E74529"/>
    <w:rsid w:val="00E8740B"/>
    <w:rsid w:val="00E92913"/>
    <w:rsid w:val="00E95612"/>
    <w:rsid w:val="00EA2BF8"/>
    <w:rsid w:val="00EB21BC"/>
    <w:rsid w:val="00EB3AB1"/>
    <w:rsid w:val="00EB3D6E"/>
    <w:rsid w:val="00EC0563"/>
    <w:rsid w:val="00ED02D6"/>
    <w:rsid w:val="00ED2829"/>
    <w:rsid w:val="00ED3D4F"/>
    <w:rsid w:val="00ED457D"/>
    <w:rsid w:val="00ED5F2D"/>
    <w:rsid w:val="00ED6BA0"/>
    <w:rsid w:val="00EE127B"/>
    <w:rsid w:val="00EE2D93"/>
    <w:rsid w:val="00EE2E14"/>
    <w:rsid w:val="00EE7794"/>
    <w:rsid w:val="00EF295C"/>
    <w:rsid w:val="00EF2D43"/>
    <w:rsid w:val="00F033BA"/>
    <w:rsid w:val="00F043ED"/>
    <w:rsid w:val="00F104FB"/>
    <w:rsid w:val="00F136C2"/>
    <w:rsid w:val="00F13758"/>
    <w:rsid w:val="00F15271"/>
    <w:rsid w:val="00F23163"/>
    <w:rsid w:val="00F2507A"/>
    <w:rsid w:val="00F31812"/>
    <w:rsid w:val="00F3365C"/>
    <w:rsid w:val="00F34F4B"/>
    <w:rsid w:val="00F35F88"/>
    <w:rsid w:val="00F40346"/>
    <w:rsid w:val="00F4354B"/>
    <w:rsid w:val="00F468D2"/>
    <w:rsid w:val="00F5224B"/>
    <w:rsid w:val="00F5466C"/>
    <w:rsid w:val="00F64C26"/>
    <w:rsid w:val="00F6785C"/>
    <w:rsid w:val="00F70AC5"/>
    <w:rsid w:val="00F71E77"/>
    <w:rsid w:val="00F74144"/>
    <w:rsid w:val="00F741B5"/>
    <w:rsid w:val="00F74762"/>
    <w:rsid w:val="00F776FC"/>
    <w:rsid w:val="00F77DAC"/>
    <w:rsid w:val="00F80874"/>
    <w:rsid w:val="00F829E1"/>
    <w:rsid w:val="00F840A5"/>
    <w:rsid w:val="00F97BDA"/>
    <w:rsid w:val="00FA150F"/>
    <w:rsid w:val="00FA15FA"/>
    <w:rsid w:val="00FB0061"/>
    <w:rsid w:val="00FB0528"/>
    <w:rsid w:val="00FB2485"/>
    <w:rsid w:val="00FB6E69"/>
    <w:rsid w:val="00FC17DC"/>
    <w:rsid w:val="00FC44DE"/>
    <w:rsid w:val="00FC64D1"/>
    <w:rsid w:val="00FC658D"/>
    <w:rsid w:val="00FC79C8"/>
    <w:rsid w:val="00FD3401"/>
    <w:rsid w:val="00FD38C0"/>
    <w:rsid w:val="00FD3E02"/>
    <w:rsid w:val="00FE044D"/>
    <w:rsid w:val="00FE0D90"/>
    <w:rsid w:val="00FE0FA9"/>
    <w:rsid w:val="00FE15CA"/>
    <w:rsid w:val="00FE333D"/>
    <w:rsid w:val="00FE4A6A"/>
    <w:rsid w:val="00FE725A"/>
    <w:rsid w:val="00FF720F"/>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D9B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35"/>
    <w:pPr>
      <w:spacing w:line="360" w:lineRule="auto"/>
      <w:jc w:val="both"/>
    </w:pPr>
    <w:rPr>
      <w:sz w:val="22"/>
      <w:szCs w:val="22"/>
      <w:lang w:eastAsia="en-US"/>
    </w:rPr>
  </w:style>
  <w:style w:type="paragraph" w:styleId="1">
    <w:name w:val="heading 1"/>
    <w:basedOn w:val="a"/>
    <w:next w:val="a"/>
    <w:link w:val="10"/>
    <w:autoRedefine/>
    <w:qFormat/>
    <w:rsid w:val="0011528B"/>
    <w:pPr>
      <w:keepNext/>
      <w:spacing w:after="120" w:line="276" w:lineRule="auto"/>
      <w:ind w:firstLine="709"/>
      <w:jc w:val="left"/>
      <w:outlineLvl w:val="0"/>
    </w:pPr>
    <w:rPr>
      <w:rFonts w:ascii="Times New Roman" w:eastAsia="Times New Roman" w:hAnsi="Times New Roman"/>
      <w:b/>
      <w:bCs/>
      <w:kern w:val="32"/>
      <w:sz w:val="28"/>
      <w:szCs w:val="28"/>
      <w:lang w:val="x-none"/>
    </w:rPr>
  </w:style>
  <w:style w:type="paragraph" w:styleId="2">
    <w:name w:val="heading 2"/>
    <w:basedOn w:val="a"/>
    <w:next w:val="a"/>
    <w:link w:val="20"/>
    <w:uiPriority w:val="9"/>
    <w:unhideWhenUsed/>
    <w:qFormat/>
    <w:rsid w:val="0011528B"/>
    <w:pPr>
      <w:keepNext/>
      <w:tabs>
        <w:tab w:val="left" w:pos="1665"/>
      </w:tabs>
      <w:spacing w:before="120" w:after="120" w:line="276" w:lineRule="auto"/>
      <w:ind w:firstLine="709"/>
      <w:jc w:val="left"/>
      <w:outlineLvl w:val="1"/>
    </w:pPr>
    <w:rPr>
      <w:rFonts w:ascii="Times New Roman" w:eastAsia="Times New Roman" w:hAnsi="Times New Roman"/>
      <w:b/>
      <w:bCs/>
      <w:iCs/>
      <w:sz w:val="28"/>
      <w:szCs w:val="28"/>
      <w:lang w:val="x-none"/>
    </w:rPr>
  </w:style>
  <w:style w:type="paragraph" w:styleId="3">
    <w:name w:val="heading 3"/>
    <w:basedOn w:val="a"/>
    <w:next w:val="a"/>
    <w:link w:val="30"/>
    <w:uiPriority w:val="9"/>
    <w:qFormat/>
    <w:rsid w:val="0011528B"/>
    <w:pPr>
      <w:shd w:val="clear" w:color="auto" w:fill="FFFFFF"/>
      <w:adjustRightInd w:val="0"/>
      <w:spacing w:before="120" w:after="120" w:line="276" w:lineRule="auto"/>
      <w:ind w:left="680"/>
      <w:jc w:val="left"/>
      <w:outlineLvl w:val="2"/>
    </w:pPr>
    <w:rPr>
      <w:rFonts w:ascii="Times New Roman" w:eastAsia="Times New Roman" w:hAnsi="Times New Roman"/>
      <w:b/>
      <w:color w:val="00000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584E95"/>
  </w:style>
  <w:style w:type="paragraph" w:styleId="a3">
    <w:name w:val="Balloon Text"/>
    <w:basedOn w:val="a"/>
    <w:link w:val="a4"/>
    <w:uiPriority w:val="99"/>
    <w:semiHidden/>
    <w:unhideWhenUsed/>
    <w:rsid w:val="00584E95"/>
    <w:pPr>
      <w:spacing w:line="240" w:lineRule="auto"/>
    </w:pPr>
    <w:rPr>
      <w:rFonts w:ascii="Tahoma" w:hAnsi="Tahoma"/>
      <w:sz w:val="16"/>
      <w:szCs w:val="16"/>
      <w:lang w:val="x-none" w:eastAsia="x-none"/>
    </w:rPr>
  </w:style>
  <w:style w:type="character" w:customStyle="1" w:styleId="a4">
    <w:name w:val="Текст выноски Знак"/>
    <w:link w:val="a3"/>
    <w:uiPriority w:val="99"/>
    <w:semiHidden/>
    <w:rsid w:val="00584E95"/>
    <w:rPr>
      <w:rFonts w:ascii="Tahoma" w:hAnsi="Tahoma" w:cs="Tahoma"/>
      <w:sz w:val="16"/>
      <w:szCs w:val="16"/>
    </w:rPr>
  </w:style>
  <w:style w:type="paragraph" w:styleId="a5">
    <w:name w:val="List Paragraph"/>
    <w:basedOn w:val="a"/>
    <w:uiPriority w:val="34"/>
    <w:qFormat/>
    <w:rsid w:val="00584E95"/>
    <w:pPr>
      <w:ind w:left="720"/>
      <w:contextualSpacing/>
    </w:pPr>
  </w:style>
  <w:style w:type="paragraph" w:styleId="a6">
    <w:name w:val="header"/>
    <w:aliases w:val="Верхний колонтитул первой страницы"/>
    <w:basedOn w:val="a"/>
    <w:link w:val="a7"/>
    <w:unhideWhenUsed/>
    <w:rsid w:val="008949B7"/>
    <w:pPr>
      <w:tabs>
        <w:tab w:val="center" w:pos="4677"/>
        <w:tab w:val="right" w:pos="9355"/>
      </w:tabs>
    </w:pPr>
    <w:rPr>
      <w:lang w:val="x-none"/>
    </w:rPr>
  </w:style>
  <w:style w:type="character" w:customStyle="1" w:styleId="a7">
    <w:name w:val="Верхний колонтитул Знак"/>
    <w:aliases w:val="Верхний колонтитул первой страницы Знак"/>
    <w:link w:val="a6"/>
    <w:rsid w:val="008949B7"/>
    <w:rPr>
      <w:sz w:val="22"/>
      <w:szCs w:val="22"/>
      <w:lang w:eastAsia="en-US"/>
    </w:rPr>
  </w:style>
  <w:style w:type="paragraph" w:styleId="a8">
    <w:name w:val="footer"/>
    <w:basedOn w:val="a"/>
    <w:link w:val="a9"/>
    <w:uiPriority w:val="99"/>
    <w:unhideWhenUsed/>
    <w:rsid w:val="008949B7"/>
    <w:pPr>
      <w:tabs>
        <w:tab w:val="center" w:pos="4677"/>
        <w:tab w:val="right" w:pos="9355"/>
      </w:tabs>
    </w:pPr>
    <w:rPr>
      <w:lang w:val="x-none"/>
    </w:rPr>
  </w:style>
  <w:style w:type="character" w:customStyle="1" w:styleId="a9">
    <w:name w:val="Нижний колонтитул Знак"/>
    <w:link w:val="a8"/>
    <w:uiPriority w:val="99"/>
    <w:rsid w:val="008949B7"/>
    <w:rPr>
      <w:sz w:val="22"/>
      <w:szCs w:val="22"/>
      <w:lang w:eastAsia="en-US"/>
    </w:rPr>
  </w:style>
  <w:style w:type="paragraph" w:styleId="aa">
    <w:name w:val="No Spacing"/>
    <w:uiPriority w:val="1"/>
    <w:qFormat/>
    <w:rsid w:val="00AD785D"/>
    <w:pPr>
      <w:jc w:val="both"/>
    </w:pPr>
    <w:rPr>
      <w:sz w:val="22"/>
      <w:szCs w:val="22"/>
      <w:lang w:eastAsia="en-US"/>
    </w:rPr>
  </w:style>
  <w:style w:type="character" w:customStyle="1" w:styleId="30">
    <w:name w:val="Заголовок 3 Знак"/>
    <w:link w:val="3"/>
    <w:uiPriority w:val="9"/>
    <w:rsid w:val="0011528B"/>
    <w:rPr>
      <w:rFonts w:ascii="Times New Roman" w:eastAsia="Times New Roman" w:hAnsi="Times New Roman"/>
      <w:b/>
      <w:color w:val="000000"/>
      <w:sz w:val="28"/>
      <w:szCs w:val="28"/>
      <w:shd w:val="clear" w:color="auto" w:fill="FFFFFF"/>
      <w:lang w:val="x-none" w:eastAsia="x-none"/>
    </w:rPr>
  </w:style>
  <w:style w:type="table" w:styleId="ab">
    <w:name w:val="Table Grid"/>
    <w:basedOn w:val="a1"/>
    <w:uiPriority w:val="59"/>
    <w:rsid w:val="00560D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11528B"/>
    <w:rPr>
      <w:rFonts w:ascii="Times New Roman" w:eastAsia="Times New Roman" w:hAnsi="Times New Roman"/>
      <w:b/>
      <w:bCs/>
      <w:kern w:val="32"/>
      <w:sz w:val="28"/>
      <w:szCs w:val="28"/>
      <w:lang w:val="x-none" w:eastAsia="en-US"/>
    </w:rPr>
  </w:style>
  <w:style w:type="character" w:customStyle="1" w:styleId="20">
    <w:name w:val="Заголовок 2 Знак"/>
    <w:link w:val="2"/>
    <w:uiPriority w:val="9"/>
    <w:rsid w:val="0011528B"/>
    <w:rPr>
      <w:rFonts w:ascii="Times New Roman" w:eastAsia="Times New Roman" w:hAnsi="Times New Roman"/>
      <w:b/>
      <w:bCs/>
      <w:iCs/>
      <w:sz w:val="28"/>
      <w:szCs w:val="28"/>
      <w:lang w:val="x-none" w:eastAsia="en-US"/>
    </w:rPr>
  </w:style>
  <w:style w:type="paragraph" w:styleId="ac">
    <w:name w:val="TOC Heading"/>
    <w:basedOn w:val="1"/>
    <w:next w:val="a"/>
    <w:uiPriority w:val="39"/>
    <w:unhideWhenUsed/>
    <w:qFormat/>
    <w:rsid w:val="00AB765F"/>
    <w:pPr>
      <w:keepLines/>
      <w:spacing w:before="480" w:after="0"/>
      <w:outlineLvl w:val="9"/>
    </w:pPr>
    <w:rPr>
      <w:rFonts w:ascii="Cambria" w:hAnsi="Cambria"/>
      <w:color w:val="365F91"/>
      <w:kern w:val="0"/>
    </w:rPr>
  </w:style>
  <w:style w:type="paragraph" w:styleId="11">
    <w:name w:val="toc 1"/>
    <w:basedOn w:val="a"/>
    <w:next w:val="a"/>
    <w:autoRedefine/>
    <w:uiPriority w:val="39"/>
    <w:unhideWhenUsed/>
    <w:rsid w:val="00644947"/>
    <w:pPr>
      <w:spacing w:before="120"/>
      <w:jc w:val="left"/>
    </w:pPr>
    <w:rPr>
      <w:rFonts w:asciiTheme="minorHAnsi" w:hAnsiTheme="minorHAnsi"/>
      <w:b/>
      <w:sz w:val="24"/>
      <w:szCs w:val="24"/>
    </w:rPr>
  </w:style>
  <w:style w:type="paragraph" w:styleId="21">
    <w:name w:val="toc 2"/>
    <w:basedOn w:val="a"/>
    <w:next w:val="a"/>
    <w:autoRedefine/>
    <w:uiPriority w:val="39"/>
    <w:unhideWhenUsed/>
    <w:rsid w:val="004D4669"/>
    <w:pPr>
      <w:ind w:left="220"/>
      <w:jc w:val="left"/>
    </w:pPr>
    <w:rPr>
      <w:rFonts w:asciiTheme="minorHAnsi" w:hAnsiTheme="minorHAnsi"/>
      <w:b/>
    </w:rPr>
  </w:style>
  <w:style w:type="character" w:styleId="ad">
    <w:name w:val="Hyperlink"/>
    <w:uiPriority w:val="99"/>
    <w:unhideWhenUsed/>
    <w:rsid w:val="00AB765F"/>
    <w:rPr>
      <w:color w:val="0000FF"/>
      <w:u w:val="single"/>
    </w:rPr>
  </w:style>
  <w:style w:type="paragraph" w:styleId="31">
    <w:name w:val="toc 3"/>
    <w:basedOn w:val="a"/>
    <w:next w:val="a"/>
    <w:autoRedefine/>
    <w:uiPriority w:val="39"/>
    <w:unhideWhenUsed/>
    <w:rsid w:val="006A579F"/>
    <w:pPr>
      <w:ind w:left="440"/>
      <w:jc w:val="left"/>
    </w:pPr>
    <w:rPr>
      <w:rFonts w:asciiTheme="minorHAnsi" w:hAnsiTheme="minorHAnsi"/>
    </w:rPr>
  </w:style>
  <w:style w:type="character" w:customStyle="1" w:styleId="apple-converted-space">
    <w:name w:val="apple-converted-space"/>
    <w:basedOn w:val="a0"/>
    <w:rsid w:val="000751F3"/>
  </w:style>
  <w:style w:type="paragraph" w:styleId="9">
    <w:name w:val="toc 9"/>
    <w:basedOn w:val="a"/>
    <w:next w:val="a"/>
    <w:autoRedefine/>
    <w:uiPriority w:val="39"/>
    <w:semiHidden/>
    <w:unhideWhenUsed/>
    <w:rsid w:val="00F74762"/>
    <w:pPr>
      <w:ind w:left="1760"/>
      <w:jc w:val="left"/>
    </w:pPr>
    <w:rPr>
      <w:rFonts w:asciiTheme="minorHAnsi" w:hAnsiTheme="minorHAnsi"/>
      <w:sz w:val="20"/>
      <w:szCs w:val="20"/>
    </w:rPr>
  </w:style>
  <w:style w:type="character" w:styleId="ae">
    <w:name w:val="FollowedHyperlink"/>
    <w:uiPriority w:val="99"/>
    <w:semiHidden/>
    <w:unhideWhenUsed/>
    <w:rsid w:val="000C4B6D"/>
    <w:rPr>
      <w:color w:val="800080"/>
      <w:u w:val="single"/>
    </w:rPr>
  </w:style>
  <w:style w:type="paragraph" w:styleId="af">
    <w:name w:val="footnote text"/>
    <w:basedOn w:val="a"/>
    <w:link w:val="af0"/>
    <w:rsid w:val="00585C78"/>
    <w:pPr>
      <w:spacing w:line="240" w:lineRule="auto"/>
      <w:jc w:val="left"/>
    </w:pPr>
    <w:rPr>
      <w:rFonts w:ascii="Times New Roman" w:eastAsia="Times New Roman" w:hAnsi="Times New Roman"/>
      <w:sz w:val="20"/>
      <w:szCs w:val="20"/>
      <w:lang w:val="x-none" w:eastAsia="x-none"/>
    </w:rPr>
  </w:style>
  <w:style w:type="character" w:customStyle="1" w:styleId="af0">
    <w:name w:val="Текст сноски Знак"/>
    <w:link w:val="af"/>
    <w:rsid w:val="00585C78"/>
    <w:rPr>
      <w:rFonts w:ascii="Times New Roman" w:eastAsia="Times New Roman" w:hAnsi="Times New Roman"/>
    </w:rPr>
  </w:style>
  <w:style w:type="character" w:styleId="af1">
    <w:name w:val="footnote reference"/>
    <w:rsid w:val="00585C78"/>
    <w:rPr>
      <w:vertAlign w:val="superscript"/>
    </w:rPr>
  </w:style>
  <w:style w:type="paragraph" w:styleId="22">
    <w:name w:val="List 2"/>
    <w:basedOn w:val="a"/>
    <w:rsid w:val="00392FDB"/>
    <w:pPr>
      <w:spacing w:line="240" w:lineRule="auto"/>
      <w:ind w:left="566" w:hanging="283"/>
      <w:jc w:val="left"/>
    </w:pPr>
    <w:rPr>
      <w:rFonts w:ascii="Arial" w:eastAsia="Times New Roman" w:hAnsi="Arial" w:cs="Arial"/>
      <w:sz w:val="24"/>
      <w:szCs w:val="28"/>
      <w:lang w:eastAsia="ru-RU"/>
    </w:rPr>
  </w:style>
  <w:style w:type="paragraph" w:customStyle="1" w:styleId="Style5">
    <w:name w:val="Style5"/>
    <w:basedOn w:val="a"/>
    <w:uiPriority w:val="99"/>
    <w:rsid w:val="00392FDB"/>
    <w:pPr>
      <w:spacing w:after="200" w:line="320" w:lineRule="exact"/>
      <w:ind w:firstLine="734"/>
    </w:pPr>
    <w:rPr>
      <w:rFonts w:eastAsia="Times New Roman"/>
      <w:lang w:val="en-US" w:bidi="en-US"/>
    </w:rPr>
  </w:style>
  <w:style w:type="character" w:customStyle="1" w:styleId="FontStyle40">
    <w:name w:val="Font Style40"/>
    <w:uiPriority w:val="99"/>
    <w:rsid w:val="00392FDB"/>
    <w:rPr>
      <w:rFonts w:ascii="Times New Roman" w:hAnsi="Times New Roman" w:cs="Times New Roman"/>
      <w:sz w:val="26"/>
      <w:szCs w:val="26"/>
    </w:rPr>
  </w:style>
  <w:style w:type="paragraph" w:customStyle="1" w:styleId="Style8">
    <w:name w:val="Style8"/>
    <w:basedOn w:val="a"/>
    <w:uiPriority w:val="99"/>
    <w:rsid w:val="00392FDB"/>
    <w:pPr>
      <w:spacing w:after="200" w:line="317" w:lineRule="exact"/>
      <w:ind w:firstLine="749"/>
    </w:pPr>
    <w:rPr>
      <w:rFonts w:eastAsia="Times New Roman"/>
      <w:lang w:val="en-US" w:bidi="en-US"/>
    </w:rPr>
  </w:style>
  <w:style w:type="paragraph" w:styleId="af2">
    <w:name w:val="Body Text Indent"/>
    <w:aliases w:val="текст,Основной текст 1"/>
    <w:basedOn w:val="a"/>
    <w:link w:val="af3"/>
    <w:rsid w:val="00392FDB"/>
    <w:pPr>
      <w:spacing w:after="120" w:line="240" w:lineRule="auto"/>
      <w:ind w:left="283"/>
      <w:jc w:val="left"/>
    </w:pPr>
    <w:rPr>
      <w:rFonts w:ascii="Times New Roman" w:eastAsia="Times New Roman" w:hAnsi="Times New Roman"/>
      <w:sz w:val="24"/>
      <w:szCs w:val="24"/>
      <w:lang w:val="x-none" w:eastAsia="x-none"/>
    </w:rPr>
  </w:style>
  <w:style w:type="character" w:customStyle="1" w:styleId="af3">
    <w:name w:val="Отступ основного текста Знак"/>
    <w:aliases w:val="текст Знак,Основной текст 1 Знак"/>
    <w:link w:val="af2"/>
    <w:rsid w:val="00392FDB"/>
    <w:rPr>
      <w:rFonts w:ascii="Times New Roman" w:eastAsia="Times New Roman" w:hAnsi="Times New Roman"/>
      <w:sz w:val="24"/>
      <w:szCs w:val="24"/>
    </w:rPr>
  </w:style>
  <w:style w:type="paragraph" w:styleId="23">
    <w:name w:val="Body Text 2"/>
    <w:basedOn w:val="a"/>
    <w:link w:val="24"/>
    <w:uiPriority w:val="99"/>
    <w:semiHidden/>
    <w:unhideWhenUsed/>
    <w:rsid w:val="0068161C"/>
    <w:pPr>
      <w:spacing w:after="120" w:line="480" w:lineRule="auto"/>
    </w:pPr>
    <w:rPr>
      <w:lang w:val="x-none"/>
    </w:rPr>
  </w:style>
  <w:style w:type="character" w:customStyle="1" w:styleId="24">
    <w:name w:val="Основной текст 2 Знак"/>
    <w:link w:val="23"/>
    <w:uiPriority w:val="99"/>
    <w:semiHidden/>
    <w:rsid w:val="0068161C"/>
    <w:rPr>
      <w:sz w:val="22"/>
      <w:szCs w:val="22"/>
      <w:lang w:eastAsia="en-US"/>
    </w:rPr>
  </w:style>
  <w:style w:type="paragraph" w:customStyle="1" w:styleId="12">
    <w:name w:val="Обычный1"/>
    <w:rsid w:val="00B707C6"/>
    <w:pPr>
      <w:widowControl w:val="0"/>
      <w:snapToGrid w:val="0"/>
      <w:spacing w:line="300" w:lineRule="auto"/>
    </w:pPr>
    <w:rPr>
      <w:rFonts w:ascii="Times New Roman" w:eastAsia="Times New Roman" w:hAnsi="Times New Roman"/>
      <w:sz w:val="24"/>
    </w:rPr>
  </w:style>
  <w:style w:type="paragraph" w:customStyle="1" w:styleId="25">
    <w:name w:val="Обычный2"/>
    <w:rsid w:val="00B707C6"/>
    <w:rPr>
      <w:rFonts w:ascii="Courier New" w:eastAsia="Times New Roman" w:hAnsi="Courier New"/>
    </w:rPr>
  </w:style>
  <w:style w:type="paragraph" w:customStyle="1" w:styleId="s1">
    <w:name w:val="s_1"/>
    <w:basedOn w:val="a"/>
    <w:rsid w:val="008F1ECE"/>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f4">
    <w:name w:val="Normal (Web)"/>
    <w:basedOn w:val="a"/>
    <w:unhideWhenUsed/>
    <w:rsid w:val="00B121E3"/>
    <w:pPr>
      <w:spacing w:before="100" w:beforeAutospacing="1" w:after="119" w:line="240" w:lineRule="auto"/>
      <w:jc w:val="left"/>
    </w:pPr>
    <w:rPr>
      <w:rFonts w:ascii="Times New Roman" w:eastAsia="Times New Roman" w:hAnsi="Times New Roman"/>
      <w:sz w:val="24"/>
      <w:szCs w:val="24"/>
      <w:lang w:eastAsia="ru-RU"/>
    </w:rPr>
  </w:style>
  <w:style w:type="paragraph" w:customStyle="1" w:styleId="Default">
    <w:name w:val="Default"/>
    <w:rsid w:val="00F70AC5"/>
    <w:pPr>
      <w:autoSpaceDE w:val="0"/>
      <w:autoSpaceDN w:val="0"/>
      <w:adjustRightInd w:val="0"/>
    </w:pPr>
    <w:rPr>
      <w:rFonts w:ascii="Times New Roman" w:hAnsi="Times New Roman"/>
      <w:color w:val="000000"/>
      <w:sz w:val="24"/>
      <w:szCs w:val="24"/>
    </w:rPr>
  </w:style>
  <w:style w:type="character" w:styleId="af5">
    <w:name w:val="Strong"/>
    <w:qFormat/>
    <w:rsid w:val="00FC658D"/>
    <w:rPr>
      <w:b/>
      <w:bCs/>
    </w:rPr>
  </w:style>
  <w:style w:type="table" w:customStyle="1" w:styleId="5">
    <w:name w:val="Сетка таблицы5"/>
    <w:basedOn w:val="a1"/>
    <w:next w:val="ab"/>
    <w:uiPriority w:val="59"/>
    <w:rsid w:val="00607705"/>
    <w:rPr>
      <w:rFonts w:asciiTheme="minorHAnsi" w:eastAsia="Times New Roman"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toc 4"/>
    <w:basedOn w:val="a"/>
    <w:next w:val="a"/>
    <w:autoRedefine/>
    <w:uiPriority w:val="39"/>
    <w:semiHidden/>
    <w:unhideWhenUsed/>
    <w:rsid w:val="0011528B"/>
    <w:pPr>
      <w:ind w:left="660"/>
      <w:jc w:val="left"/>
    </w:pPr>
    <w:rPr>
      <w:rFonts w:asciiTheme="minorHAnsi" w:hAnsiTheme="minorHAnsi"/>
      <w:sz w:val="20"/>
      <w:szCs w:val="20"/>
    </w:rPr>
  </w:style>
  <w:style w:type="paragraph" w:styleId="50">
    <w:name w:val="toc 5"/>
    <w:basedOn w:val="a"/>
    <w:next w:val="a"/>
    <w:autoRedefine/>
    <w:uiPriority w:val="39"/>
    <w:semiHidden/>
    <w:unhideWhenUsed/>
    <w:rsid w:val="0011528B"/>
    <w:pPr>
      <w:ind w:left="880"/>
      <w:jc w:val="left"/>
    </w:pPr>
    <w:rPr>
      <w:rFonts w:asciiTheme="minorHAnsi" w:hAnsiTheme="minorHAnsi"/>
      <w:sz w:val="20"/>
      <w:szCs w:val="20"/>
    </w:rPr>
  </w:style>
  <w:style w:type="paragraph" w:styleId="6">
    <w:name w:val="toc 6"/>
    <w:basedOn w:val="a"/>
    <w:next w:val="a"/>
    <w:autoRedefine/>
    <w:uiPriority w:val="39"/>
    <w:semiHidden/>
    <w:unhideWhenUsed/>
    <w:rsid w:val="0011528B"/>
    <w:pPr>
      <w:ind w:left="1100"/>
      <w:jc w:val="left"/>
    </w:pPr>
    <w:rPr>
      <w:rFonts w:asciiTheme="minorHAnsi" w:hAnsiTheme="minorHAnsi"/>
      <w:sz w:val="20"/>
      <w:szCs w:val="20"/>
    </w:rPr>
  </w:style>
  <w:style w:type="paragraph" w:styleId="7">
    <w:name w:val="toc 7"/>
    <w:basedOn w:val="a"/>
    <w:next w:val="a"/>
    <w:autoRedefine/>
    <w:uiPriority w:val="39"/>
    <w:semiHidden/>
    <w:unhideWhenUsed/>
    <w:rsid w:val="0011528B"/>
    <w:pPr>
      <w:ind w:left="1320"/>
      <w:jc w:val="left"/>
    </w:pPr>
    <w:rPr>
      <w:rFonts w:asciiTheme="minorHAnsi" w:hAnsiTheme="minorHAnsi"/>
      <w:sz w:val="20"/>
      <w:szCs w:val="20"/>
    </w:rPr>
  </w:style>
  <w:style w:type="paragraph" w:styleId="8">
    <w:name w:val="toc 8"/>
    <w:basedOn w:val="a"/>
    <w:next w:val="a"/>
    <w:autoRedefine/>
    <w:uiPriority w:val="39"/>
    <w:semiHidden/>
    <w:unhideWhenUsed/>
    <w:rsid w:val="0011528B"/>
    <w:pPr>
      <w:ind w:left="1540"/>
      <w:jc w:val="left"/>
    </w:pPr>
    <w:rPr>
      <w:rFonts w:asciiTheme="minorHAnsi" w:hAnsiTheme="minorHAnsi"/>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35"/>
    <w:pPr>
      <w:spacing w:line="360" w:lineRule="auto"/>
      <w:jc w:val="both"/>
    </w:pPr>
    <w:rPr>
      <w:sz w:val="22"/>
      <w:szCs w:val="22"/>
      <w:lang w:eastAsia="en-US"/>
    </w:rPr>
  </w:style>
  <w:style w:type="paragraph" w:styleId="1">
    <w:name w:val="heading 1"/>
    <w:basedOn w:val="a"/>
    <w:next w:val="a"/>
    <w:link w:val="10"/>
    <w:autoRedefine/>
    <w:qFormat/>
    <w:rsid w:val="0011528B"/>
    <w:pPr>
      <w:keepNext/>
      <w:spacing w:after="120" w:line="276" w:lineRule="auto"/>
      <w:ind w:firstLine="709"/>
      <w:jc w:val="left"/>
      <w:outlineLvl w:val="0"/>
    </w:pPr>
    <w:rPr>
      <w:rFonts w:ascii="Times New Roman" w:eastAsia="Times New Roman" w:hAnsi="Times New Roman"/>
      <w:b/>
      <w:bCs/>
      <w:kern w:val="32"/>
      <w:sz w:val="28"/>
      <w:szCs w:val="28"/>
      <w:lang w:val="x-none"/>
    </w:rPr>
  </w:style>
  <w:style w:type="paragraph" w:styleId="2">
    <w:name w:val="heading 2"/>
    <w:basedOn w:val="a"/>
    <w:next w:val="a"/>
    <w:link w:val="20"/>
    <w:uiPriority w:val="9"/>
    <w:unhideWhenUsed/>
    <w:qFormat/>
    <w:rsid w:val="0011528B"/>
    <w:pPr>
      <w:keepNext/>
      <w:tabs>
        <w:tab w:val="left" w:pos="1665"/>
      </w:tabs>
      <w:spacing w:before="120" w:after="120" w:line="276" w:lineRule="auto"/>
      <w:ind w:firstLine="709"/>
      <w:jc w:val="left"/>
      <w:outlineLvl w:val="1"/>
    </w:pPr>
    <w:rPr>
      <w:rFonts w:ascii="Times New Roman" w:eastAsia="Times New Roman" w:hAnsi="Times New Roman"/>
      <w:b/>
      <w:bCs/>
      <w:iCs/>
      <w:sz w:val="28"/>
      <w:szCs w:val="28"/>
      <w:lang w:val="x-none"/>
    </w:rPr>
  </w:style>
  <w:style w:type="paragraph" w:styleId="3">
    <w:name w:val="heading 3"/>
    <w:basedOn w:val="a"/>
    <w:next w:val="a"/>
    <w:link w:val="30"/>
    <w:uiPriority w:val="9"/>
    <w:qFormat/>
    <w:rsid w:val="0011528B"/>
    <w:pPr>
      <w:shd w:val="clear" w:color="auto" w:fill="FFFFFF"/>
      <w:adjustRightInd w:val="0"/>
      <w:spacing w:before="120" w:after="120" w:line="276" w:lineRule="auto"/>
      <w:ind w:left="680"/>
      <w:jc w:val="left"/>
      <w:outlineLvl w:val="2"/>
    </w:pPr>
    <w:rPr>
      <w:rFonts w:ascii="Times New Roman" w:eastAsia="Times New Roman" w:hAnsi="Times New Roman"/>
      <w:b/>
      <w:color w:val="00000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584E95"/>
  </w:style>
  <w:style w:type="paragraph" w:styleId="a3">
    <w:name w:val="Balloon Text"/>
    <w:basedOn w:val="a"/>
    <w:link w:val="a4"/>
    <w:uiPriority w:val="99"/>
    <w:semiHidden/>
    <w:unhideWhenUsed/>
    <w:rsid w:val="00584E95"/>
    <w:pPr>
      <w:spacing w:line="240" w:lineRule="auto"/>
    </w:pPr>
    <w:rPr>
      <w:rFonts w:ascii="Tahoma" w:hAnsi="Tahoma"/>
      <w:sz w:val="16"/>
      <w:szCs w:val="16"/>
      <w:lang w:val="x-none" w:eastAsia="x-none"/>
    </w:rPr>
  </w:style>
  <w:style w:type="character" w:customStyle="1" w:styleId="a4">
    <w:name w:val="Текст выноски Знак"/>
    <w:link w:val="a3"/>
    <w:uiPriority w:val="99"/>
    <w:semiHidden/>
    <w:rsid w:val="00584E95"/>
    <w:rPr>
      <w:rFonts w:ascii="Tahoma" w:hAnsi="Tahoma" w:cs="Tahoma"/>
      <w:sz w:val="16"/>
      <w:szCs w:val="16"/>
    </w:rPr>
  </w:style>
  <w:style w:type="paragraph" w:styleId="a5">
    <w:name w:val="List Paragraph"/>
    <w:basedOn w:val="a"/>
    <w:uiPriority w:val="34"/>
    <w:qFormat/>
    <w:rsid w:val="00584E95"/>
    <w:pPr>
      <w:ind w:left="720"/>
      <w:contextualSpacing/>
    </w:pPr>
  </w:style>
  <w:style w:type="paragraph" w:styleId="a6">
    <w:name w:val="header"/>
    <w:aliases w:val="Верхний колонтитул первой страницы"/>
    <w:basedOn w:val="a"/>
    <w:link w:val="a7"/>
    <w:unhideWhenUsed/>
    <w:rsid w:val="008949B7"/>
    <w:pPr>
      <w:tabs>
        <w:tab w:val="center" w:pos="4677"/>
        <w:tab w:val="right" w:pos="9355"/>
      </w:tabs>
    </w:pPr>
    <w:rPr>
      <w:lang w:val="x-none"/>
    </w:rPr>
  </w:style>
  <w:style w:type="character" w:customStyle="1" w:styleId="a7">
    <w:name w:val="Верхний колонтитул Знак"/>
    <w:aliases w:val="Верхний колонтитул первой страницы Знак"/>
    <w:link w:val="a6"/>
    <w:rsid w:val="008949B7"/>
    <w:rPr>
      <w:sz w:val="22"/>
      <w:szCs w:val="22"/>
      <w:lang w:eastAsia="en-US"/>
    </w:rPr>
  </w:style>
  <w:style w:type="paragraph" w:styleId="a8">
    <w:name w:val="footer"/>
    <w:basedOn w:val="a"/>
    <w:link w:val="a9"/>
    <w:uiPriority w:val="99"/>
    <w:unhideWhenUsed/>
    <w:rsid w:val="008949B7"/>
    <w:pPr>
      <w:tabs>
        <w:tab w:val="center" w:pos="4677"/>
        <w:tab w:val="right" w:pos="9355"/>
      </w:tabs>
    </w:pPr>
    <w:rPr>
      <w:lang w:val="x-none"/>
    </w:rPr>
  </w:style>
  <w:style w:type="character" w:customStyle="1" w:styleId="a9">
    <w:name w:val="Нижний колонтитул Знак"/>
    <w:link w:val="a8"/>
    <w:uiPriority w:val="99"/>
    <w:rsid w:val="008949B7"/>
    <w:rPr>
      <w:sz w:val="22"/>
      <w:szCs w:val="22"/>
      <w:lang w:eastAsia="en-US"/>
    </w:rPr>
  </w:style>
  <w:style w:type="paragraph" w:styleId="aa">
    <w:name w:val="No Spacing"/>
    <w:uiPriority w:val="1"/>
    <w:qFormat/>
    <w:rsid w:val="00AD785D"/>
    <w:pPr>
      <w:jc w:val="both"/>
    </w:pPr>
    <w:rPr>
      <w:sz w:val="22"/>
      <w:szCs w:val="22"/>
      <w:lang w:eastAsia="en-US"/>
    </w:rPr>
  </w:style>
  <w:style w:type="character" w:customStyle="1" w:styleId="30">
    <w:name w:val="Заголовок 3 Знак"/>
    <w:link w:val="3"/>
    <w:uiPriority w:val="9"/>
    <w:rsid w:val="0011528B"/>
    <w:rPr>
      <w:rFonts w:ascii="Times New Roman" w:eastAsia="Times New Roman" w:hAnsi="Times New Roman"/>
      <w:b/>
      <w:color w:val="000000"/>
      <w:sz w:val="28"/>
      <w:szCs w:val="28"/>
      <w:shd w:val="clear" w:color="auto" w:fill="FFFFFF"/>
      <w:lang w:val="x-none" w:eastAsia="x-none"/>
    </w:rPr>
  </w:style>
  <w:style w:type="table" w:styleId="ab">
    <w:name w:val="Table Grid"/>
    <w:basedOn w:val="a1"/>
    <w:uiPriority w:val="59"/>
    <w:rsid w:val="00560D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11528B"/>
    <w:rPr>
      <w:rFonts w:ascii="Times New Roman" w:eastAsia="Times New Roman" w:hAnsi="Times New Roman"/>
      <w:b/>
      <w:bCs/>
      <w:kern w:val="32"/>
      <w:sz w:val="28"/>
      <w:szCs w:val="28"/>
      <w:lang w:val="x-none" w:eastAsia="en-US"/>
    </w:rPr>
  </w:style>
  <w:style w:type="character" w:customStyle="1" w:styleId="20">
    <w:name w:val="Заголовок 2 Знак"/>
    <w:link w:val="2"/>
    <w:uiPriority w:val="9"/>
    <w:rsid w:val="0011528B"/>
    <w:rPr>
      <w:rFonts w:ascii="Times New Roman" w:eastAsia="Times New Roman" w:hAnsi="Times New Roman"/>
      <w:b/>
      <w:bCs/>
      <w:iCs/>
      <w:sz w:val="28"/>
      <w:szCs w:val="28"/>
      <w:lang w:val="x-none" w:eastAsia="en-US"/>
    </w:rPr>
  </w:style>
  <w:style w:type="paragraph" w:styleId="ac">
    <w:name w:val="TOC Heading"/>
    <w:basedOn w:val="1"/>
    <w:next w:val="a"/>
    <w:uiPriority w:val="39"/>
    <w:unhideWhenUsed/>
    <w:qFormat/>
    <w:rsid w:val="00AB765F"/>
    <w:pPr>
      <w:keepLines/>
      <w:spacing w:before="480" w:after="0"/>
      <w:outlineLvl w:val="9"/>
    </w:pPr>
    <w:rPr>
      <w:rFonts w:ascii="Cambria" w:hAnsi="Cambria"/>
      <w:color w:val="365F91"/>
      <w:kern w:val="0"/>
    </w:rPr>
  </w:style>
  <w:style w:type="paragraph" w:styleId="11">
    <w:name w:val="toc 1"/>
    <w:basedOn w:val="a"/>
    <w:next w:val="a"/>
    <w:autoRedefine/>
    <w:uiPriority w:val="39"/>
    <w:unhideWhenUsed/>
    <w:rsid w:val="00644947"/>
    <w:pPr>
      <w:spacing w:before="120"/>
      <w:jc w:val="left"/>
    </w:pPr>
    <w:rPr>
      <w:rFonts w:asciiTheme="minorHAnsi" w:hAnsiTheme="minorHAnsi"/>
      <w:b/>
      <w:sz w:val="24"/>
      <w:szCs w:val="24"/>
    </w:rPr>
  </w:style>
  <w:style w:type="paragraph" w:styleId="21">
    <w:name w:val="toc 2"/>
    <w:basedOn w:val="a"/>
    <w:next w:val="a"/>
    <w:autoRedefine/>
    <w:uiPriority w:val="39"/>
    <w:unhideWhenUsed/>
    <w:rsid w:val="004D4669"/>
    <w:pPr>
      <w:ind w:left="220"/>
      <w:jc w:val="left"/>
    </w:pPr>
    <w:rPr>
      <w:rFonts w:asciiTheme="minorHAnsi" w:hAnsiTheme="minorHAnsi"/>
      <w:b/>
    </w:rPr>
  </w:style>
  <w:style w:type="character" w:styleId="ad">
    <w:name w:val="Hyperlink"/>
    <w:uiPriority w:val="99"/>
    <w:unhideWhenUsed/>
    <w:rsid w:val="00AB765F"/>
    <w:rPr>
      <w:color w:val="0000FF"/>
      <w:u w:val="single"/>
    </w:rPr>
  </w:style>
  <w:style w:type="paragraph" w:styleId="31">
    <w:name w:val="toc 3"/>
    <w:basedOn w:val="a"/>
    <w:next w:val="a"/>
    <w:autoRedefine/>
    <w:uiPriority w:val="39"/>
    <w:unhideWhenUsed/>
    <w:rsid w:val="006A579F"/>
    <w:pPr>
      <w:ind w:left="440"/>
      <w:jc w:val="left"/>
    </w:pPr>
    <w:rPr>
      <w:rFonts w:asciiTheme="minorHAnsi" w:hAnsiTheme="minorHAnsi"/>
    </w:rPr>
  </w:style>
  <w:style w:type="character" w:customStyle="1" w:styleId="apple-converted-space">
    <w:name w:val="apple-converted-space"/>
    <w:basedOn w:val="a0"/>
    <w:rsid w:val="000751F3"/>
  </w:style>
  <w:style w:type="paragraph" w:styleId="9">
    <w:name w:val="toc 9"/>
    <w:basedOn w:val="a"/>
    <w:next w:val="a"/>
    <w:autoRedefine/>
    <w:uiPriority w:val="39"/>
    <w:semiHidden/>
    <w:unhideWhenUsed/>
    <w:rsid w:val="00F74762"/>
    <w:pPr>
      <w:ind w:left="1760"/>
      <w:jc w:val="left"/>
    </w:pPr>
    <w:rPr>
      <w:rFonts w:asciiTheme="minorHAnsi" w:hAnsiTheme="minorHAnsi"/>
      <w:sz w:val="20"/>
      <w:szCs w:val="20"/>
    </w:rPr>
  </w:style>
  <w:style w:type="character" w:styleId="ae">
    <w:name w:val="FollowedHyperlink"/>
    <w:uiPriority w:val="99"/>
    <w:semiHidden/>
    <w:unhideWhenUsed/>
    <w:rsid w:val="000C4B6D"/>
    <w:rPr>
      <w:color w:val="800080"/>
      <w:u w:val="single"/>
    </w:rPr>
  </w:style>
  <w:style w:type="paragraph" w:styleId="af">
    <w:name w:val="footnote text"/>
    <w:basedOn w:val="a"/>
    <w:link w:val="af0"/>
    <w:rsid w:val="00585C78"/>
    <w:pPr>
      <w:spacing w:line="240" w:lineRule="auto"/>
      <w:jc w:val="left"/>
    </w:pPr>
    <w:rPr>
      <w:rFonts w:ascii="Times New Roman" w:eastAsia="Times New Roman" w:hAnsi="Times New Roman"/>
      <w:sz w:val="20"/>
      <w:szCs w:val="20"/>
      <w:lang w:val="x-none" w:eastAsia="x-none"/>
    </w:rPr>
  </w:style>
  <w:style w:type="character" w:customStyle="1" w:styleId="af0">
    <w:name w:val="Текст сноски Знак"/>
    <w:link w:val="af"/>
    <w:rsid w:val="00585C78"/>
    <w:rPr>
      <w:rFonts w:ascii="Times New Roman" w:eastAsia="Times New Roman" w:hAnsi="Times New Roman"/>
    </w:rPr>
  </w:style>
  <w:style w:type="character" w:styleId="af1">
    <w:name w:val="footnote reference"/>
    <w:rsid w:val="00585C78"/>
    <w:rPr>
      <w:vertAlign w:val="superscript"/>
    </w:rPr>
  </w:style>
  <w:style w:type="paragraph" w:styleId="22">
    <w:name w:val="List 2"/>
    <w:basedOn w:val="a"/>
    <w:rsid w:val="00392FDB"/>
    <w:pPr>
      <w:spacing w:line="240" w:lineRule="auto"/>
      <w:ind w:left="566" w:hanging="283"/>
      <w:jc w:val="left"/>
    </w:pPr>
    <w:rPr>
      <w:rFonts w:ascii="Arial" w:eastAsia="Times New Roman" w:hAnsi="Arial" w:cs="Arial"/>
      <w:sz w:val="24"/>
      <w:szCs w:val="28"/>
      <w:lang w:eastAsia="ru-RU"/>
    </w:rPr>
  </w:style>
  <w:style w:type="paragraph" w:customStyle="1" w:styleId="Style5">
    <w:name w:val="Style5"/>
    <w:basedOn w:val="a"/>
    <w:uiPriority w:val="99"/>
    <w:rsid w:val="00392FDB"/>
    <w:pPr>
      <w:spacing w:after="200" w:line="320" w:lineRule="exact"/>
      <w:ind w:firstLine="734"/>
    </w:pPr>
    <w:rPr>
      <w:rFonts w:eastAsia="Times New Roman"/>
      <w:lang w:val="en-US" w:bidi="en-US"/>
    </w:rPr>
  </w:style>
  <w:style w:type="character" w:customStyle="1" w:styleId="FontStyle40">
    <w:name w:val="Font Style40"/>
    <w:uiPriority w:val="99"/>
    <w:rsid w:val="00392FDB"/>
    <w:rPr>
      <w:rFonts w:ascii="Times New Roman" w:hAnsi="Times New Roman" w:cs="Times New Roman"/>
      <w:sz w:val="26"/>
      <w:szCs w:val="26"/>
    </w:rPr>
  </w:style>
  <w:style w:type="paragraph" w:customStyle="1" w:styleId="Style8">
    <w:name w:val="Style8"/>
    <w:basedOn w:val="a"/>
    <w:uiPriority w:val="99"/>
    <w:rsid w:val="00392FDB"/>
    <w:pPr>
      <w:spacing w:after="200" w:line="317" w:lineRule="exact"/>
      <w:ind w:firstLine="749"/>
    </w:pPr>
    <w:rPr>
      <w:rFonts w:eastAsia="Times New Roman"/>
      <w:lang w:val="en-US" w:bidi="en-US"/>
    </w:rPr>
  </w:style>
  <w:style w:type="paragraph" w:styleId="af2">
    <w:name w:val="Body Text Indent"/>
    <w:aliases w:val="текст,Основной текст 1"/>
    <w:basedOn w:val="a"/>
    <w:link w:val="af3"/>
    <w:rsid w:val="00392FDB"/>
    <w:pPr>
      <w:spacing w:after="120" w:line="240" w:lineRule="auto"/>
      <w:ind w:left="283"/>
      <w:jc w:val="left"/>
    </w:pPr>
    <w:rPr>
      <w:rFonts w:ascii="Times New Roman" w:eastAsia="Times New Roman" w:hAnsi="Times New Roman"/>
      <w:sz w:val="24"/>
      <w:szCs w:val="24"/>
      <w:lang w:val="x-none" w:eastAsia="x-none"/>
    </w:rPr>
  </w:style>
  <w:style w:type="character" w:customStyle="1" w:styleId="af3">
    <w:name w:val="Отступ основного текста Знак"/>
    <w:aliases w:val="текст Знак,Основной текст 1 Знак"/>
    <w:link w:val="af2"/>
    <w:rsid w:val="00392FDB"/>
    <w:rPr>
      <w:rFonts w:ascii="Times New Roman" w:eastAsia="Times New Roman" w:hAnsi="Times New Roman"/>
      <w:sz w:val="24"/>
      <w:szCs w:val="24"/>
    </w:rPr>
  </w:style>
  <w:style w:type="paragraph" w:styleId="23">
    <w:name w:val="Body Text 2"/>
    <w:basedOn w:val="a"/>
    <w:link w:val="24"/>
    <w:uiPriority w:val="99"/>
    <w:semiHidden/>
    <w:unhideWhenUsed/>
    <w:rsid w:val="0068161C"/>
    <w:pPr>
      <w:spacing w:after="120" w:line="480" w:lineRule="auto"/>
    </w:pPr>
    <w:rPr>
      <w:lang w:val="x-none"/>
    </w:rPr>
  </w:style>
  <w:style w:type="character" w:customStyle="1" w:styleId="24">
    <w:name w:val="Основной текст 2 Знак"/>
    <w:link w:val="23"/>
    <w:uiPriority w:val="99"/>
    <w:semiHidden/>
    <w:rsid w:val="0068161C"/>
    <w:rPr>
      <w:sz w:val="22"/>
      <w:szCs w:val="22"/>
      <w:lang w:eastAsia="en-US"/>
    </w:rPr>
  </w:style>
  <w:style w:type="paragraph" w:customStyle="1" w:styleId="12">
    <w:name w:val="Обычный1"/>
    <w:rsid w:val="00B707C6"/>
    <w:pPr>
      <w:widowControl w:val="0"/>
      <w:snapToGrid w:val="0"/>
      <w:spacing w:line="300" w:lineRule="auto"/>
    </w:pPr>
    <w:rPr>
      <w:rFonts w:ascii="Times New Roman" w:eastAsia="Times New Roman" w:hAnsi="Times New Roman"/>
      <w:sz w:val="24"/>
    </w:rPr>
  </w:style>
  <w:style w:type="paragraph" w:customStyle="1" w:styleId="25">
    <w:name w:val="Обычный2"/>
    <w:rsid w:val="00B707C6"/>
    <w:rPr>
      <w:rFonts w:ascii="Courier New" w:eastAsia="Times New Roman" w:hAnsi="Courier New"/>
    </w:rPr>
  </w:style>
  <w:style w:type="paragraph" w:customStyle="1" w:styleId="s1">
    <w:name w:val="s_1"/>
    <w:basedOn w:val="a"/>
    <w:rsid w:val="008F1ECE"/>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af4">
    <w:name w:val="Normal (Web)"/>
    <w:basedOn w:val="a"/>
    <w:unhideWhenUsed/>
    <w:rsid w:val="00B121E3"/>
    <w:pPr>
      <w:spacing w:before="100" w:beforeAutospacing="1" w:after="119" w:line="240" w:lineRule="auto"/>
      <w:jc w:val="left"/>
    </w:pPr>
    <w:rPr>
      <w:rFonts w:ascii="Times New Roman" w:eastAsia="Times New Roman" w:hAnsi="Times New Roman"/>
      <w:sz w:val="24"/>
      <w:szCs w:val="24"/>
      <w:lang w:eastAsia="ru-RU"/>
    </w:rPr>
  </w:style>
  <w:style w:type="paragraph" w:customStyle="1" w:styleId="Default">
    <w:name w:val="Default"/>
    <w:rsid w:val="00F70AC5"/>
    <w:pPr>
      <w:autoSpaceDE w:val="0"/>
      <w:autoSpaceDN w:val="0"/>
      <w:adjustRightInd w:val="0"/>
    </w:pPr>
    <w:rPr>
      <w:rFonts w:ascii="Times New Roman" w:hAnsi="Times New Roman"/>
      <w:color w:val="000000"/>
      <w:sz w:val="24"/>
      <w:szCs w:val="24"/>
    </w:rPr>
  </w:style>
  <w:style w:type="character" w:styleId="af5">
    <w:name w:val="Strong"/>
    <w:qFormat/>
    <w:rsid w:val="00FC658D"/>
    <w:rPr>
      <w:b/>
      <w:bCs/>
    </w:rPr>
  </w:style>
  <w:style w:type="table" w:customStyle="1" w:styleId="5">
    <w:name w:val="Сетка таблицы5"/>
    <w:basedOn w:val="a1"/>
    <w:next w:val="ab"/>
    <w:uiPriority w:val="59"/>
    <w:rsid w:val="00607705"/>
    <w:rPr>
      <w:rFonts w:asciiTheme="minorHAnsi" w:eastAsia="Times New Roman"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toc 4"/>
    <w:basedOn w:val="a"/>
    <w:next w:val="a"/>
    <w:autoRedefine/>
    <w:uiPriority w:val="39"/>
    <w:semiHidden/>
    <w:unhideWhenUsed/>
    <w:rsid w:val="0011528B"/>
    <w:pPr>
      <w:ind w:left="660"/>
      <w:jc w:val="left"/>
    </w:pPr>
    <w:rPr>
      <w:rFonts w:asciiTheme="minorHAnsi" w:hAnsiTheme="minorHAnsi"/>
      <w:sz w:val="20"/>
      <w:szCs w:val="20"/>
    </w:rPr>
  </w:style>
  <w:style w:type="paragraph" w:styleId="50">
    <w:name w:val="toc 5"/>
    <w:basedOn w:val="a"/>
    <w:next w:val="a"/>
    <w:autoRedefine/>
    <w:uiPriority w:val="39"/>
    <w:semiHidden/>
    <w:unhideWhenUsed/>
    <w:rsid w:val="0011528B"/>
    <w:pPr>
      <w:ind w:left="880"/>
      <w:jc w:val="left"/>
    </w:pPr>
    <w:rPr>
      <w:rFonts w:asciiTheme="minorHAnsi" w:hAnsiTheme="minorHAnsi"/>
      <w:sz w:val="20"/>
      <w:szCs w:val="20"/>
    </w:rPr>
  </w:style>
  <w:style w:type="paragraph" w:styleId="6">
    <w:name w:val="toc 6"/>
    <w:basedOn w:val="a"/>
    <w:next w:val="a"/>
    <w:autoRedefine/>
    <w:uiPriority w:val="39"/>
    <w:semiHidden/>
    <w:unhideWhenUsed/>
    <w:rsid w:val="0011528B"/>
    <w:pPr>
      <w:ind w:left="1100"/>
      <w:jc w:val="left"/>
    </w:pPr>
    <w:rPr>
      <w:rFonts w:asciiTheme="minorHAnsi" w:hAnsiTheme="minorHAnsi"/>
      <w:sz w:val="20"/>
      <w:szCs w:val="20"/>
    </w:rPr>
  </w:style>
  <w:style w:type="paragraph" w:styleId="7">
    <w:name w:val="toc 7"/>
    <w:basedOn w:val="a"/>
    <w:next w:val="a"/>
    <w:autoRedefine/>
    <w:uiPriority w:val="39"/>
    <w:semiHidden/>
    <w:unhideWhenUsed/>
    <w:rsid w:val="0011528B"/>
    <w:pPr>
      <w:ind w:left="1320"/>
      <w:jc w:val="left"/>
    </w:pPr>
    <w:rPr>
      <w:rFonts w:asciiTheme="minorHAnsi" w:hAnsiTheme="minorHAnsi"/>
      <w:sz w:val="20"/>
      <w:szCs w:val="20"/>
    </w:rPr>
  </w:style>
  <w:style w:type="paragraph" w:styleId="8">
    <w:name w:val="toc 8"/>
    <w:basedOn w:val="a"/>
    <w:next w:val="a"/>
    <w:autoRedefine/>
    <w:uiPriority w:val="39"/>
    <w:semiHidden/>
    <w:unhideWhenUsed/>
    <w:rsid w:val="0011528B"/>
    <w:pPr>
      <w:ind w:left="1540"/>
      <w:jc w:val="left"/>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05282">
      <w:bodyDiv w:val="1"/>
      <w:marLeft w:val="0"/>
      <w:marRight w:val="0"/>
      <w:marTop w:val="0"/>
      <w:marBottom w:val="0"/>
      <w:divBdr>
        <w:top w:val="none" w:sz="0" w:space="0" w:color="auto"/>
        <w:left w:val="none" w:sz="0" w:space="0" w:color="auto"/>
        <w:bottom w:val="none" w:sz="0" w:space="0" w:color="auto"/>
        <w:right w:val="none" w:sz="0" w:space="0" w:color="auto"/>
      </w:divBdr>
      <w:divsChild>
        <w:div w:id="1714191349">
          <w:marLeft w:val="0"/>
          <w:marRight w:val="0"/>
          <w:marTop w:val="0"/>
          <w:marBottom w:val="0"/>
          <w:divBdr>
            <w:top w:val="none" w:sz="0" w:space="0" w:color="auto"/>
            <w:left w:val="none" w:sz="0" w:space="0" w:color="auto"/>
            <w:bottom w:val="none" w:sz="0" w:space="0" w:color="auto"/>
            <w:right w:val="none" w:sz="0" w:space="0" w:color="auto"/>
          </w:divBdr>
        </w:div>
      </w:divsChild>
    </w:div>
    <w:div w:id="1000693131">
      <w:bodyDiv w:val="1"/>
      <w:marLeft w:val="0"/>
      <w:marRight w:val="0"/>
      <w:marTop w:val="0"/>
      <w:marBottom w:val="0"/>
      <w:divBdr>
        <w:top w:val="none" w:sz="0" w:space="0" w:color="auto"/>
        <w:left w:val="none" w:sz="0" w:space="0" w:color="auto"/>
        <w:bottom w:val="none" w:sz="0" w:space="0" w:color="auto"/>
        <w:right w:val="none" w:sz="0" w:space="0" w:color="auto"/>
      </w:divBdr>
    </w:div>
    <w:div w:id="1301227887">
      <w:bodyDiv w:val="1"/>
      <w:marLeft w:val="0"/>
      <w:marRight w:val="0"/>
      <w:marTop w:val="0"/>
      <w:marBottom w:val="0"/>
      <w:divBdr>
        <w:top w:val="none" w:sz="0" w:space="0" w:color="auto"/>
        <w:left w:val="none" w:sz="0" w:space="0" w:color="auto"/>
        <w:bottom w:val="none" w:sz="0" w:space="0" w:color="auto"/>
        <w:right w:val="none" w:sz="0" w:space="0" w:color="auto"/>
      </w:divBdr>
    </w:div>
    <w:div w:id="1702124768">
      <w:bodyDiv w:val="1"/>
      <w:marLeft w:val="0"/>
      <w:marRight w:val="0"/>
      <w:marTop w:val="0"/>
      <w:marBottom w:val="0"/>
      <w:divBdr>
        <w:top w:val="none" w:sz="0" w:space="0" w:color="auto"/>
        <w:left w:val="none" w:sz="0" w:space="0" w:color="auto"/>
        <w:bottom w:val="none" w:sz="0" w:space="0" w:color="auto"/>
        <w:right w:val="none" w:sz="0" w:space="0" w:color="auto"/>
      </w:divBdr>
    </w:div>
    <w:div w:id="1733043219">
      <w:bodyDiv w:val="1"/>
      <w:marLeft w:val="0"/>
      <w:marRight w:val="0"/>
      <w:marTop w:val="0"/>
      <w:marBottom w:val="0"/>
      <w:divBdr>
        <w:top w:val="none" w:sz="0" w:space="0" w:color="auto"/>
        <w:left w:val="none" w:sz="0" w:space="0" w:color="auto"/>
        <w:bottom w:val="none" w:sz="0" w:space="0" w:color="auto"/>
        <w:right w:val="none" w:sz="0" w:space="0" w:color="auto"/>
      </w:divBdr>
    </w:div>
    <w:div w:id="1737777711">
      <w:bodyDiv w:val="1"/>
      <w:marLeft w:val="0"/>
      <w:marRight w:val="0"/>
      <w:marTop w:val="0"/>
      <w:marBottom w:val="0"/>
      <w:divBdr>
        <w:top w:val="none" w:sz="0" w:space="0" w:color="auto"/>
        <w:left w:val="none" w:sz="0" w:space="0" w:color="auto"/>
        <w:bottom w:val="none" w:sz="0" w:space="0" w:color="auto"/>
        <w:right w:val="none" w:sz="0" w:space="0" w:color="auto"/>
      </w:divBdr>
      <w:divsChild>
        <w:div w:id="1684743196">
          <w:marLeft w:val="0"/>
          <w:marRight w:val="0"/>
          <w:marTop w:val="0"/>
          <w:marBottom w:val="0"/>
          <w:divBdr>
            <w:top w:val="none" w:sz="0" w:space="0" w:color="auto"/>
            <w:left w:val="none" w:sz="0" w:space="0" w:color="auto"/>
            <w:bottom w:val="none" w:sz="0" w:space="0" w:color="auto"/>
            <w:right w:val="none" w:sz="0" w:space="0" w:color="auto"/>
          </w:divBdr>
        </w:div>
        <w:div w:id="1526214194">
          <w:marLeft w:val="0"/>
          <w:marRight w:val="0"/>
          <w:marTop w:val="0"/>
          <w:marBottom w:val="0"/>
          <w:divBdr>
            <w:top w:val="none" w:sz="0" w:space="0" w:color="auto"/>
            <w:left w:val="none" w:sz="0" w:space="0" w:color="auto"/>
            <w:bottom w:val="none" w:sz="0" w:space="0" w:color="auto"/>
            <w:right w:val="none" w:sz="0" w:space="0" w:color="auto"/>
          </w:divBdr>
        </w:div>
        <w:div w:id="1380201326">
          <w:marLeft w:val="0"/>
          <w:marRight w:val="0"/>
          <w:marTop w:val="0"/>
          <w:marBottom w:val="0"/>
          <w:divBdr>
            <w:top w:val="none" w:sz="0" w:space="0" w:color="auto"/>
            <w:left w:val="none" w:sz="0" w:space="0" w:color="auto"/>
            <w:bottom w:val="none" w:sz="0" w:space="0" w:color="auto"/>
            <w:right w:val="none" w:sz="0" w:space="0" w:color="auto"/>
          </w:divBdr>
        </w:div>
        <w:div w:id="2785309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1075;&#1091;&#1073;&#1077;&#1088;&#1085;&#1089;&#1082;&#1080;&#1081;-&#1082;&#1086;&#1083;&#1083;&#1077;&#1076;&#1078;.&#1088;&#1092;" TargetMode="External"/><Relationship Id="rId12" Type="http://schemas.openxmlformats.org/officeDocument/2006/relationships/hyperlink" Target="http://www.bel.edu.ru/lab/faq.asp" TargetMode="External"/><Relationship Id="rId13" Type="http://schemas.openxmlformats.org/officeDocument/2006/relationships/image" Target="media/image2.jpeg"/><Relationship Id="rId14" Type="http://schemas.openxmlformats.org/officeDocument/2006/relationships/image" Target="media/image3.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A6F3-0C24-5547-B11E-CD5B6809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45</Pages>
  <Words>10566</Words>
  <Characters>60227</Characters>
  <Application>Microsoft Macintosh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70652</CharactersWithSpaces>
  <SharedDoc>false</SharedDoc>
  <HLinks>
    <vt:vector size="126" baseType="variant">
      <vt:variant>
        <vt:i4>1704028</vt:i4>
      </vt:variant>
      <vt:variant>
        <vt:i4>84</vt:i4>
      </vt:variant>
      <vt:variant>
        <vt:i4>0</vt:i4>
      </vt:variant>
      <vt:variant>
        <vt:i4>5</vt:i4>
      </vt:variant>
      <vt:variant>
        <vt:lpwstr>http://www.bel.edu.ru/lab/faq.asp</vt:lpwstr>
      </vt:variant>
      <vt:variant>
        <vt:lpwstr/>
      </vt:variant>
      <vt:variant>
        <vt:i4>1507385</vt:i4>
      </vt:variant>
      <vt:variant>
        <vt:i4>80</vt:i4>
      </vt:variant>
      <vt:variant>
        <vt:i4>0</vt:i4>
      </vt:variant>
      <vt:variant>
        <vt:i4>5</vt:i4>
      </vt:variant>
      <vt:variant>
        <vt:lpwstr/>
      </vt:variant>
      <vt:variant>
        <vt:lpwstr>_Toc348865494</vt:lpwstr>
      </vt:variant>
      <vt:variant>
        <vt:i4>1507385</vt:i4>
      </vt:variant>
      <vt:variant>
        <vt:i4>77</vt:i4>
      </vt:variant>
      <vt:variant>
        <vt:i4>0</vt:i4>
      </vt:variant>
      <vt:variant>
        <vt:i4>5</vt:i4>
      </vt:variant>
      <vt:variant>
        <vt:lpwstr/>
      </vt:variant>
      <vt:variant>
        <vt:lpwstr>_Toc348865493</vt:lpwstr>
      </vt:variant>
      <vt:variant>
        <vt:i4>1507385</vt:i4>
      </vt:variant>
      <vt:variant>
        <vt:i4>74</vt:i4>
      </vt:variant>
      <vt:variant>
        <vt:i4>0</vt:i4>
      </vt:variant>
      <vt:variant>
        <vt:i4>5</vt:i4>
      </vt:variant>
      <vt:variant>
        <vt:lpwstr/>
      </vt:variant>
      <vt:variant>
        <vt:lpwstr>_Toc348865492</vt:lpwstr>
      </vt:variant>
      <vt:variant>
        <vt:i4>1507385</vt:i4>
      </vt:variant>
      <vt:variant>
        <vt:i4>71</vt:i4>
      </vt:variant>
      <vt:variant>
        <vt:i4>0</vt:i4>
      </vt:variant>
      <vt:variant>
        <vt:i4>5</vt:i4>
      </vt:variant>
      <vt:variant>
        <vt:lpwstr/>
      </vt:variant>
      <vt:variant>
        <vt:lpwstr>_Toc348865491</vt:lpwstr>
      </vt:variant>
      <vt:variant>
        <vt:i4>1507385</vt:i4>
      </vt:variant>
      <vt:variant>
        <vt:i4>68</vt:i4>
      </vt:variant>
      <vt:variant>
        <vt:i4>0</vt:i4>
      </vt:variant>
      <vt:variant>
        <vt:i4>5</vt:i4>
      </vt:variant>
      <vt:variant>
        <vt:lpwstr/>
      </vt:variant>
      <vt:variant>
        <vt:lpwstr>_Toc348865490</vt:lpwstr>
      </vt:variant>
      <vt:variant>
        <vt:i4>1441849</vt:i4>
      </vt:variant>
      <vt:variant>
        <vt:i4>62</vt:i4>
      </vt:variant>
      <vt:variant>
        <vt:i4>0</vt:i4>
      </vt:variant>
      <vt:variant>
        <vt:i4>5</vt:i4>
      </vt:variant>
      <vt:variant>
        <vt:lpwstr/>
      </vt:variant>
      <vt:variant>
        <vt:lpwstr>_Toc348865487</vt:lpwstr>
      </vt:variant>
      <vt:variant>
        <vt:i4>1441849</vt:i4>
      </vt:variant>
      <vt:variant>
        <vt:i4>56</vt:i4>
      </vt:variant>
      <vt:variant>
        <vt:i4>0</vt:i4>
      </vt:variant>
      <vt:variant>
        <vt:i4>5</vt:i4>
      </vt:variant>
      <vt:variant>
        <vt:lpwstr/>
      </vt:variant>
      <vt:variant>
        <vt:lpwstr>_Toc348865486</vt:lpwstr>
      </vt:variant>
      <vt:variant>
        <vt:i4>1441849</vt:i4>
      </vt:variant>
      <vt:variant>
        <vt:i4>50</vt:i4>
      </vt:variant>
      <vt:variant>
        <vt:i4>0</vt:i4>
      </vt:variant>
      <vt:variant>
        <vt:i4>5</vt:i4>
      </vt:variant>
      <vt:variant>
        <vt:lpwstr/>
      </vt:variant>
      <vt:variant>
        <vt:lpwstr>_Toc348865485</vt:lpwstr>
      </vt:variant>
      <vt:variant>
        <vt:i4>1441849</vt:i4>
      </vt:variant>
      <vt:variant>
        <vt:i4>47</vt:i4>
      </vt:variant>
      <vt:variant>
        <vt:i4>0</vt:i4>
      </vt:variant>
      <vt:variant>
        <vt:i4>5</vt:i4>
      </vt:variant>
      <vt:variant>
        <vt:lpwstr/>
      </vt:variant>
      <vt:variant>
        <vt:lpwstr>_Toc348865484</vt:lpwstr>
      </vt:variant>
      <vt:variant>
        <vt:i4>1441849</vt:i4>
      </vt:variant>
      <vt:variant>
        <vt:i4>44</vt:i4>
      </vt:variant>
      <vt:variant>
        <vt:i4>0</vt:i4>
      </vt:variant>
      <vt:variant>
        <vt:i4>5</vt:i4>
      </vt:variant>
      <vt:variant>
        <vt:lpwstr/>
      </vt:variant>
      <vt:variant>
        <vt:lpwstr>_Toc348865481</vt:lpwstr>
      </vt:variant>
      <vt:variant>
        <vt:i4>1441849</vt:i4>
      </vt:variant>
      <vt:variant>
        <vt:i4>41</vt:i4>
      </vt:variant>
      <vt:variant>
        <vt:i4>0</vt:i4>
      </vt:variant>
      <vt:variant>
        <vt:i4>5</vt:i4>
      </vt:variant>
      <vt:variant>
        <vt:lpwstr/>
      </vt:variant>
      <vt:variant>
        <vt:lpwstr>_Toc348865480</vt:lpwstr>
      </vt:variant>
      <vt:variant>
        <vt:i4>1638457</vt:i4>
      </vt:variant>
      <vt:variant>
        <vt:i4>38</vt:i4>
      </vt:variant>
      <vt:variant>
        <vt:i4>0</vt:i4>
      </vt:variant>
      <vt:variant>
        <vt:i4>5</vt:i4>
      </vt:variant>
      <vt:variant>
        <vt:lpwstr/>
      </vt:variant>
      <vt:variant>
        <vt:lpwstr>_Toc348865479</vt:lpwstr>
      </vt:variant>
      <vt:variant>
        <vt:i4>1638457</vt:i4>
      </vt:variant>
      <vt:variant>
        <vt:i4>35</vt:i4>
      </vt:variant>
      <vt:variant>
        <vt:i4>0</vt:i4>
      </vt:variant>
      <vt:variant>
        <vt:i4>5</vt:i4>
      </vt:variant>
      <vt:variant>
        <vt:lpwstr/>
      </vt:variant>
      <vt:variant>
        <vt:lpwstr>_Toc348865478</vt:lpwstr>
      </vt:variant>
      <vt:variant>
        <vt:i4>1638457</vt:i4>
      </vt:variant>
      <vt:variant>
        <vt:i4>29</vt:i4>
      </vt:variant>
      <vt:variant>
        <vt:i4>0</vt:i4>
      </vt:variant>
      <vt:variant>
        <vt:i4>5</vt:i4>
      </vt:variant>
      <vt:variant>
        <vt:lpwstr/>
      </vt:variant>
      <vt:variant>
        <vt:lpwstr>_Toc348865473</vt:lpwstr>
      </vt:variant>
      <vt:variant>
        <vt:i4>1638457</vt:i4>
      </vt:variant>
      <vt:variant>
        <vt:i4>23</vt:i4>
      </vt:variant>
      <vt:variant>
        <vt:i4>0</vt:i4>
      </vt:variant>
      <vt:variant>
        <vt:i4>5</vt:i4>
      </vt:variant>
      <vt:variant>
        <vt:lpwstr/>
      </vt:variant>
      <vt:variant>
        <vt:lpwstr>_Toc348865472</vt:lpwstr>
      </vt:variant>
      <vt:variant>
        <vt:i4>1638457</vt:i4>
      </vt:variant>
      <vt:variant>
        <vt:i4>17</vt:i4>
      </vt:variant>
      <vt:variant>
        <vt:i4>0</vt:i4>
      </vt:variant>
      <vt:variant>
        <vt:i4>5</vt:i4>
      </vt:variant>
      <vt:variant>
        <vt:lpwstr/>
      </vt:variant>
      <vt:variant>
        <vt:lpwstr>_Toc348865470</vt:lpwstr>
      </vt:variant>
      <vt:variant>
        <vt:i4>1572921</vt:i4>
      </vt:variant>
      <vt:variant>
        <vt:i4>14</vt:i4>
      </vt:variant>
      <vt:variant>
        <vt:i4>0</vt:i4>
      </vt:variant>
      <vt:variant>
        <vt:i4>5</vt:i4>
      </vt:variant>
      <vt:variant>
        <vt:lpwstr/>
      </vt:variant>
      <vt:variant>
        <vt:lpwstr>_Toc348865469</vt:lpwstr>
      </vt:variant>
      <vt:variant>
        <vt:i4>1572921</vt:i4>
      </vt:variant>
      <vt:variant>
        <vt:i4>11</vt:i4>
      </vt:variant>
      <vt:variant>
        <vt:i4>0</vt:i4>
      </vt:variant>
      <vt:variant>
        <vt:i4>5</vt:i4>
      </vt:variant>
      <vt:variant>
        <vt:lpwstr/>
      </vt:variant>
      <vt:variant>
        <vt:lpwstr>_Toc348865465</vt:lpwstr>
      </vt:variant>
      <vt:variant>
        <vt:i4>1572921</vt:i4>
      </vt:variant>
      <vt:variant>
        <vt:i4>8</vt:i4>
      </vt:variant>
      <vt:variant>
        <vt:i4>0</vt:i4>
      </vt:variant>
      <vt:variant>
        <vt:i4>5</vt:i4>
      </vt:variant>
      <vt:variant>
        <vt:lpwstr/>
      </vt:variant>
      <vt:variant>
        <vt:lpwstr>_Toc348865464</vt:lpwstr>
      </vt:variant>
      <vt:variant>
        <vt:i4>1572921</vt:i4>
      </vt:variant>
      <vt:variant>
        <vt:i4>2</vt:i4>
      </vt:variant>
      <vt:variant>
        <vt:i4>0</vt:i4>
      </vt:variant>
      <vt:variant>
        <vt:i4>5</vt:i4>
      </vt:variant>
      <vt:variant>
        <vt:lpwstr/>
      </vt:variant>
      <vt:variant>
        <vt:lpwstr>_Toc348865463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 SP3</dc:creator>
  <cp:keywords/>
  <dc:description/>
  <cp:lastModifiedBy>MacBook Air</cp:lastModifiedBy>
  <cp:revision>19</cp:revision>
  <cp:lastPrinted>2020-06-30T08:22:00Z</cp:lastPrinted>
  <dcterms:created xsi:type="dcterms:W3CDTF">2019-05-10T09:22:00Z</dcterms:created>
  <dcterms:modified xsi:type="dcterms:W3CDTF">2020-11-04T12:51:00Z</dcterms:modified>
</cp:coreProperties>
</file>